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CD" w:rsidRDefault="00A70ACD" w:rsidP="000150CB">
      <w:pPr>
        <w:jc w:val="center"/>
      </w:pPr>
      <w:r>
        <w:t xml:space="preserve">     </w:t>
      </w:r>
      <w:r w:rsidRPr="00D77512">
        <w:t>Муниципальное   автономное  дошкольное  образовательное  учреждение  –  детский   сад   общеразвивающего  вида  с приоритетным  осуществлением  деятельности  по  физическому  развитию  воспитанников   №  134</w:t>
      </w:r>
    </w:p>
    <w:p w:rsidR="00A70ACD" w:rsidRPr="00D77512" w:rsidRDefault="00A70ACD" w:rsidP="000150CB">
      <w:pPr>
        <w:jc w:val="center"/>
      </w:pPr>
      <w:r>
        <w:t>_____________________________________________________________________________</w:t>
      </w:r>
    </w:p>
    <w:p w:rsidR="00A70ACD" w:rsidRDefault="00A70ACD" w:rsidP="000150CB">
      <w:pPr>
        <w:jc w:val="center"/>
      </w:pPr>
      <w:r w:rsidRPr="00D77512">
        <w:t>Юридический и фактический адрес:</w:t>
      </w:r>
      <w:r>
        <w:t>620042,</w:t>
      </w:r>
      <w:r w:rsidRPr="0075420A">
        <w:t xml:space="preserve"> ул. Ломоносова, д. 65,</w:t>
      </w:r>
    </w:p>
    <w:p w:rsidR="00A70ACD" w:rsidRPr="00B71BD4" w:rsidRDefault="00A70ACD" w:rsidP="000150CB">
      <w:pPr>
        <w:jc w:val="center"/>
        <w:rPr>
          <w:sz w:val="22"/>
          <w:szCs w:val="22"/>
          <w:lang w:eastAsia="en-US"/>
        </w:rPr>
      </w:pPr>
      <w:r w:rsidRPr="00B71BD4">
        <w:rPr>
          <w:sz w:val="22"/>
          <w:szCs w:val="22"/>
          <w:lang w:eastAsia="en-US"/>
        </w:rPr>
        <w:t xml:space="preserve"> сайт: </w:t>
      </w:r>
      <w:hyperlink r:id="rId7" w:history="1">
        <w:r w:rsidRPr="00B71BD4">
          <w:rPr>
            <w:sz w:val="22"/>
            <w:szCs w:val="22"/>
            <w:lang w:eastAsia="en-US"/>
          </w:rPr>
          <w:t>http://134.tvoysadik.ru</w:t>
        </w:r>
      </w:hyperlink>
      <w:r w:rsidRPr="00B71BD4">
        <w:rPr>
          <w:sz w:val="22"/>
          <w:szCs w:val="22"/>
          <w:lang w:eastAsia="en-US"/>
        </w:rPr>
        <w:t xml:space="preserve">, электронная почта: </w:t>
      </w:r>
      <w:hyperlink r:id="rId8" w:history="1">
        <w:r w:rsidRPr="00B71BD4">
          <w:rPr>
            <w:rStyle w:val="a3"/>
            <w:sz w:val="22"/>
            <w:szCs w:val="22"/>
            <w:lang w:eastAsia="en-US"/>
          </w:rPr>
          <w:t>134@</w:t>
        </w:r>
        <w:r w:rsidRPr="00B71BD4">
          <w:rPr>
            <w:rStyle w:val="a3"/>
            <w:sz w:val="22"/>
            <w:szCs w:val="22"/>
            <w:lang w:val="en-US" w:eastAsia="en-US"/>
          </w:rPr>
          <w:t>mdou</w:t>
        </w:r>
        <w:r w:rsidRPr="00B71BD4">
          <w:rPr>
            <w:rStyle w:val="a3"/>
            <w:sz w:val="22"/>
            <w:szCs w:val="22"/>
            <w:lang w:eastAsia="en-US"/>
          </w:rPr>
          <w:t>-</w:t>
        </w:r>
        <w:r w:rsidRPr="00B71BD4">
          <w:rPr>
            <w:rStyle w:val="a3"/>
            <w:sz w:val="22"/>
            <w:szCs w:val="22"/>
            <w:lang w:val="en-US" w:eastAsia="en-US"/>
          </w:rPr>
          <w:t>ekb</w:t>
        </w:r>
        <w:r w:rsidRPr="00B71BD4">
          <w:rPr>
            <w:rStyle w:val="a3"/>
            <w:sz w:val="22"/>
            <w:szCs w:val="22"/>
            <w:lang w:eastAsia="en-US"/>
          </w:rPr>
          <w:t>.</w:t>
        </w:r>
        <w:r w:rsidRPr="00B71BD4">
          <w:rPr>
            <w:rStyle w:val="a3"/>
            <w:sz w:val="22"/>
            <w:szCs w:val="22"/>
            <w:lang w:val="en-US" w:eastAsia="en-US"/>
          </w:rPr>
          <w:t>ru</w:t>
        </w:r>
      </w:hyperlink>
      <w:r w:rsidRPr="00B71BD4">
        <w:rPr>
          <w:sz w:val="22"/>
          <w:szCs w:val="22"/>
          <w:lang w:eastAsia="en-US"/>
        </w:rPr>
        <w:t>, тел./факс:320-84-98,32085-28</w:t>
      </w:r>
    </w:p>
    <w:p w:rsidR="00A70ACD" w:rsidRPr="00B71BD4" w:rsidRDefault="00A70ACD" w:rsidP="000150CB">
      <w:pPr>
        <w:jc w:val="center"/>
      </w:pPr>
    </w:p>
    <w:p w:rsidR="00A70ACD" w:rsidRPr="0075420A" w:rsidRDefault="00A70ACD" w:rsidP="000150CB">
      <w:pPr>
        <w:jc w:val="center"/>
      </w:pPr>
    </w:p>
    <w:tbl>
      <w:tblPr>
        <w:tblW w:w="0" w:type="auto"/>
        <w:tblInd w:w="258" w:type="dxa"/>
        <w:tblLook w:val="00A0" w:firstRow="1" w:lastRow="0" w:firstColumn="1" w:lastColumn="0" w:noHBand="0" w:noVBand="0"/>
      </w:tblPr>
      <w:tblGrid>
        <w:gridCol w:w="9571"/>
        <w:gridCol w:w="4786"/>
      </w:tblGrid>
      <w:tr w:rsidR="00A70ACD" w:rsidTr="0044718F">
        <w:tc>
          <w:tcPr>
            <w:tcW w:w="9571" w:type="dxa"/>
          </w:tcPr>
          <w:p w:rsidR="00A70ACD" w:rsidRPr="00085439" w:rsidRDefault="00A70ACD" w:rsidP="0044718F">
            <w:pPr>
              <w:jc w:val="both"/>
              <w:rPr>
                <w:rFonts w:cs="Calibri"/>
              </w:rPr>
            </w:pPr>
            <w:r w:rsidRPr="00085439">
              <w:rPr>
                <w:rFonts w:cs="Calibri"/>
              </w:rPr>
              <w:t xml:space="preserve"> Принята:</w:t>
            </w:r>
          </w:p>
          <w:p w:rsidR="00A70ACD" w:rsidRPr="00085439" w:rsidRDefault="00A70ACD" w:rsidP="0044718F">
            <w:pPr>
              <w:jc w:val="both"/>
              <w:rPr>
                <w:rFonts w:cs="Calibri"/>
              </w:rPr>
            </w:pPr>
            <w:r w:rsidRPr="00085439">
              <w:rPr>
                <w:rFonts w:cs="Calibri"/>
              </w:rPr>
              <w:t xml:space="preserve"> Педагогическим</w:t>
            </w:r>
          </w:p>
          <w:p w:rsidR="00A70ACD" w:rsidRPr="00085439" w:rsidRDefault="00A70ACD" w:rsidP="0044718F">
            <w:pPr>
              <w:jc w:val="both"/>
              <w:rPr>
                <w:rFonts w:cs="Calibri"/>
              </w:rPr>
            </w:pPr>
            <w:r w:rsidRPr="00085439">
              <w:rPr>
                <w:rFonts w:cs="Calibri"/>
              </w:rPr>
              <w:t xml:space="preserve"> советом МАДОУ№134, </w:t>
            </w:r>
          </w:p>
          <w:p w:rsidR="00A70ACD" w:rsidRPr="00085439" w:rsidRDefault="00A70ACD" w:rsidP="00426EE8">
            <w:pPr>
              <w:jc w:val="both"/>
              <w:rPr>
                <w:rFonts w:cs="Calibri"/>
              </w:rPr>
            </w:pPr>
            <w:r w:rsidRPr="00085439">
              <w:rPr>
                <w:rFonts w:cs="Calibri"/>
              </w:rPr>
              <w:t xml:space="preserve"> протокол №</w:t>
            </w:r>
            <w:r>
              <w:rPr>
                <w:rFonts w:cs="Calibri"/>
              </w:rPr>
              <w:t>1</w:t>
            </w:r>
            <w:r w:rsidRPr="00085439">
              <w:rPr>
                <w:rFonts w:cs="Calibri"/>
              </w:rPr>
              <w:t xml:space="preserve">от </w:t>
            </w:r>
            <w:r>
              <w:rPr>
                <w:rFonts w:cs="Calibri"/>
              </w:rPr>
              <w:t>27</w:t>
            </w:r>
            <w:r w:rsidRPr="00085439">
              <w:rPr>
                <w:rFonts w:cs="Calibri"/>
              </w:rPr>
              <w:t>.0</w:t>
            </w:r>
            <w:r>
              <w:rPr>
                <w:rFonts w:cs="Calibri"/>
              </w:rPr>
              <w:t>8</w:t>
            </w:r>
            <w:r w:rsidRPr="00085439">
              <w:rPr>
                <w:rFonts w:cs="Calibri"/>
              </w:rPr>
              <w:t>.201</w:t>
            </w:r>
            <w:r w:rsidR="00426EE8">
              <w:rPr>
                <w:rFonts w:cs="Calibri"/>
              </w:rPr>
              <w:t>8</w:t>
            </w:r>
            <w:bookmarkStart w:id="0" w:name="_GoBack"/>
            <w:bookmarkEnd w:id="0"/>
            <w:r w:rsidRPr="00085439">
              <w:rPr>
                <w:rFonts w:cs="Calibri"/>
              </w:rPr>
              <w:t>г.</w:t>
            </w:r>
          </w:p>
        </w:tc>
        <w:tc>
          <w:tcPr>
            <w:tcW w:w="4786" w:type="dxa"/>
          </w:tcPr>
          <w:p w:rsidR="00A70ACD" w:rsidRPr="00085439" w:rsidRDefault="00A70ACD" w:rsidP="0044718F">
            <w:pPr>
              <w:jc w:val="both"/>
              <w:rPr>
                <w:rFonts w:cs="Calibri"/>
              </w:rPr>
            </w:pPr>
            <w:r w:rsidRPr="00085439">
              <w:rPr>
                <w:rFonts w:cs="Calibri"/>
              </w:rPr>
              <w:t>Утверждаю:</w:t>
            </w:r>
          </w:p>
          <w:p w:rsidR="00A70ACD" w:rsidRPr="00085439" w:rsidRDefault="00A70ACD" w:rsidP="0044718F">
            <w:pPr>
              <w:jc w:val="both"/>
              <w:rPr>
                <w:rFonts w:cs="Calibri"/>
              </w:rPr>
            </w:pPr>
            <w:r w:rsidRPr="00085439">
              <w:rPr>
                <w:rFonts w:cs="Calibri"/>
              </w:rPr>
              <w:t>Заведующая МАДОУ№134</w:t>
            </w:r>
          </w:p>
          <w:p w:rsidR="00A70ACD" w:rsidRPr="00085439" w:rsidRDefault="00A70ACD" w:rsidP="0044718F">
            <w:pPr>
              <w:jc w:val="both"/>
              <w:rPr>
                <w:rFonts w:cs="Calibri"/>
              </w:rPr>
            </w:pPr>
            <w:r w:rsidRPr="00085439">
              <w:rPr>
                <w:rFonts w:cs="Calibri"/>
              </w:rPr>
              <w:t>___________Т.Г. Рыбакова</w:t>
            </w:r>
          </w:p>
          <w:p w:rsidR="00A70ACD" w:rsidRPr="00085439" w:rsidRDefault="00A70ACD" w:rsidP="00426EE8">
            <w:pPr>
              <w:jc w:val="both"/>
              <w:rPr>
                <w:rFonts w:cs="Calibri"/>
              </w:rPr>
            </w:pPr>
            <w:r>
              <w:rPr>
                <w:rFonts w:cs="Calibri"/>
              </w:rPr>
              <w:t>01</w:t>
            </w:r>
            <w:r w:rsidRPr="00085439">
              <w:rPr>
                <w:rFonts w:cs="Calibri"/>
              </w:rPr>
              <w:t>.0</w:t>
            </w:r>
            <w:r>
              <w:rPr>
                <w:rFonts w:cs="Calibri"/>
              </w:rPr>
              <w:t>9</w:t>
            </w:r>
            <w:r w:rsidRPr="00085439">
              <w:rPr>
                <w:rFonts w:cs="Calibri"/>
              </w:rPr>
              <w:t>.201</w:t>
            </w:r>
            <w:r w:rsidR="00426EE8">
              <w:rPr>
                <w:rFonts w:cs="Calibri"/>
              </w:rPr>
              <w:t>8</w:t>
            </w:r>
            <w:r w:rsidRPr="00085439">
              <w:rPr>
                <w:rFonts w:cs="Calibri"/>
              </w:rPr>
              <w:t xml:space="preserve">г. </w:t>
            </w:r>
          </w:p>
        </w:tc>
      </w:tr>
    </w:tbl>
    <w:p w:rsidR="00A70ACD" w:rsidRDefault="00A70ACD" w:rsidP="000150CB">
      <w:pPr>
        <w:tabs>
          <w:tab w:val="left" w:pos="8715"/>
        </w:tabs>
        <w:jc w:val="center"/>
        <w:rPr>
          <w:sz w:val="24"/>
          <w:szCs w:val="24"/>
        </w:rPr>
      </w:pPr>
    </w:p>
    <w:p w:rsidR="00A70ACD" w:rsidRDefault="00A70ACD" w:rsidP="0002007B">
      <w:pPr>
        <w:tabs>
          <w:tab w:val="left" w:pos="9135"/>
        </w:tabs>
        <w:rPr>
          <w:sz w:val="24"/>
          <w:szCs w:val="24"/>
        </w:rPr>
      </w:pPr>
    </w:p>
    <w:p w:rsidR="00A70ACD" w:rsidRDefault="00A70ACD" w:rsidP="000150CB">
      <w:pPr>
        <w:rPr>
          <w:sz w:val="28"/>
          <w:szCs w:val="28"/>
        </w:rPr>
      </w:pPr>
    </w:p>
    <w:p w:rsidR="00A70ACD" w:rsidRDefault="00A70ACD" w:rsidP="000150CB">
      <w:pPr>
        <w:jc w:val="center"/>
        <w:rPr>
          <w:b/>
          <w:bCs/>
          <w:sz w:val="28"/>
          <w:szCs w:val="28"/>
        </w:rPr>
      </w:pPr>
      <w:r>
        <w:rPr>
          <w:b/>
          <w:bCs/>
          <w:sz w:val="28"/>
          <w:szCs w:val="28"/>
        </w:rPr>
        <w:t>Рабочая программа</w:t>
      </w:r>
    </w:p>
    <w:p w:rsidR="00A70ACD" w:rsidRPr="00F37662" w:rsidRDefault="00A70ACD" w:rsidP="000150CB">
      <w:pPr>
        <w:jc w:val="center"/>
        <w:outlineLvl w:val="0"/>
        <w:rPr>
          <w:b/>
          <w:bCs/>
          <w:sz w:val="28"/>
          <w:szCs w:val="28"/>
        </w:rPr>
      </w:pPr>
      <w:r>
        <w:rPr>
          <w:b/>
          <w:bCs/>
          <w:sz w:val="28"/>
          <w:szCs w:val="28"/>
        </w:rPr>
        <w:t xml:space="preserve">    Предупреждение </w:t>
      </w:r>
      <w:r w:rsidRPr="00143265">
        <w:rPr>
          <w:b/>
          <w:bCs/>
          <w:sz w:val="28"/>
          <w:szCs w:val="28"/>
        </w:rPr>
        <w:t xml:space="preserve">нарушений в речевом развитии </w:t>
      </w:r>
      <w:r>
        <w:rPr>
          <w:b/>
          <w:bCs/>
          <w:sz w:val="28"/>
          <w:szCs w:val="28"/>
        </w:rPr>
        <w:t xml:space="preserve">и психолого-педагогическое сопровождение </w:t>
      </w:r>
      <w:r w:rsidRPr="00143265">
        <w:rPr>
          <w:b/>
          <w:bCs/>
          <w:sz w:val="28"/>
          <w:szCs w:val="28"/>
        </w:rPr>
        <w:t xml:space="preserve"> детей </w:t>
      </w:r>
      <w:r>
        <w:rPr>
          <w:b/>
          <w:bCs/>
          <w:sz w:val="28"/>
          <w:szCs w:val="28"/>
        </w:rPr>
        <w:t xml:space="preserve">с ОНР, ФФНР, ФНР, ЗПР от 4 до 7 лет, в ходе освоения основной </w:t>
      </w:r>
      <w:r w:rsidRPr="002F784C">
        <w:rPr>
          <w:b/>
          <w:bCs/>
          <w:sz w:val="28"/>
          <w:szCs w:val="28"/>
        </w:rPr>
        <w:t>общеразвивающей программы</w:t>
      </w:r>
      <w:r w:rsidRPr="00861F68">
        <w:rPr>
          <w:b/>
          <w:bCs/>
          <w:sz w:val="40"/>
          <w:szCs w:val="40"/>
        </w:rPr>
        <w:t xml:space="preserve"> - </w:t>
      </w:r>
      <w:r>
        <w:rPr>
          <w:b/>
          <w:bCs/>
          <w:sz w:val="28"/>
          <w:szCs w:val="28"/>
        </w:rPr>
        <w:t>общеобразовательной программы дошкольного общеобразовательного учреждения</w:t>
      </w:r>
    </w:p>
    <w:p w:rsidR="00A70ACD" w:rsidRPr="00F37662" w:rsidRDefault="00A70ACD" w:rsidP="000150CB">
      <w:pPr>
        <w:jc w:val="center"/>
        <w:rPr>
          <w:b/>
          <w:sz w:val="28"/>
          <w:szCs w:val="28"/>
        </w:rPr>
      </w:pPr>
      <w:r w:rsidRPr="00F37662">
        <w:rPr>
          <w:b/>
          <w:sz w:val="28"/>
          <w:szCs w:val="28"/>
        </w:rPr>
        <w:t>срок реализации:</w:t>
      </w:r>
      <w:r>
        <w:rPr>
          <w:b/>
          <w:sz w:val="28"/>
          <w:szCs w:val="28"/>
        </w:rPr>
        <w:t xml:space="preserve"> </w:t>
      </w:r>
      <w:r w:rsidRPr="00F37662">
        <w:rPr>
          <w:b/>
          <w:sz w:val="28"/>
          <w:szCs w:val="28"/>
        </w:rPr>
        <w:t>с 201</w:t>
      </w:r>
      <w:r w:rsidR="00426EE8">
        <w:rPr>
          <w:b/>
          <w:sz w:val="28"/>
          <w:szCs w:val="28"/>
        </w:rPr>
        <w:t>8</w:t>
      </w:r>
      <w:r w:rsidRPr="00F37662">
        <w:rPr>
          <w:b/>
          <w:sz w:val="28"/>
          <w:szCs w:val="28"/>
        </w:rPr>
        <w:t>г. по 201</w:t>
      </w:r>
      <w:r w:rsidR="00426EE8">
        <w:rPr>
          <w:b/>
          <w:sz w:val="28"/>
          <w:szCs w:val="28"/>
        </w:rPr>
        <w:t>9</w:t>
      </w:r>
      <w:r w:rsidRPr="00F37662">
        <w:rPr>
          <w:b/>
          <w:sz w:val="28"/>
          <w:szCs w:val="28"/>
        </w:rPr>
        <w:t>г.</w:t>
      </w:r>
    </w:p>
    <w:p w:rsidR="00A70ACD" w:rsidRPr="00F37662" w:rsidRDefault="00A70ACD" w:rsidP="000150CB">
      <w:pPr>
        <w:jc w:val="center"/>
        <w:outlineLvl w:val="0"/>
        <w:rPr>
          <w:b/>
          <w:bCs/>
          <w:sz w:val="28"/>
          <w:szCs w:val="28"/>
        </w:rPr>
      </w:pPr>
    </w:p>
    <w:tbl>
      <w:tblPr>
        <w:tblW w:w="0" w:type="auto"/>
        <w:tblInd w:w="172" w:type="dxa"/>
        <w:tblLook w:val="00A0" w:firstRow="1" w:lastRow="0" w:firstColumn="1" w:lastColumn="0" w:noHBand="0" w:noVBand="0"/>
      </w:tblPr>
      <w:tblGrid>
        <w:gridCol w:w="9724"/>
        <w:gridCol w:w="4779"/>
      </w:tblGrid>
      <w:tr w:rsidR="00A70ACD" w:rsidTr="0044718F">
        <w:tc>
          <w:tcPr>
            <w:tcW w:w="9747" w:type="dxa"/>
          </w:tcPr>
          <w:p w:rsidR="00A70ACD" w:rsidRPr="00085439" w:rsidRDefault="00A70ACD" w:rsidP="0044718F">
            <w:pPr>
              <w:rPr>
                <w:rFonts w:cs="Calibri"/>
              </w:rPr>
            </w:pPr>
          </w:p>
        </w:tc>
        <w:tc>
          <w:tcPr>
            <w:tcW w:w="4786" w:type="dxa"/>
          </w:tcPr>
          <w:p w:rsidR="00A70ACD" w:rsidRPr="00085439" w:rsidRDefault="00A70ACD" w:rsidP="0044718F">
            <w:pPr>
              <w:rPr>
                <w:rFonts w:cs="Calibri"/>
              </w:rPr>
            </w:pPr>
            <w:r w:rsidRPr="00085439">
              <w:rPr>
                <w:rFonts w:cs="Calibri"/>
              </w:rPr>
              <w:t xml:space="preserve">  Разработчик:</w:t>
            </w:r>
          </w:p>
          <w:p w:rsidR="00A70ACD" w:rsidRPr="00085439" w:rsidRDefault="00A70ACD" w:rsidP="0044718F">
            <w:pPr>
              <w:rPr>
                <w:rFonts w:cs="Calibri"/>
              </w:rPr>
            </w:pPr>
            <w:r w:rsidRPr="00085439">
              <w:rPr>
                <w:rFonts w:cs="Calibri"/>
              </w:rPr>
              <w:t xml:space="preserve">  М.В. Викторова, учитель - логопед</w:t>
            </w:r>
          </w:p>
          <w:p w:rsidR="00A70ACD" w:rsidRPr="00085439" w:rsidRDefault="00A70ACD" w:rsidP="0044718F">
            <w:pPr>
              <w:rPr>
                <w:rFonts w:cs="Calibri"/>
              </w:rPr>
            </w:pPr>
            <w:r w:rsidRPr="00085439">
              <w:rPr>
                <w:rFonts w:cs="Calibri"/>
              </w:rPr>
              <w:t xml:space="preserve">  </w:t>
            </w:r>
            <w:r w:rsidRPr="00085439">
              <w:rPr>
                <w:rFonts w:cs="Calibri"/>
                <w:lang w:val="en-US"/>
              </w:rPr>
              <w:t>I</w:t>
            </w:r>
            <w:r w:rsidRPr="00085439">
              <w:rPr>
                <w:rFonts w:cs="Calibri"/>
              </w:rPr>
              <w:t xml:space="preserve"> квалификационной категории</w:t>
            </w:r>
          </w:p>
        </w:tc>
      </w:tr>
    </w:tbl>
    <w:p w:rsidR="00A70ACD" w:rsidRPr="00143265" w:rsidRDefault="00A70ACD" w:rsidP="000150CB">
      <w:pPr>
        <w:jc w:val="center"/>
        <w:rPr>
          <w:b/>
          <w:bCs/>
          <w:sz w:val="28"/>
          <w:szCs w:val="28"/>
        </w:rPr>
      </w:pPr>
    </w:p>
    <w:p w:rsidR="00A70ACD" w:rsidRDefault="00A70ACD" w:rsidP="000150CB">
      <w:pPr>
        <w:jc w:val="center"/>
        <w:rPr>
          <w:sz w:val="28"/>
          <w:szCs w:val="28"/>
        </w:rPr>
      </w:pPr>
    </w:p>
    <w:p w:rsidR="00A70ACD" w:rsidRDefault="00A70ACD" w:rsidP="000150CB">
      <w:pPr>
        <w:jc w:val="center"/>
        <w:rPr>
          <w:sz w:val="28"/>
          <w:szCs w:val="28"/>
        </w:rPr>
      </w:pPr>
    </w:p>
    <w:p w:rsidR="00A70ACD" w:rsidRDefault="00A70ACD" w:rsidP="000150CB">
      <w:pPr>
        <w:jc w:val="center"/>
        <w:rPr>
          <w:sz w:val="28"/>
          <w:szCs w:val="28"/>
        </w:rPr>
      </w:pPr>
    </w:p>
    <w:p w:rsidR="00A70ACD" w:rsidRDefault="00A70ACD" w:rsidP="000150CB">
      <w:pPr>
        <w:jc w:val="center"/>
        <w:rPr>
          <w:sz w:val="28"/>
          <w:szCs w:val="28"/>
        </w:rPr>
      </w:pPr>
    </w:p>
    <w:p w:rsidR="00A70ACD" w:rsidRDefault="00A70ACD" w:rsidP="000150CB">
      <w:pPr>
        <w:jc w:val="center"/>
        <w:rPr>
          <w:sz w:val="28"/>
          <w:szCs w:val="28"/>
        </w:rPr>
      </w:pPr>
    </w:p>
    <w:p w:rsidR="00A70ACD" w:rsidRDefault="00A70ACD" w:rsidP="000150CB">
      <w:pPr>
        <w:jc w:val="center"/>
        <w:rPr>
          <w:sz w:val="28"/>
          <w:szCs w:val="28"/>
        </w:rPr>
      </w:pPr>
    </w:p>
    <w:p w:rsidR="00A70ACD" w:rsidRDefault="00A70ACD" w:rsidP="0002007B">
      <w:pPr>
        <w:tabs>
          <w:tab w:val="left" w:pos="6010"/>
        </w:tabs>
        <w:rPr>
          <w:sz w:val="28"/>
          <w:szCs w:val="28"/>
        </w:rPr>
      </w:pPr>
    </w:p>
    <w:p w:rsidR="00A70ACD" w:rsidRPr="00D77512" w:rsidRDefault="00A70ACD" w:rsidP="000150CB">
      <w:pPr>
        <w:jc w:val="center"/>
        <w:rPr>
          <w:sz w:val="28"/>
          <w:szCs w:val="28"/>
        </w:rPr>
      </w:pPr>
      <w:r>
        <w:rPr>
          <w:sz w:val="28"/>
          <w:szCs w:val="28"/>
        </w:rPr>
        <w:t>г</w:t>
      </w:r>
      <w:r w:rsidRPr="00D77512">
        <w:rPr>
          <w:sz w:val="28"/>
          <w:szCs w:val="28"/>
        </w:rPr>
        <w:t>. Екатеринбург</w:t>
      </w:r>
      <w:r>
        <w:rPr>
          <w:sz w:val="28"/>
          <w:szCs w:val="28"/>
        </w:rPr>
        <w:t>, 201</w:t>
      </w:r>
      <w:r w:rsidR="00426EE8">
        <w:rPr>
          <w:sz w:val="28"/>
          <w:szCs w:val="28"/>
        </w:rPr>
        <w:t>8</w:t>
      </w:r>
    </w:p>
    <w:p w:rsidR="00A70ACD" w:rsidRDefault="00A70ACD" w:rsidP="000150CB">
      <w:pPr>
        <w:tabs>
          <w:tab w:val="left" w:pos="1096"/>
          <w:tab w:val="center" w:pos="2630"/>
        </w:tabs>
        <w:outlineLvl w:val="0"/>
        <w:rPr>
          <w:sz w:val="28"/>
          <w:szCs w:val="28"/>
        </w:rPr>
      </w:pPr>
    </w:p>
    <w:p w:rsidR="00A70ACD" w:rsidRDefault="00A70ACD" w:rsidP="000150CB">
      <w:pPr>
        <w:tabs>
          <w:tab w:val="left" w:pos="1096"/>
          <w:tab w:val="center" w:pos="2630"/>
        </w:tabs>
        <w:outlineLvl w:val="0"/>
        <w:rPr>
          <w:sz w:val="28"/>
          <w:szCs w:val="28"/>
        </w:rPr>
      </w:pPr>
    </w:p>
    <w:p w:rsidR="00A70ACD" w:rsidRDefault="00A70ACD" w:rsidP="00EE12FC">
      <w:pPr>
        <w:tabs>
          <w:tab w:val="left" w:pos="1096"/>
          <w:tab w:val="center" w:pos="2630"/>
        </w:tabs>
        <w:outlineLvl w:val="0"/>
        <w:rPr>
          <w:sz w:val="28"/>
          <w:szCs w:val="28"/>
        </w:rPr>
      </w:pPr>
      <w:r>
        <w:rPr>
          <w:sz w:val="28"/>
          <w:szCs w:val="28"/>
        </w:rPr>
        <w:lastRenderedPageBreak/>
        <w:t xml:space="preserve">                                                                                                      </w:t>
      </w:r>
    </w:p>
    <w:p w:rsidR="00A70ACD" w:rsidRDefault="00A70ACD" w:rsidP="00EE12FC">
      <w:pPr>
        <w:tabs>
          <w:tab w:val="left" w:pos="1096"/>
          <w:tab w:val="center" w:pos="2630"/>
        </w:tabs>
        <w:outlineLvl w:val="0"/>
        <w:rPr>
          <w:sz w:val="28"/>
          <w:szCs w:val="28"/>
        </w:rPr>
      </w:pPr>
    </w:p>
    <w:p w:rsidR="00A70ACD" w:rsidRDefault="00A70ACD" w:rsidP="00EE12FC">
      <w:pPr>
        <w:tabs>
          <w:tab w:val="left" w:pos="1096"/>
          <w:tab w:val="center" w:pos="2630"/>
        </w:tabs>
        <w:outlineLvl w:val="0"/>
        <w:rPr>
          <w:sz w:val="28"/>
          <w:szCs w:val="28"/>
        </w:rPr>
      </w:pPr>
    </w:p>
    <w:p w:rsidR="00A70ACD" w:rsidRDefault="00A70ACD" w:rsidP="00EE12FC">
      <w:pPr>
        <w:tabs>
          <w:tab w:val="left" w:pos="1096"/>
          <w:tab w:val="center" w:pos="2630"/>
        </w:tabs>
        <w:outlineLvl w:val="0"/>
        <w:rPr>
          <w:sz w:val="28"/>
          <w:szCs w:val="28"/>
        </w:rPr>
      </w:pPr>
    </w:p>
    <w:p w:rsidR="00A70ACD" w:rsidRDefault="00A70ACD" w:rsidP="00EE12FC">
      <w:pPr>
        <w:tabs>
          <w:tab w:val="left" w:pos="1096"/>
          <w:tab w:val="center" w:pos="2630"/>
        </w:tabs>
        <w:outlineLvl w:val="0"/>
        <w:rPr>
          <w:sz w:val="28"/>
          <w:szCs w:val="28"/>
        </w:rPr>
      </w:pPr>
    </w:p>
    <w:p w:rsidR="00A70ACD" w:rsidRDefault="00A70ACD" w:rsidP="00EE12FC">
      <w:pPr>
        <w:tabs>
          <w:tab w:val="left" w:pos="1096"/>
          <w:tab w:val="center" w:pos="2630"/>
        </w:tabs>
        <w:outlineLvl w:val="0"/>
        <w:rPr>
          <w:sz w:val="28"/>
          <w:szCs w:val="28"/>
        </w:rPr>
      </w:pPr>
    </w:p>
    <w:p w:rsidR="00A70ACD" w:rsidRDefault="00A70ACD" w:rsidP="00EE12FC">
      <w:pPr>
        <w:tabs>
          <w:tab w:val="left" w:pos="1096"/>
          <w:tab w:val="center" w:pos="2630"/>
        </w:tabs>
        <w:outlineLvl w:val="0"/>
        <w:rPr>
          <w:sz w:val="28"/>
          <w:szCs w:val="28"/>
        </w:rPr>
      </w:pPr>
    </w:p>
    <w:p w:rsidR="00A70ACD" w:rsidRPr="00EE12FC" w:rsidRDefault="00A70ACD" w:rsidP="00EE12FC">
      <w:pPr>
        <w:tabs>
          <w:tab w:val="left" w:pos="1096"/>
          <w:tab w:val="center" w:pos="2630"/>
        </w:tabs>
        <w:outlineLvl w:val="0"/>
        <w:rPr>
          <w:sz w:val="28"/>
          <w:szCs w:val="28"/>
        </w:rPr>
      </w:pPr>
      <w:r>
        <w:rPr>
          <w:b/>
          <w:bCs/>
          <w:sz w:val="28"/>
          <w:szCs w:val="28"/>
        </w:rPr>
        <w:t xml:space="preserve">                                                                                        Рабочая программа</w:t>
      </w:r>
    </w:p>
    <w:p w:rsidR="00A70ACD" w:rsidRPr="00143265" w:rsidRDefault="00A70ACD" w:rsidP="000150CB">
      <w:pPr>
        <w:jc w:val="center"/>
        <w:outlineLvl w:val="0"/>
        <w:rPr>
          <w:b/>
          <w:bCs/>
          <w:sz w:val="28"/>
          <w:szCs w:val="28"/>
        </w:rPr>
      </w:pPr>
      <w:r>
        <w:rPr>
          <w:b/>
          <w:bCs/>
          <w:sz w:val="28"/>
          <w:szCs w:val="28"/>
        </w:rPr>
        <w:t xml:space="preserve">по предупреждению </w:t>
      </w:r>
      <w:r w:rsidRPr="00143265">
        <w:rPr>
          <w:b/>
          <w:bCs/>
          <w:sz w:val="28"/>
          <w:szCs w:val="28"/>
        </w:rPr>
        <w:t xml:space="preserve">нарушений в речевом развитии </w:t>
      </w:r>
      <w:r>
        <w:rPr>
          <w:b/>
          <w:bCs/>
          <w:sz w:val="28"/>
          <w:szCs w:val="28"/>
        </w:rPr>
        <w:t xml:space="preserve">и психолого-педагогическому сопровождению </w:t>
      </w:r>
      <w:r w:rsidRPr="00143265">
        <w:rPr>
          <w:b/>
          <w:bCs/>
          <w:sz w:val="28"/>
          <w:szCs w:val="28"/>
        </w:rPr>
        <w:t xml:space="preserve"> детей </w:t>
      </w:r>
      <w:r>
        <w:rPr>
          <w:b/>
          <w:bCs/>
          <w:sz w:val="28"/>
          <w:szCs w:val="28"/>
        </w:rPr>
        <w:t xml:space="preserve">с ОНР, ФФНР, ФНР, ЗПР от 4 до 7 лет, в ходе освоения основной </w:t>
      </w:r>
      <w:r w:rsidRPr="002F784C">
        <w:rPr>
          <w:b/>
          <w:bCs/>
          <w:sz w:val="28"/>
          <w:szCs w:val="28"/>
        </w:rPr>
        <w:t>общеразвивающей программы</w:t>
      </w:r>
      <w:r w:rsidRPr="00861F68">
        <w:rPr>
          <w:b/>
          <w:bCs/>
          <w:sz w:val="40"/>
          <w:szCs w:val="40"/>
        </w:rPr>
        <w:t xml:space="preserve"> - </w:t>
      </w:r>
      <w:r>
        <w:rPr>
          <w:b/>
          <w:bCs/>
          <w:sz w:val="28"/>
          <w:szCs w:val="28"/>
        </w:rPr>
        <w:t>общеобразовательной программы дошкольного общеобразовательного учреждения</w:t>
      </w:r>
    </w:p>
    <w:p w:rsidR="00A70ACD" w:rsidRDefault="00A70ACD" w:rsidP="000150CB">
      <w:pPr>
        <w:jc w:val="center"/>
        <w:outlineLvl w:val="0"/>
        <w:rPr>
          <w:sz w:val="28"/>
          <w:szCs w:val="28"/>
        </w:rPr>
      </w:pPr>
    </w:p>
    <w:p w:rsidR="00A70ACD" w:rsidRPr="00877C8F" w:rsidRDefault="00A70ACD" w:rsidP="000150CB">
      <w:pPr>
        <w:rPr>
          <w:sz w:val="28"/>
          <w:szCs w:val="28"/>
        </w:rPr>
      </w:pPr>
    </w:p>
    <w:p w:rsidR="00A70ACD" w:rsidRPr="00877C8F" w:rsidRDefault="00A70ACD" w:rsidP="000150CB">
      <w:pPr>
        <w:rPr>
          <w:sz w:val="28"/>
          <w:szCs w:val="28"/>
        </w:rPr>
      </w:pPr>
    </w:p>
    <w:p w:rsidR="00A70ACD" w:rsidRPr="00877C8F" w:rsidRDefault="00A70ACD" w:rsidP="000150CB">
      <w:pPr>
        <w:rPr>
          <w:sz w:val="28"/>
          <w:szCs w:val="28"/>
        </w:rPr>
      </w:pPr>
    </w:p>
    <w:p w:rsidR="00A70ACD" w:rsidRPr="00877C8F" w:rsidRDefault="00A70ACD" w:rsidP="000150CB">
      <w:pPr>
        <w:rPr>
          <w:sz w:val="28"/>
          <w:szCs w:val="28"/>
        </w:rPr>
      </w:pPr>
    </w:p>
    <w:p w:rsidR="00A70ACD" w:rsidRPr="00877C8F" w:rsidRDefault="00A70ACD" w:rsidP="000150CB">
      <w:pPr>
        <w:rPr>
          <w:sz w:val="28"/>
          <w:szCs w:val="28"/>
        </w:rPr>
      </w:pPr>
    </w:p>
    <w:p w:rsidR="00A70ACD" w:rsidRPr="00877C8F" w:rsidRDefault="00A70ACD" w:rsidP="000150CB">
      <w:pPr>
        <w:rPr>
          <w:sz w:val="28"/>
          <w:szCs w:val="28"/>
        </w:rPr>
      </w:pPr>
    </w:p>
    <w:p w:rsidR="00A70ACD" w:rsidRPr="00877C8F" w:rsidRDefault="00A70ACD" w:rsidP="000150CB">
      <w:pPr>
        <w:rPr>
          <w:sz w:val="28"/>
          <w:szCs w:val="28"/>
        </w:rPr>
      </w:pPr>
    </w:p>
    <w:p w:rsidR="00A70ACD" w:rsidRPr="00877C8F" w:rsidRDefault="00A70ACD" w:rsidP="000150CB">
      <w:pPr>
        <w:rPr>
          <w:sz w:val="28"/>
          <w:szCs w:val="28"/>
        </w:rPr>
      </w:pPr>
    </w:p>
    <w:p w:rsidR="00A70ACD" w:rsidRPr="00877C8F" w:rsidRDefault="00A70ACD" w:rsidP="000150CB">
      <w:pPr>
        <w:rPr>
          <w:sz w:val="28"/>
          <w:szCs w:val="28"/>
        </w:rPr>
      </w:pPr>
    </w:p>
    <w:p w:rsidR="00A70ACD" w:rsidRPr="00877C8F" w:rsidRDefault="00A70ACD" w:rsidP="000150CB">
      <w:pPr>
        <w:rPr>
          <w:sz w:val="28"/>
          <w:szCs w:val="28"/>
        </w:rPr>
      </w:pPr>
    </w:p>
    <w:p w:rsidR="00A70ACD" w:rsidRPr="00877C8F" w:rsidRDefault="00A70ACD" w:rsidP="000150CB">
      <w:pPr>
        <w:rPr>
          <w:sz w:val="28"/>
          <w:szCs w:val="28"/>
        </w:rPr>
      </w:pPr>
    </w:p>
    <w:p w:rsidR="00A70ACD" w:rsidRDefault="00A70ACD" w:rsidP="000150CB">
      <w:pPr>
        <w:tabs>
          <w:tab w:val="left" w:pos="6375"/>
        </w:tabs>
        <w:outlineLvl w:val="0"/>
        <w:rPr>
          <w:sz w:val="28"/>
          <w:szCs w:val="28"/>
        </w:rPr>
      </w:pPr>
    </w:p>
    <w:p w:rsidR="00A70ACD" w:rsidRDefault="00A70ACD" w:rsidP="000150CB">
      <w:pPr>
        <w:tabs>
          <w:tab w:val="left" w:pos="6375"/>
        </w:tabs>
        <w:jc w:val="right"/>
        <w:outlineLvl w:val="0"/>
        <w:rPr>
          <w:sz w:val="28"/>
          <w:szCs w:val="28"/>
        </w:rPr>
      </w:pPr>
      <w:r>
        <w:rPr>
          <w:sz w:val="28"/>
          <w:szCs w:val="28"/>
        </w:rPr>
        <w:t>Составитель:</w:t>
      </w:r>
    </w:p>
    <w:p w:rsidR="00A70ACD" w:rsidRDefault="00A70ACD" w:rsidP="000150CB">
      <w:pPr>
        <w:tabs>
          <w:tab w:val="left" w:pos="6375"/>
        </w:tabs>
        <w:jc w:val="right"/>
        <w:outlineLvl w:val="0"/>
        <w:rPr>
          <w:sz w:val="28"/>
          <w:szCs w:val="28"/>
        </w:rPr>
      </w:pPr>
      <w:r>
        <w:rPr>
          <w:sz w:val="28"/>
          <w:szCs w:val="28"/>
        </w:rPr>
        <w:t>Викторова М.В.</w:t>
      </w:r>
    </w:p>
    <w:p w:rsidR="00A70ACD" w:rsidRDefault="00A70ACD" w:rsidP="000150CB">
      <w:pPr>
        <w:tabs>
          <w:tab w:val="left" w:pos="6375"/>
        </w:tabs>
        <w:jc w:val="right"/>
        <w:outlineLvl w:val="0"/>
        <w:rPr>
          <w:sz w:val="28"/>
          <w:szCs w:val="28"/>
        </w:rPr>
      </w:pPr>
      <w:r>
        <w:rPr>
          <w:sz w:val="28"/>
          <w:szCs w:val="28"/>
        </w:rPr>
        <w:t>учитель- логопед</w:t>
      </w:r>
    </w:p>
    <w:p w:rsidR="00A70ACD" w:rsidRDefault="00A70ACD" w:rsidP="000150CB">
      <w:pPr>
        <w:tabs>
          <w:tab w:val="left" w:pos="6375"/>
        </w:tabs>
        <w:jc w:val="right"/>
        <w:outlineLvl w:val="0"/>
        <w:rPr>
          <w:sz w:val="28"/>
          <w:szCs w:val="28"/>
        </w:rPr>
      </w:pPr>
      <w:r>
        <w:rPr>
          <w:sz w:val="28"/>
          <w:szCs w:val="28"/>
        </w:rPr>
        <w:t>1 категории</w:t>
      </w:r>
    </w:p>
    <w:p w:rsidR="00A70ACD" w:rsidRDefault="00A70ACD" w:rsidP="000150CB">
      <w:pPr>
        <w:tabs>
          <w:tab w:val="left" w:pos="6375"/>
        </w:tabs>
        <w:jc w:val="right"/>
        <w:outlineLvl w:val="0"/>
        <w:rPr>
          <w:sz w:val="28"/>
          <w:szCs w:val="28"/>
        </w:rPr>
      </w:pPr>
    </w:p>
    <w:p w:rsidR="00A70ACD" w:rsidRDefault="00A70ACD" w:rsidP="000150CB">
      <w:pPr>
        <w:outlineLvl w:val="0"/>
        <w:rPr>
          <w:sz w:val="28"/>
          <w:szCs w:val="28"/>
        </w:rPr>
      </w:pPr>
    </w:p>
    <w:p w:rsidR="00A70ACD" w:rsidRDefault="00A70ACD" w:rsidP="000150CB">
      <w:pPr>
        <w:outlineLvl w:val="0"/>
        <w:rPr>
          <w:b/>
          <w:bCs/>
        </w:rPr>
      </w:pPr>
    </w:p>
    <w:p w:rsidR="00A70ACD" w:rsidRDefault="00A70ACD" w:rsidP="000150CB">
      <w:pPr>
        <w:outlineLvl w:val="0"/>
        <w:rPr>
          <w:b/>
          <w:bCs/>
        </w:rPr>
      </w:pPr>
    </w:p>
    <w:p w:rsidR="00A70ACD" w:rsidRPr="009900AB" w:rsidRDefault="00A70ACD" w:rsidP="009900AB">
      <w:pPr>
        <w:rPr>
          <w:sz w:val="24"/>
          <w:szCs w:val="24"/>
        </w:rPr>
      </w:pPr>
      <w:r>
        <w:rPr>
          <w:b/>
          <w:bCs/>
        </w:rPr>
        <w:t xml:space="preserve">           </w:t>
      </w:r>
      <w:r>
        <w:rPr>
          <w:sz w:val="24"/>
          <w:szCs w:val="24"/>
        </w:rPr>
        <w:t xml:space="preserve"> </w:t>
      </w:r>
      <w:r w:rsidRPr="009900AB">
        <w:rPr>
          <w:sz w:val="24"/>
          <w:szCs w:val="24"/>
        </w:rPr>
        <w:t>Содержание</w:t>
      </w:r>
    </w:p>
    <w:tbl>
      <w:tblPr>
        <w:tblpPr w:leftFromText="180" w:rightFromText="180" w:vertAnchor="text" w:tblpX="216" w:tblpY="1"/>
        <w:tblOverlap w:val="never"/>
        <w:tblW w:w="14851" w:type="dxa"/>
        <w:tblLayout w:type="fixed"/>
        <w:tblLook w:val="0000" w:firstRow="0" w:lastRow="0" w:firstColumn="0" w:lastColumn="0" w:noHBand="0" w:noVBand="0"/>
      </w:tblPr>
      <w:tblGrid>
        <w:gridCol w:w="14142"/>
        <w:gridCol w:w="709"/>
      </w:tblGrid>
      <w:tr w:rsidR="00A70ACD" w:rsidRPr="009900AB" w:rsidTr="003C618E">
        <w:tc>
          <w:tcPr>
            <w:tcW w:w="14142" w:type="dxa"/>
            <w:tcBorders>
              <w:top w:val="single" w:sz="4" w:space="0" w:color="000000"/>
              <w:left w:val="single" w:sz="4" w:space="0" w:color="000000"/>
              <w:bottom w:val="single" w:sz="4" w:space="0" w:color="000000"/>
            </w:tcBorders>
          </w:tcPr>
          <w:p w:rsidR="00A70ACD" w:rsidRPr="009900AB" w:rsidRDefault="00A70ACD" w:rsidP="00CD6A1B">
            <w:pPr>
              <w:jc w:val="both"/>
              <w:rPr>
                <w:bCs/>
                <w:iCs/>
                <w:sz w:val="24"/>
                <w:szCs w:val="24"/>
              </w:rPr>
            </w:pPr>
            <w:r w:rsidRPr="009900AB">
              <w:rPr>
                <w:sz w:val="24"/>
                <w:szCs w:val="24"/>
              </w:rPr>
              <w:t>Раздел 1 Целевой раздел</w:t>
            </w:r>
          </w:p>
        </w:tc>
        <w:tc>
          <w:tcPr>
            <w:tcW w:w="709" w:type="dxa"/>
            <w:tcBorders>
              <w:top w:val="single" w:sz="4" w:space="0" w:color="000000"/>
              <w:left w:val="single" w:sz="4" w:space="0" w:color="000000"/>
              <w:bottom w:val="single" w:sz="4" w:space="0" w:color="000000"/>
              <w:right w:val="single" w:sz="4" w:space="0" w:color="000000"/>
            </w:tcBorders>
          </w:tcPr>
          <w:p w:rsidR="00A70ACD" w:rsidRPr="009900AB" w:rsidRDefault="00A70ACD" w:rsidP="00CD6A1B">
            <w:pPr>
              <w:jc w:val="both"/>
              <w:rPr>
                <w:sz w:val="24"/>
                <w:szCs w:val="24"/>
              </w:rPr>
            </w:pPr>
            <w:r>
              <w:rPr>
                <w:sz w:val="24"/>
                <w:szCs w:val="24"/>
              </w:rPr>
              <w:t>4</w:t>
            </w:r>
          </w:p>
        </w:tc>
      </w:tr>
      <w:tr w:rsidR="00A70ACD" w:rsidRPr="009900AB" w:rsidTr="003C618E">
        <w:tc>
          <w:tcPr>
            <w:tcW w:w="14142" w:type="dxa"/>
            <w:tcBorders>
              <w:top w:val="single" w:sz="4" w:space="0" w:color="000000"/>
              <w:left w:val="single" w:sz="4" w:space="0" w:color="000000"/>
              <w:bottom w:val="single" w:sz="4" w:space="0" w:color="000000"/>
            </w:tcBorders>
          </w:tcPr>
          <w:p w:rsidR="00A70ACD" w:rsidRPr="009900AB" w:rsidRDefault="00A70ACD" w:rsidP="00CD6A1B">
            <w:pPr>
              <w:jc w:val="both"/>
              <w:rPr>
                <w:bCs/>
                <w:iCs/>
                <w:sz w:val="24"/>
                <w:szCs w:val="24"/>
              </w:rPr>
            </w:pPr>
            <w:r w:rsidRPr="009900AB">
              <w:rPr>
                <w:bCs/>
                <w:iCs/>
                <w:sz w:val="24"/>
                <w:szCs w:val="24"/>
              </w:rPr>
              <w:t>Пояснительная записка</w:t>
            </w:r>
          </w:p>
        </w:tc>
        <w:tc>
          <w:tcPr>
            <w:tcW w:w="709" w:type="dxa"/>
            <w:tcBorders>
              <w:top w:val="single" w:sz="4" w:space="0" w:color="000000"/>
              <w:left w:val="single" w:sz="4" w:space="0" w:color="000000"/>
              <w:bottom w:val="single" w:sz="4" w:space="0" w:color="000000"/>
              <w:right w:val="single" w:sz="4" w:space="0" w:color="000000"/>
            </w:tcBorders>
          </w:tcPr>
          <w:p w:rsidR="00A70ACD" w:rsidRPr="009900AB" w:rsidRDefault="00A70ACD" w:rsidP="00CD6A1B">
            <w:pPr>
              <w:jc w:val="both"/>
              <w:rPr>
                <w:sz w:val="24"/>
                <w:szCs w:val="24"/>
              </w:rPr>
            </w:pPr>
          </w:p>
        </w:tc>
      </w:tr>
      <w:tr w:rsidR="00A70ACD" w:rsidRPr="009900AB" w:rsidTr="003C618E">
        <w:tc>
          <w:tcPr>
            <w:tcW w:w="14142" w:type="dxa"/>
            <w:tcBorders>
              <w:top w:val="single" w:sz="4" w:space="0" w:color="000000"/>
              <w:left w:val="single" w:sz="4" w:space="0" w:color="000000"/>
              <w:bottom w:val="single" w:sz="4" w:space="0" w:color="000000"/>
            </w:tcBorders>
          </w:tcPr>
          <w:p w:rsidR="00A70ACD" w:rsidRPr="009900AB" w:rsidRDefault="00A70ACD" w:rsidP="00CD6A1B">
            <w:pPr>
              <w:jc w:val="both"/>
              <w:rPr>
                <w:bCs/>
                <w:iCs/>
                <w:sz w:val="24"/>
                <w:szCs w:val="24"/>
              </w:rPr>
            </w:pPr>
            <w:r w:rsidRPr="009900AB">
              <w:rPr>
                <w:bCs/>
                <w:iCs/>
                <w:sz w:val="24"/>
                <w:szCs w:val="24"/>
              </w:rPr>
              <w:t xml:space="preserve">1.1. Цели и задачи реализации программы </w:t>
            </w:r>
          </w:p>
        </w:tc>
        <w:tc>
          <w:tcPr>
            <w:tcW w:w="709" w:type="dxa"/>
            <w:tcBorders>
              <w:top w:val="single" w:sz="4" w:space="0" w:color="000000"/>
              <w:left w:val="single" w:sz="4" w:space="0" w:color="000000"/>
              <w:bottom w:val="single" w:sz="4" w:space="0" w:color="000000"/>
              <w:right w:val="single" w:sz="4" w:space="0" w:color="000000"/>
            </w:tcBorders>
          </w:tcPr>
          <w:p w:rsidR="00A70ACD" w:rsidRPr="009900AB" w:rsidRDefault="00A70ACD" w:rsidP="00CD6A1B">
            <w:pPr>
              <w:jc w:val="both"/>
              <w:rPr>
                <w:sz w:val="24"/>
                <w:szCs w:val="24"/>
              </w:rPr>
            </w:pPr>
            <w:r>
              <w:rPr>
                <w:sz w:val="24"/>
                <w:szCs w:val="24"/>
              </w:rPr>
              <w:t>7</w:t>
            </w:r>
          </w:p>
        </w:tc>
      </w:tr>
      <w:tr w:rsidR="00A70ACD" w:rsidRPr="009900AB" w:rsidTr="003C618E">
        <w:tc>
          <w:tcPr>
            <w:tcW w:w="14142" w:type="dxa"/>
            <w:tcBorders>
              <w:top w:val="single" w:sz="4" w:space="0" w:color="000000"/>
              <w:left w:val="single" w:sz="4" w:space="0" w:color="000000"/>
              <w:bottom w:val="single" w:sz="4" w:space="0" w:color="000000"/>
            </w:tcBorders>
          </w:tcPr>
          <w:p w:rsidR="00A70ACD" w:rsidRPr="009900AB" w:rsidRDefault="00A70ACD" w:rsidP="00CD6A1B">
            <w:pPr>
              <w:jc w:val="both"/>
              <w:rPr>
                <w:bCs/>
                <w:iCs/>
                <w:sz w:val="24"/>
                <w:szCs w:val="24"/>
              </w:rPr>
            </w:pPr>
            <w:r w:rsidRPr="009900AB">
              <w:rPr>
                <w:bCs/>
                <w:iCs/>
                <w:sz w:val="24"/>
                <w:szCs w:val="24"/>
              </w:rPr>
              <w:t xml:space="preserve">1.2. </w:t>
            </w:r>
            <w:r w:rsidRPr="009900AB">
              <w:rPr>
                <w:sz w:val="24"/>
                <w:szCs w:val="24"/>
              </w:rPr>
              <w:t>Задачи логопедической работы с детьми с общим недоразвитием речи, фонетико- фонематическим недоразвитием речи, с фонетическим недоразвитием речи, с фонематическим недоразвитием речи, с заиканием, с задержкой психического развития с Втнр</w:t>
            </w:r>
          </w:p>
        </w:tc>
        <w:tc>
          <w:tcPr>
            <w:tcW w:w="709" w:type="dxa"/>
            <w:tcBorders>
              <w:top w:val="single" w:sz="4" w:space="0" w:color="000000"/>
              <w:left w:val="single" w:sz="4" w:space="0" w:color="000000"/>
              <w:bottom w:val="single" w:sz="4" w:space="0" w:color="000000"/>
              <w:right w:val="single" w:sz="4" w:space="0" w:color="000000"/>
            </w:tcBorders>
          </w:tcPr>
          <w:p w:rsidR="00A70ACD" w:rsidRPr="009900AB" w:rsidRDefault="00A70ACD" w:rsidP="00CD6A1B">
            <w:pPr>
              <w:snapToGrid w:val="0"/>
              <w:jc w:val="both"/>
              <w:rPr>
                <w:bCs/>
                <w:iCs/>
                <w:sz w:val="24"/>
                <w:szCs w:val="24"/>
              </w:rPr>
            </w:pPr>
            <w:r>
              <w:rPr>
                <w:bCs/>
                <w:iCs/>
                <w:sz w:val="24"/>
                <w:szCs w:val="24"/>
              </w:rPr>
              <w:t>8</w:t>
            </w:r>
          </w:p>
        </w:tc>
      </w:tr>
      <w:tr w:rsidR="00A70ACD" w:rsidRPr="009900AB" w:rsidTr="003C618E">
        <w:tc>
          <w:tcPr>
            <w:tcW w:w="14142" w:type="dxa"/>
            <w:tcBorders>
              <w:left w:val="single" w:sz="4" w:space="0" w:color="000000"/>
              <w:bottom w:val="single" w:sz="4" w:space="0" w:color="000000"/>
            </w:tcBorders>
          </w:tcPr>
          <w:p w:rsidR="00A70ACD" w:rsidRPr="009900AB" w:rsidRDefault="00A70ACD" w:rsidP="00CD6A1B">
            <w:pPr>
              <w:jc w:val="both"/>
              <w:rPr>
                <w:bCs/>
                <w:iCs/>
                <w:sz w:val="24"/>
                <w:szCs w:val="24"/>
              </w:rPr>
            </w:pPr>
            <w:r w:rsidRPr="009900AB">
              <w:rPr>
                <w:bCs/>
                <w:iCs/>
                <w:sz w:val="24"/>
                <w:szCs w:val="24"/>
              </w:rPr>
              <w:t xml:space="preserve">1.3.Принципы и подходы к формированию общеобразовательной программы -  образовательной программы дошкольного образования </w:t>
            </w:r>
          </w:p>
        </w:tc>
        <w:tc>
          <w:tcPr>
            <w:tcW w:w="709" w:type="dxa"/>
            <w:tcBorders>
              <w:left w:val="single" w:sz="4" w:space="0" w:color="000000"/>
              <w:bottom w:val="single" w:sz="4" w:space="0" w:color="000000"/>
              <w:right w:val="single" w:sz="4" w:space="0" w:color="000000"/>
            </w:tcBorders>
          </w:tcPr>
          <w:p w:rsidR="00A70ACD" w:rsidRPr="009900AB" w:rsidRDefault="00A70ACD" w:rsidP="00EE12FC">
            <w:pPr>
              <w:jc w:val="both"/>
              <w:rPr>
                <w:sz w:val="24"/>
                <w:szCs w:val="24"/>
              </w:rPr>
            </w:pPr>
            <w:r>
              <w:rPr>
                <w:sz w:val="24"/>
                <w:szCs w:val="24"/>
              </w:rPr>
              <w:t>10</w:t>
            </w:r>
          </w:p>
        </w:tc>
      </w:tr>
      <w:tr w:rsidR="00A70ACD" w:rsidRPr="009900AB" w:rsidTr="003C618E">
        <w:tc>
          <w:tcPr>
            <w:tcW w:w="14142" w:type="dxa"/>
            <w:tcBorders>
              <w:left w:val="single" w:sz="4" w:space="0" w:color="000000"/>
              <w:bottom w:val="single" w:sz="4" w:space="0" w:color="000000"/>
            </w:tcBorders>
          </w:tcPr>
          <w:p w:rsidR="00A70ACD" w:rsidRPr="009900AB" w:rsidRDefault="00A70ACD" w:rsidP="00CD6A1B">
            <w:pPr>
              <w:jc w:val="both"/>
              <w:rPr>
                <w:bCs/>
                <w:iCs/>
                <w:sz w:val="24"/>
                <w:szCs w:val="24"/>
              </w:rPr>
            </w:pPr>
            <w:r w:rsidRPr="009900AB">
              <w:rPr>
                <w:bCs/>
                <w:iCs/>
                <w:sz w:val="24"/>
                <w:szCs w:val="24"/>
              </w:rPr>
              <w:t xml:space="preserve">1.4.Принципы и подходы к формированию </w:t>
            </w:r>
            <w:r w:rsidRPr="00DC234C">
              <w:rPr>
                <w:rStyle w:val="FontStyle37"/>
                <w:sz w:val="24"/>
                <w:szCs w:val="24"/>
              </w:rPr>
              <w:t>образовательной программы логопедического пункта</w:t>
            </w:r>
          </w:p>
        </w:tc>
        <w:tc>
          <w:tcPr>
            <w:tcW w:w="709" w:type="dxa"/>
            <w:tcBorders>
              <w:left w:val="single" w:sz="4" w:space="0" w:color="000000"/>
              <w:bottom w:val="single" w:sz="4" w:space="0" w:color="000000"/>
              <w:right w:val="single" w:sz="4" w:space="0" w:color="000000"/>
            </w:tcBorders>
          </w:tcPr>
          <w:p w:rsidR="00A70ACD" w:rsidRPr="009900AB" w:rsidRDefault="00A70ACD" w:rsidP="00EE12FC">
            <w:pPr>
              <w:jc w:val="both"/>
              <w:rPr>
                <w:bCs/>
                <w:iCs/>
                <w:sz w:val="24"/>
                <w:szCs w:val="24"/>
              </w:rPr>
            </w:pPr>
            <w:r>
              <w:rPr>
                <w:bCs/>
                <w:iCs/>
                <w:sz w:val="24"/>
                <w:szCs w:val="24"/>
              </w:rPr>
              <w:t>11</w:t>
            </w:r>
          </w:p>
        </w:tc>
      </w:tr>
      <w:tr w:rsidR="00A70ACD" w:rsidRPr="009900AB" w:rsidTr="003C618E">
        <w:trPr>
          <w:trHeight w:val="568"/>
        </w:trPr>
        <w:tc>
          <w:tcPr>
            <w:tcW w:w="14142" w:type="dxa"/>
            <w:tcBorders>
              <w:top w:val="single" w:sz="4" w:space="0" w:color="000000"/>
              <w:left w:val="single" w:sz="4" w:space="0" w:color="000000"/>
              <w:bottom w:val="single" w:sz="4" w:space="0" w:color="000000"/>
            </w:tcBorders>
          </w:tcPr>
          <w:p w:rsidR="00A70ACD" w:rsidRPr="0002007B" w:rsidRDefault="00A70ACD" w:rsidP="00CD6A1B">
            <w:pPr>
              <w:rPr>
                <w:sz w:val="24"/>
                <w:szCs w:val="24"/>
              </w:rPr>
            </w:pPr>
            <w:r w:rsidRPr="0002007B">
              <w:rPr>
                <w:iCs/>
                <w:sz w:val="24"/>
                <w:szCs w:val="24"/>
              </w:rPr>
              <w:t xml:space="preserve">1.5. Значимые для разработки и реализации Программы характеристики, в том  числе, </w:t>
            </w:r>
            <w:r w:rsidRPr="0002007B">
              <w:rPr>
                <w:sz w:val="24"/>
                <w:szCs w:val="24"/>
              </w:rPr>
              <w:t>возрастные и индивидуальные особенности детей 4-7 лет, имеющих речевое недоразвитие.</w:t>
            </w:r>
          </w:p>
        </w:tc>
        <w:tc>
          <w:tcPr>
            <w:tcW w:w="709" w:type="dxa"/>
            <w:tcBorders>
              <w:top w:val="single" w:sz="4" w:space="0" w:color="000000"/>
              <w:left w:val="single" w:sz="4" w:space="0" w:color="000000"/>
              <w:bottom w:val="single" w:sz="4" w:space="0" w:color="000000"/>
              <w:right w:val="single" w:sz="4" w:space="0" w:color="000000"/>
            </w:tcBorders>
          </w:tcPr>
          <w:p w:rsidR="00A70ACD" w:rsidRPr="009900AB" w:rsidRDefault="00A70ACD" w:rsidP="00EE12FC">
            <w:pPr>
              <w:jc w:val="both"/>
              <w:rPr>
                <w:sz w:val="24"/>
                <w:szCs w:val="24"/>
              </w:rPr>
            </w:pPr>
            <w:r>
              <w:rPr>
                <w:sz w:val="24"/>
                <w:szCs w:val="24"/>
              </w:rPr>
              <w:t>13</w:t>
            </w:r>
          </w:p>
        </w:tc>
      </w:tr>
      <w:tr w:rsidR="00A70ACD" w:rsidRPr="009900AB" w:rsidTr="003C618E">
        <w:tc>
          <w:tcPr>
            <w:tcW w:w="14142" w:type="dxa"/>
            <w:tcBorders>
              <w:top w:val="single" w:sz="4" w:space="0" w:color="000000"/>
              <w:left w:val="single" w:sz="4" w:space="0" w:color="000000"/>
              <w:bottom w:val="single" w:sz="4" w:space="0" w:color="000000"/>
            </w:tcBorders>
          </w:tcPr>
          <w:p w:rsidR="00A70ACD" w:rsidRPr="009900AB" w:rsidRDefault="00A70ACD" w:rsidP="00CD6A1B">
            <w:pPr>
              <w:rPr>
                <w:bCs/>
                <w:iCs/>
                <w:sz w:val="24"/>
                <w:szCs w:val="24"/>
              </w:rPr>
            </w:pPr>
            <w:r w:rsidRPr="009900AB">
              <w:rPr>
                <w:bCs/>
                <w:iCs/>
                <w:sz w:val="24"/>
                <w:szCs w:val="24"/>
              </w:rPr>
              <w:t xml:space="preserve">1.6.Планируемые результаты освоения основной общеобразовательной  программы - образовательной программы дошкольного образования с учётом возрастных возможностей и индивидуальных различий </w:t>
            </w:r>
          </w:p>
        </w:tc>
        <w:tc>
          <w:tcPr>
            <w:tcW w:w="709" w:type="dxa"/>
            <w:tcBorders>
              <w:top w:val="single" w:sz="4" w:space="0" w:color="000000"/>
              <w:left w:val="single" w:sz="4" w:space="0" w:color="000000"/>
              <w:bottom w:val="single" w:sz="4" w:space="0" w:color="000000"/>
              <w:right w:val="single" w:sz="4" w:space="0" w:color="000000"/>
            </w:tcBorders>
          </w:tcPr>
          <w:p w:rsidR="00A70ACD" w:rsidRPr="009900AB" w:rsidRDefault="00A70ACD" w:rsidP="00EE12FC">
            <w:pPr>
              <w:jc w:val="both"/>
              <w:rPr>
                <w:sz w:val="24"/>
                <w:szCs w:val="24"/>
              </w:rPr>
            </w:pPr>
            <w:r>
              <w:rPr>
                <w:sz w:val="24"/>
                <w:szCs w:val="24"/>
              </w:rPr>
              <w:t>22</w:t>
            </w:r>
          </w:p>
        </w:tc>
      </w:tr>
      <w:tr w:rsidR="00A70ACD" w:rsidRPr="009900AB" w:rsidTr="003C618E">
        <w:tc>
          <w:tcPr>
            <w:tcW w:w="14142" w:type="dxa"/>
            <w:tcBorders>
              <w:top w:val="single" w:sz="4" w:space="0" w:color="000000"/>
              <w:left w:val="single" w:sz="4" w:space="0" w:color="000000"/>
              <w:bottom w:val="single" w:sz="4" w:space="0" w:color="000000"/>
            </w:tcBorders>
          </w:tcPr>
          <w:p w:rsidR="00A70ACD" w:rsidRPr="009900AB" w:rsidRDefault="00A70ACD" w:rsidP="00CD6A1B">
            <w:pPr>
              <w:rPr>
                <w:bCs/>
                <w:iCs/>
                <w:sz w:val="24"/>
                <w:szCs w:val="24"/>
              </w:rPr>
            </w:pPr>
            <w:r w:rsidRPr="009900AB">
              <w:rPr>
                <w:bCs/>
                <w:iCs/>
                <w:sz w:val="24"/>
                <w:szCs w:val="24"/>
              </w:rPr>
              <w:t>1.6.1.Целевые ориентиры, сформированные в ФГОС ДО</w:t>
            </w:r>
          </w:p>
        </w:tc>
        <w:tc>
          <w:tcPr>
            <w:tcW w:w="709" w:type="dxa"/>
            <w:tcBorders>
              <w:top w:val="single" w:sz="4" w:space="0" w:color="000000"/>
              <w:left w:val="single" w:sz="4" w:space="0" w:color="000000"/>
              <w:bottom w:val="single" w:sz="4" w:space="0" w:color="000000"/>
              <w:right w:val="single" w:sz="4" w:space="0" w:color="000000"/>
            </w:tcBorders>
          </w:tcPr>
          <w:p w:rsidR="00A70ACD" w:rsidRPr="009900AB" w:rsidRDefault="00A70ACD" w:rsidP="00CD6A1B">
            <w:pPr>
              <w:snapToGrid w:val="0"/>
              <w:jc w:val="both"/>
              <w:rPr>
                <w:bCs/>
                <w:iCs/>
                <w:sz w:val="24"/>
                <w:szCs w:val="24"/>
              </w:rPr>
            </w:pPr>
          </w:p>
        </w:tc>
      </w:tr>
      <w:tr w:rsidR="00A70ACD" w:rsidRPr="009900AB" w:rsidTr="003C618E">
        <w:tc>
          <w:tcPr>
            <w:tcW w:w="14142" w:type="dxa"/>
            <w:tcBorders>
              <w:top w:val="single" w:sz="4" w:space="0" w:color="000000"/>
              <w:left w:val="single" w:sz="4" w:space="0" w:color="000000"/>
              <w:bottom w:val="single" w:sz="4" w:space="0" w:color="000000"/>
            </w:tcBorders>
          </w:tcPr>
          <w:p w:rsidR="00A70ACD" w:rsidRPr="009900AB" w:rsidRDefault="00A70ACD" w:rsidP="00CD6A1B">
            <w:pPr>
              <w:rPr>
                <w:iCs/>
                <w:sz w:val="24"/>
                <w:szCs w:val="24"/>
              </w:rPr>
            </w:pPr>
            <w:r w:rsidRPr="009900AB">
              <w:rPr>
                <w:bCs/>
                <w:iCs/>
                <w:sz w:val="24"/>
                <w:szCs w:val="24"/>
              </w:rPr>
              <w:t>1.6.2. Целевые ориентиры, формируемые участниками образовательных отношений</w:t>
            </w:r>
          </w:p>
        </w:tc>
        <w:tc>
          <w:tcPr>
            <w:tcW w:w="709" w:type="dxa"/>
            <w:tcBorders>
              <w:top w:val="single" w:sz="4" w:space="0" w:color="000000"/>
              <w:left w:val="single" w:sz="4" w:space="0" w:color="000000"/>
              <w:bottom w:val="single" w:sz="4" w:space="0" w:color="000000"/>
              <w:right w:val="single" w:sz="4" w:space="0" w:color="000000"/>
            </w:tcBorders>
          </w:tcPr>
          <w:p w:rsidR="00A70ACD" w:rsidRPr="009900AB" w:rsidRDefault="00A70ACD" w:rsidP="00EE12FC">
            <w:pPr>
              <w:snapToGrid w:val="0"/>
              <w:jc w:val="both"/>
              <w:rPr>
                <w:bCs/>
                <w:iCs/>
                <w:sz w:val="24"/>
                <w:szCs w:val="24"/>
              </w:rPr>
            </w:pPr>
            <w:r>
              <w:rPr>
                <w:bCs/>
                <w:iCs/>
                <w:sz w:val="24"/>
                <w:szCs w:val="24"/>
              </w:rPr>
              <w:t>23</w:t>
            </w:r>
          </w:p>
        </w:tc>
      </w:tr>
      <w:tr w:rsidR="00A70ACD" w:rsidRPr="009900AB" w:rsidTr="003C618E">
        <w:tc>
          <w:tcPr>
            <w:tcW w:w="14142" w:type="dxa"/>
            <w:tcBorders>
              <w:left w:val="single" w:sz="4" w:space="0" w:color="000000"/>
              <w:bottom w:val="single" w:sz="4" w:space="0" w:color="000000"/>
            </w:tcBorders>
          </w:tcPr>
          <w:p w:rsidR="00A70ACD" w:rsidRPr="009900AB" w:rsidRDefault="00A70ACD" w:rsidP="00CD6A1B">
            <w:pPr>
              <w:rPr>
                <w:bCs/>
                <w:iCs/>
                <w:sz w:val="24"/>
                <w:szCs w:val="24"/>
              </w:rPr>
            </w:pPr>
            <w:r w:rsidRPr="009900AB">
              <w:rPr>
                <w:bCs/>
                <w:iCs/>
                <w:sz w:val="24"/>
                <w:szCs w:val="24"/>
              </w:rPr>
              <w:t xml:space="preserve">1.7.Система оценки качества реализации образовательной деятельности по  Программе </w:t>
            </w:r>
          </w:p>
        </w:tc>
        <w:tc>
          <w:tcPr>
            <w:tcW w:w="709" w:type="dxa"/>
            <w:tcBorders>
              <w:left w:val="single" w:sz="4" w:space="0" w:color="000000"/>
              <w:bottom w:val="single" w:sz="4" w:space="0" w:color="000000"/>
              <w:right w:val="single" w:sz="4" w:space="0" w:color="000000"/>
            </w:tcBorders>
          </w:tcPr>
          <w:p w:rsidR="00A70ACD" w:rsidRPr="009900AB" w:rsidRDefault="00A70ACD" w:rsidP="00EE12FC">
            <w:pPr>
              <w:jc w:val="both"/>
              <w:rPr>
                <w:sz w:val="24"/>
                <w:szCs w:val="24"/>
              </w:rPr>
            </w:pPr>
            <w:r>
              <w:rPr>
                <w:sz w:val="24"/>
                <w:szCs w:val="24"/>
              </w:rPr>
              <w:t>24</w:t>
            </w:r>
          </w:p>
        </w:tc>
      </w:tr>
      <w:tr w:rsidR="00A70ACD" w:rsidRPr="009900AB" w:rsidTr="003C618E">
        <w:tc>
          <w:tcPr>
            <w:tcW w:w="14142" w:type="dxa"/>
            <w:tcBorders>
              <w:top w:val="single" w:sz="4" w:space="0" w:color="000000"/>
              <w:left w:val="single" w:sz="4" w:space="0" w:color="000000"/>
              <w:bottom w:val="single" w:sz="4" w:space="0" w:color="000000"/>
            </w:tcBorders>
          </w:tcPr>
          <w:p w:rsidR="00A70ACD" w:rsidRPr="0002007B" w:rsidRDefault="00BD4518" w:rsidP="00CD6A1B">
            <w:pPr>
              <w:jc w:val="both"/>
              <w:rPr>
                <w:bCs/>
                <w:iCs/>
                <w:sz w:val="24"/>
                <w:szCs w:val="24"/>
              </w:rPr>
            </w:pPr>
            <w:hyperlink w:anchor="__RefHeading___Toc356420495" w:history="1">
              <w:r w:rsidR="00A70ACD" w:rsidRPr="0002007B">
                <w:rPr>
                  <w:rStyle w:val="a3"/>
                  <w:color w:val="auto"/>
                  <w:sz w:val="24"/>
                  <w:szCs w:val="24"/>
                  <w:u w:val="none"/>
                </w:rPr>
                <w:t>Раздел 2 Содержательный раздел</w:t>
              </w:r>
            </w:hyperlink>
          </w:p>
        </w:tc>
        <w:tc>
          <w:tcPr>
            <w:tcW w:w="709" w:type="dxa"/>
            <w:tcBorders>
              <w:top w:val="single" w:sz="4" w:space="0" w:color="000000"/>
              <w:left w:val="single" w:sz="4" w:space="0" w:color="000000"/>
              <w:bottom w:val="single" w:sz="4" w:space="0" w:color="000000"/>
              <w:right w:val="single" w:sz="4" w:space="0" w:color="000000"/>
            </w:tcBorders>
          </w:tcPr>
          <w:p w:rsidR="00A70ACD" w:rsidRPr="009900AB" w:rsidRDefault="00A70ACD" w:rsidP="00CD6A1B">
            <w:pPr>
              <w:jc w:val="both"/>
              <w:rPr>
                <w:sz w:val="24"/>
                <w:szCs w:val="24"/>
              </w:rPr>
            </w:pPr>
          </w:p>
        </w:tc>
      </w:tr>
      <w:tr w:rsidR="00A70ACD" w:rsidRPr="009900AB" w:rsidTr="003C618E">
        <w:tc>
          <w:tcPr>
            <w:tcW w:w="14142" w:type="dxa"/>
            <w:tcBorders>
              <w:top w:val="single" w:sz="4" w:space="0" w:color="000000"/>
              <w:left w:val="single" w:sz="4" w:space="0" w:color="000000"/>
              <w:bottom w:val="single" w:sz="4" w:space="0" w:color="000000"/>
            </w:tcBorders>
          </w:tcPr>
          <w:p w:rsidR="00A70ACD" w:rsidRPr="009900AB" w:rsidRDefault="00A70ACD" w:rsidP="00CD6A1B">
            <w:pPr>
              <w:jc w:val="both"/>
              <w:rPr>
                <w:bCs/>
                <w:iCs/>
                <w:sz w:val="24"/>
                <w:szCs w:val="24"/>
              </w:rPr>
            </w:pPr>
            <w:r w:rsidRPr="009900AB">
              <w:rPr>
                <w:sz w:val="24"/>
                <w:szCs w:val="24"/>
              </w:rPr>
              <w:t xml:space="preserve">2.1.Содержание образовательной деятельности в соответствии с направлениями   развития, представленные модулями </w:t>
            </w:r>
          </w:p>
        </w:tc>
        <w:tc>
          <w:tcPr>
            <w:tcW w:w="709" w:type="dxa"/>
            <w:tcBorders>
              <w:top w:val="single" w:sz="4" w:space="0" w:color="000000"/>
              <w:left w:val="single" w:sz="4" w:space="0" w:color="000000"/>
              <w:bottom w:val="single" w:sz="4" w:space="0" w:color="000000"/>
              <w:right w:val="single" w:sz="4" w:space="0" w:color="000000"/>
            </w:tcBorders>
          </w:tcPr>
          <w:p w:rsidR="00A70ACD" w:rsidRPr="009900AB" w:rsidRDefault="00A70ACD" w:rsidP="00EE12FC">
            <w:pPr>
              <w:jc w:val="both"/>
              <w:rPr>
                <w:sz w:val="24"/>
                <w:szCs w:val="24"/>
              </w:rPr>
            </w:pPr>
            <w:r>
              <w:rPr>
                <w:sz w:val="24"/>
                <w:szCs w:val="24"/>
              </w:rPr>
              <w:t>25</w:t>
            </w:r>
          </w:p>
        </w:tc>
      </w:tr>
      <w:tr w:rsidR="00A70ACD" w:rsidRPr="009900AB" w:rsidTr="003C618E">
        <w:tc>
          <w:tcPr>
            <w:tcW w:w="14142" w:type="dxa"/>
            <w:tcBorders>
              <w:top w:val="single" w:sz="4" w:space="0" w:color="000000"/>
              <w:left w:val="single" w:sz="4" w:space="0" w:color="000000"/>
              <w:bottom w:val="single" w:sz="4" w:space="0" w:color="000000"/>
            </w:tcBorders>
          </w:tcPr>
          <w:p w:rsidR="00A70ACD" w:rsidRPr="0002007B" w:rsidRDefault="00A70ACD" w:rsidP="00CD6A1B">
            <w:pPr>
              <w:pStyle w:val="a4"/>
              <w:rPr>
                <w:bCs/>
                <w:sz w:val="24"/>
                <w:szCs w:val="24"/>
              </w:rPr>
            </w:pPr>
            <w:r w:rsidRPr="009900AB">
              <w:rPr>
                <w:bCs/>
                <w:sz w:val="24"/>
                <w:szCs w:val="24"/>
              </w:rPr>
              <w:t>2.2.Содержание коррекционно- образовательной работы логопедического пункта</w:t>
            </w:r>
          </w:p>
        </w:tc>
        <w:tc>
          <w:tcPr>
            <w:tcW w:w="709" w:type="dxa"/>
            <w:tcBorders>
              <w:top w:val="single" w:sz="4" w:space="0" w:color="000000"/>
              <w:left w:val="single" w:sz="4" w:space="0" w:color="000000"/>
              <w:bottom w:val="single" w:sz="4" w:space="0" w:color="000000"/>
              <w:right w:val="single" w:sz="4" w:space="0" w:color="000000"/>
            </w:tcBorders>
          </w:tcPr>
          <w:p w:rsidR="00A70ACD" w:rsidRPr="009900AB" w:rsidRDefault="00A70ACD" w:rsidP="00EE12FC">
            <w:pPr>
              <w:jc w:val="both"/>
              <w:rPr>
                <w:sz w:val="24"/>
                <w:szCs w:val="24"/>
              </w:rPr>
            </w:pPr>
            <w:r>
              <w:rPr>
                <w:sz w:val="24"/>
                <w:szCs w:val="24"/>
              </w:rPr>
              <w:t>26</w:t>
            </w:r>
          </w:p>
        </w:tc>
      </w:tr>
      <w:tr w:rsidR="00A70ACD" w:rsidRPr="009900AB" w:rsidTr="003C618E">
        <w:tc>
          <w:tcPr>
            <w:tcW w:w="14142" w:type="dxa"/>
            <w:tcBorders>
              <w:top w:val="single" w:sz="4" w:space="0" w:color="000000"/>
              <w:left w:val="single" w:sz="4" w:space="0" w:color="000000"/>
              <w:bottom w:val="single" w:sz="4" w:space="0" w:color="000000"/>
            </w:tcBorders>
          </w:tcPr>
          <w:p w:rsidR="00A70ACD" w:rsidRPr="009900AB" w:rsidRDefault="00A70ACD" w:rsidP="00CD6A1B">
            <w:pPr>
              <w:pStyle w:val="a4"/>
              <w:tabs>
                <w:tab w:val="left" w:pos="1365"/>
              </w:tabs>
              <w:rPr>
                <w:bCs/>
                <w:sz w:val="24"/>
                <w:szCs w:val="24"/>
              </w:rPr>
            </w:pPr>
            <w:r w:rsidRPr="009900AB">
              <w:rPr>
                <w:bCs/>
                <w:iCs/>
                <w:sz w:val="24"/>
                <w:szCs w:val="24"/>
              </w:rPr>
              <w:t xml:space="preserve"> 2.3.</w:t>
            </w:r>
            <w:r w:rsidRPr="009900AB">
              <w:rPr>
                <w:bCs/>
                <w:sz w:val="24"/>
                <w:szCs w:val="24"/>
              </w:rPr>
              <w:t xml:space="preserve"> Условия взаимодействия с другими участниками образовательного процесса</w:t>
            </w:r>
          </w:p>
        </w:tc>
        <w:tc>
          <w:tcPr>
            <w:tcW w:w="709" w:type="dxa"/>
            <w:tcBorders>
              <w:top w:val="single" w:sz="4" w:space="0" w:color="000000"/>
              <w:left w:val="single" w:sz="4" w:space="0" w:color="000000"/>
              <w:bottom w:val="single" w:sz="4" w:space="0" w:color="000000"/>
              <w:right w:val="single" w:sz="4" w:space="0" w:color="000000"/>
            </w:tcBorders>
          </w:tcPr>
          <w:p w:rsidR="00A70ACD" w:rsidRPr="009900AB" w:rsidRDefault="00A70ACD" w:rsidP="00EE12FC">
            <w:pPr>
              <w:jc w:val="both"/>
              <w:rPr>
                <w:bCs/>
                <w:iCs/>
                <w:sz w:val="24"/>
                <w:szCs w:val="24"/>
              </w:rPr>
            </w:pPr>
            <w:r>
              <w:rPr>
                <w:bCs/>
                <w:iCs/>
                <w:sz w:val="24"/>
                <w:szCs w:val="24"/>
              </w:rPr>
              <w:t>30</w:t>
            </w:r>
          </w:p>
        </w:tc>
      </w:tr>
      <w:tr w:rsidR="00A70ACD" w:rsidRPr="009900AB" w:rsidTr="003C618E">
        <w:tc>
          <w:tcPr>
            <w:tcW w:w="14142" w:type="dxa"/>
            <w:tcBorders>
              <w:left w:val="single" w:sz="4" w:space="0" w:color="000000"/>
              <w:bottom w:val="single" w:sz="4" w:space="0" w:color="000000"/>
            </w:tcBorders>
          </w:tcPr>
          <w:p w:rsidR="00A70ACD" w:rsidRPr="009900AB" w:rsidRDefault="00A70ACD" w:rsidP="00CD6A1B">
            <w:pPr>
              <w:rPr>
                <w:sz w:val="24"/>
                <w:szCs w:val="24"/>
              </w:rPr>
            </w:pPr>
            <w:r w:rsidRPr="009900AB">
              <w:rPr>
                <w:bCs/>
                <w:iCs/>
                <w:sz w:val="24"/>
                <w:szCs w:val="24"/>
              </w:rPr>
              <w:t xml:space="preserve">2.4.  </w:t>
            </w:r>
            <w:r w:rsidRPr="009900AB">
              <w:rPr>
                <w:bCs/>
                <w:sz w:val="24"/>
                <w:szCs w:val="24"/>
              </w:rPr>
              <w:t>Содержание работы по развитию речи детей средней группы</w:t>
            </w:r>
          </w:p>
          <w:p w:rsidR="00A70ACD" w:rsidRPr="008661B4" w:rsidRDefault="00A70ACD" w:rsidP="00CD6A1B">
            <w:pPr>
              <w:pStyle w:val="a4"/>
              <w:jc w:val="center"/>
              <w:rPr>
                <w:bCs/>
                <w:sz w:val="24"/>
                <w:szCs w:val="24"/>
              </w:rPr>
            </w:pPr>
            <w:r w:rsidRPr="009900AB">
              <w:rPr>
                <w:bCs/>
                <w:sz w:val="24"/>
                <w:szCs w:val="24"/>
              </w:rPr>
              <w:t>(для детей с диагнозами: ОНР 2-3  уровня, ФФНР, дислалия, дизартрия, алалия, ринолалия,  заикание)</w:t>
            </w:r>
          </w:p>
        </w:tc>
        <w:tc>
          <w:tcPr>
            <w:tcW w:w="709" w:type="dxa"/>
            <w:tcBorders>
              <w:left w:val="single" w:sz="4" w:space="0" w:color="000000"/>
              <w:bottom w:val="single" w:sz="4" w:space="0" w:color="000000"/>
              <w:right w:val="single" w:sz="4" w:space="0" w:color="000000"/>
            </w:tcBorders>
          </w:tcPr>
          <w:p w:rsidR="00A70ACD" w:rsidRPr="009900AB" w:rsidRDefault="00A70ACD" w:rsidP="00EE12FC">
            <w:pPr>
              <w:snapToGrid w:val="0"/>
              <w:jc w:val="both"/>
              <w:rPr>
                <w:bCs/>
                <w:iCs/>
                <w:sz w:val="24"/>
                <w:szCs w:val="24"/>
              </w:rPr>
            </w:pPr>
            <w:r>
              <w:rPr>
                <w:bCs/>
                <w:iCs/>
                <w:sz w:val="24"/>
                <w:szCs w:val="24"/>
              </w:rPr>
              <w:t>32</w:t>
            </w:r>
          </w:p>
        </w:tc>
      </w:tr>
      <w:tr w:rsidR="00A70ACD" w:rsidRPr="009900AB" w:rsidTr="003C618E">
        <w:tc>
          <w:tcPr>
            <w:tcW w:w="14142" w:type="dxa"/>
            <w:tcBorders>
              <w:left w:val="single" w:sz="4" w:space="0" w:color="000000"/>
              <w:bottom w:val="single" w:sz="4" w:space="0" w:color="000000"/>
            </w:tcBorders>
          </w:tcPr>
          <w:p w:rsidR="00A70ACD" w:rsidRPr="009900AB" w:rsidRDefault="00A70ACD" w:rsidP="00CD6A1B">
            <w:pPr>
              <w:rPr>
                <w:sz w:val="24"/>
                <w:szCs w:val="24"/>
              </w:rPr>
            </w:pPr>
            <w:r w:rsidRPr="009900AB">
              <w:rPr>
                <w:bCs/>
                <w:sz w:val="24"/>
                <w:szCs w:val="24"/>
              </w:rPr>
              <w:t>2.5. Содержание работы по развитию речи детей старшей группы</w:t>
            </w:r>
          </w:p>
          <w:p w:rsidR="00A70ACD" w:rsidRPr="008661B4" w:rsidRDefault="00A70ACD" w:rsidP="00CD6A1B">
            <w:pPr>
              <w:pStyle w:val="a4"/>
              <w:jc w:val="center"/>
              <w:rPr>
                <w:bCs/>
                <w:sz w:val="24"/>
                <w:szCs w:val="24"/>
              </w:rPr>
            </w:pPr>
            <w:r w:rsidRPr="009900AB">
              <w:rPr>
                <w:bCs/>
                <w:sz w:val="24"/>
                <w:szCs w:val="24"/>
              </w:rPr>
              <w:t>(для детей с диагнозами: ОНР 2-3,3  уровня, ФФНР, дислалия, дизартрия, алалия, ринолалия,  заикание)</w:t>
            </w:r>
          </w:p>
        </w:tc>
        <w:tc>
          <w:tcPr>
            <w:tcW w:w="709" w:type="dxa"/>
            <w:tcBorders>
              <w:left w:val="single" w:sz="4" w:space="0" w:color="000000"/>
              <w:bottom w:val="single" w:sz="4" w:space="0" w:color="000000"/>
              <w:right w:val="single" w:sz="4" w:space="0" w:color="000000"/>
            </w:tcBorders>
          </w:tcPr>
          <w:p w:rsidR="00A70ACD" w:rsidRPr="009900AB" w:rsidRDefault="00A70ACD" w:rsidP="00EE12FC">
            <w:pPr>
              <w:snapToGrid w:val="0"/>
              <w:jc w:val="both"/>
              <w:rPr>
                <w:bCs/>
                <w:iCs/>
                <w:sz w:val="24"/>
                <w:szCs w:val="24"/>
              </w:rPr>
            </w:pPr>
            <w:r>
              <w:rPr>
                <w:bCs/>
                <w:iCs/>
                <w:sz w:val="24"/>
                <w:szCs w:val="24"/>
              </w:rPr>
              <w:t>33</w:t>
            </w:r>
          </w:p>
        </w:tc>
      </w:tr>
      <w:tr w:rsidR="00A70ACD" w:rsidRPr="009900AB" w:rsidTr="003C618E">
        <w:tc>
          <w:tcPr>
            <w:tcW w:w="14142" w:type="dxa"/>
            <w:tcBorders>
              <w:top w:val="single" w:sz="4" w:space="0" w:color="000000"/>
              <w:left w:val="single" w:sz="4" w:space="0" w:color="000000"/>
              <w:bottom w:val="single" w:sz="4" w:space="0" w:color="000000"/>
            </w:tcBorders>
          </w:tcPr>
          <w:p w:rsidR="00A70ACD" w:rsidRPr="009900AB" w:rsidRDefault="00A70ACD" w:rsidP="00CD6A1B">
            <w:pPr>
              <w:rPr>
                <w:bCs/>
                <w:iCs/>
                <w:sz w:val="24"/>
                <w:szCs w:val="24"/>
              </w:rPr>
            </w:pPr>
            <w:r w:rsidRPr="009900AB">
              <w:rPr>
                <w:bCs/>
                <w:sz w:val="24"/>
                <w:szCs w:val="24"/>
              </w:rPr>
              <w:t>2.6 . Содержание  работы по развитию речи детей подготовительной к школе группе ( для детей с диагнозами:  ОНР 2-3, 3 уровня, ФФНР, дислалия, дизартрия, алалия, ринолалия, заикание)</w:t>
            </w:r>
          </w:p>
        </w:tc>
        <w:tc>
          <w:tcPr>
            <w:tcW w:w="709" w:type="dxa"/>
            <w:tcBorders>
              <w:top w:val="single" w:sz="4" w:space="0" w:color="000000"/>
              <w:left w:val="single" w:sz="4" w:space="0" w:color="000000"/>
              <w:bottom w:val="single" w:sz="4" w:space="0" w:color="000000"/>
              <w:right w:val="single" w:sz="4" w:space="0" w:color="000000"/>
            </w:tcBorders>
          </w:tcPr>
          <w:p w:rsidR="00A70ACD" w:rsidRPr="009900AB" w:rsidRDefault="00A70ACD" w:rsidP="00EE12FC">
            <w:pPr>
              <w:snapToGrid w:val="0"/>
              <w:jc w:val="both"/>
              <w:rPr>
                <w:bCs/>
                <w:iCs/>
                <w:sz w:val="24"/>
                <w:szCs w:val="24"/>
              </w:rPr>
            </w:pPr>
            <w:r>
              <w:rPr>
                <w:bCs/>
                <w:iCs/>
                <w:sz w:val="24"/>
                <w:szCs w:val="24"/>
              </w:rPr>
              <w:t>35</w:t>
            </w:r>
          </w:p>
        </w:tc>
      </w:tr>
      <w:tr w:rsidR="00A70ACD" w:rsidRPr="009900AB" w:rsidTr="003C618E">
        <w:tc>
          <w:tcPr>
            <w:tcW w:w="14142" w:type="dxa"/>
            <w:tcBorders>
              <w:left w:val="single" w:sz="4" w:space="0" w:color="000000"/>
              <w:bottom w:val="single" w:sz="4" w:space="0" w:color="000000"/>
            </w:tcBorders>
          </w:tcPr>
          <w:p w:rsidR="00A70ACD" w:rsidRPr="0002007B" w:rsidRDefault="00A70ACD" w:rsidP="00CD6A1B">
            <w:pPr>
              <w:rPr>
                <w:bCs/>
                <w:iCs/>
                <w:sz w:val="24"/>
                <w:szCs w:val="24"/>
              </w:rPr>
            </w:pPr>
            <w:r w:rsidRPr="0002007B">
              <w:rPr>
                <w:bCs/>
                <w:sz w:val="24"/>
                <w:szCs w:val="24"/>
              </w:rPr>
              <w:t xml:space="preserve">2.7. </w:t>
            </w:r>
            <w:r w:rsidRPr="0002007B">
              <w:rPr>
                <w:sz w:val="24"/>
                <w:szCs w:val="24"/>
              </w:rPr>
              <w:t xml:space="preserve"> Комплексно-тематическое  планирование организации коррекционно-развивающей работы с детьми с общим недоразвитием речи и фонетико- фонематическим недоразвитием речи 4-7 лет.( в приложении)</w:t>
            </w:r>
          </w:p>
        </w:tc>
        <w:tc>
          <w:tcPr>
            <w:tcW w:w="709" w:type="dxa"/>
            <w:tcBorders>
              <w:left w:val="single" w:sz="4" w:space="0" w:color="000000"/>
              <w:bottom w:val="single" w:sz="4" w:space="0" w:color="000000"/>
              <w:right w:val="single" w:sz="4" w:space="0" w:color="000000"/>
            </w:tcBorders>
          </w:tcPr>
          <w:p w:rsidR="00A70ACD" w:rsidRPr="00394D26" w:rsidRDefault="00A70ACD" w:rsidP="00CD6A1B">
            <w:pPr>
              <w:pStyle w:val="2"/>
            </w:pPr>
          </w:p>
        </w:tc>
      </w:tr>
      <w:tr w:rsidR="00A70ACD" w:rsidRPr="009900AB" w:rsidTr="003C618E">
        <w:tc>
          <w:tcPr>
            <w:tcW w:w="14142" w:type="dxa"/>
            <w:tcBorders>
              <w:left w:val="single" w:sz="4" w:space="0" w:color="000000"/>
              <w:bottom w:val="single" w:sz="4" w:space="0" w:color="000000"/>
            </w:tcBorders>
          </w:tcPr>
          <w:p w:rsidR="00A70ACD" w:rsidRPr="009900AB" w:rsidRDefault="00A70ACD" w:rsidP="00CD6A1B">
            <w:pPr>
              <w:rPr>
                <w:bCs/>
                <w:sz w:val="24"/>
                <w:szCs w:val="24"/>
              </w:rPr>
            </w:pPr>
            <w:r w:rsidRPr="009900AB">
              <w:rPr>
                <w:bCs/>
                <w:sz w:val="24"/>
                <w:szCs w:val="24"/>
              </w:rPr>
              <w:t xml:space="preserve">2.8. </w:t>
            </w:r>
            <w:r w:rsidRPr="009900AB">
              <w:rPr>
                <w:bCs/>
                <w:iCs/>
                <w:sz w:val="24"/>
                <w:szCs w:val="24"/>
              </w:rPr>
              <w:t xml:space="preserve"> Особенности образовательной деятельности разных видов и культурных практик</w:t>
            </w:r>
          </w:p>
        </w:tc>
        <w:tc>
          <w:tcPr>
            <w:tcW w:w="709" w:type="dxa"/>
            <w:tcBorders>
              <w:left w:val="single" w:sz="4" w:space="0" w:color="000000"/>
              <w:bottom w:val="single" w:sz="4" w:space="0" w:color="000000"/>
              <w:right w:val="single" w:sz="4" w:space="0" w:color="000000"/>
            </w:tcBorders>
          </w:tcPr>
          <w:p w:rsidR="00A70ACD" w:rsidRPr="009900AB" w:rsidRDefault="00A70ACD" w:rsidP="00EE12FC">
            <w:pPr>
              <w:snapToGrid w:val="0"/>
              <w:jc w:val="both"/>
              <w:rPr>
                <w:bCs/>
                <w:iCs/>
                <w:sz w:val="24"/>
                <w:szCs w:val="24"/>
              </w:rPr>
            </w:pPr>
            <w:r>
              <w:rPr>
                <w:bCs/>
                <w:iCs/>
                <w:sz w:val="24"/>
                <w:szCs w:val="24"/>
              </w:rPr>
              <w:t>38</w:t>
            </w:r>
          </w:p>
        </w:tc>
      </w:tr>
      <w:tr w:rsidR="00A70ACD" w:rsidRPr="009900AB" w:rsidTr="003C618E">
        <w:tc>
          <w:tcPr>
            <w:tcW w:w="14142" w:type="dxa"/>
            <w:tcBorders>
              <w:left w:val="single" w:sz="4" w:space="0" w:color="000000"/>
              <w:bottom w:val="single" w:sz="4" w:space="0" w:color="000000"/>
            </w:tcBorders>
          </w:tcPr>
          <w:p w:rsidR="00A70ACD" w:rsidRPr="001600D5" w:rsidRDefault="00A70ACD" w:rsidP="00CD6A1B">
            <w:pPr>
              <w:rPr>
                <w:bCs/>
                <w:sz w:val="24"/>
                <w:szCs w:val="24"/>
              </w:rPr>
            </w:pPr>
            <w:r w:rsidRPr="001600D5">
              <w:rPr>
                <w:bCs/>
                <w:sz w:val="24"/>
                <w:szCs w:val="24"/>
              </w:rPr>
              <w:t>2.9.</w:t>
            </w:r>
            <w:r w:rsidRPr="009900AB">
              <w:rPr>
                <w:bCs/>
                <w:iCs/>
                <w:sz w:val="24"/>
                <w:szCs w:val="24"/>
              </w:rPr>
              <w:t xml:space="preserve"> Способы и направление поддержки детской инициативы</w:t>
            </w:r>
          </w:p>
        </w:tc>
        <w:tc>
          <w:tcPr>
            <w:tcW w:w="709" w:type="dxa"/>
            <w:tcBorders>
              <w:left w:val="single" w:sz="4" w:space="0" w:color="000000"/>
              <w:bottom w:val="single" w:sz="4" w:space="0" w:color="000000"/>
              <w:right w:val="single" w:sz="4" w:space="0" w:color="000000"/>
            </w:tcBorders>
          </w:tcPr>
          <w:p w:rsidR="00A70ACD" w:rsidRPr="009900AB" w:rsidRDefault="00A70ACD" w:rsidP="00CD6A1B">
            <w:pPr>
              <w:snapToGrid w:val="0"/>
              <w:jc w:val="both"/>
              <w:rPr>
                <w:bCs/>
                <w:iCs/>
                <w:sz w:val="24"/>
                <w:szCs w:val="24"/>
              </w:rPr>
            </w:pPr>
            <w:r>
              <w:rPr>
                <w:bCs/>
                <w:iCs/>
                <w:sz w:val="24"/>
                <w:szCs w:val="24"/>
              </w:rPr>
              <w:t>39</w:t>
            </w:r>
          </w:p>
        </w:tc>
      </w:tr>
      <w:tr w:rsidR="00A70ACD" w:rsidRPr="009900AB" w:rsidTr="003C618E">
        <w:tc>
          <w:tcPr>
            <w:tcW w:w="14142" w:type="dxa"/>
            <w:tcBorders>
              <w:left w:val="single" w:sz="4" w:space="0" w:color="000000"/>
              <w:bottom w:val="single" w:sz="4" w:space="0" w:color="000000"/>
            </w:tcBorders>
          </w:tcPr>
          <w:p w:rsidR="00A70ACD" w:rsidRPr="009900AB" w:rsidRDefault="00A70ACD" w:rsidP="00CD6A1B">
            <w:pPr>
              <w:spacing w:line="276" w:lineRule="auto"/>
              <w:jc w:val="both"/>
              <w:rPr>
                <w:bCs/>
                <w:sz w:val="24"/>
                <w:szCs w:val="24"/>
              </w:rPr>
            </w:pPr>
            <w:r w:rsidRPr="009900AB">
              <w:rPr>
                <w:bCs/>
                <w:sz w:val="24"/>
                <w:szCs w:val="24"/>
              </w:rPr>
              <w:t>2.</w:t>
            </w:r>
            <w:r>
              <w:rPr>
                <w:bCs/>
                <w:sz w:val="24"/>
                <w:szCs w:val="24"/>
              </w:rPr>
              <w:t>10</w:t>
            </w:r>
            <w:r w:rsidRPr="009900AB">
              <w:rPr>
                <w:bCs/>
                <w:sz w:val="24"/>
                <w:szCs w:val="24"/>
              </w:rPr>
              <w:t xml:space="preserve">. Система мониторинга,  позволяющая определить результативность проведенной коррекционной работы. </w:t>
            </w:r>
          </w:p>
        </w:tc>
        <w:tc>
          <w:tcPr>
            <w:tcW w:w="709" w:type="dxa"/>
            <w:tcBorders>
              <w:left w:val="single" w:sz="4" w:space="0" w:color="000000"/>
              <w:bottom w:val="single" w:sz="4" w:space="0" w:color="000000"/>
              <w:right w:val="single" w:sz="4" w:space="0" w:color="000000"/>
            </w:tcBorders>
          </w:tcPr>
          <w:p w:rsidR="00A70ACD" w:rsidRPr="009900AB" w:rsidRDefault="00A70ACD" w:rsidP="00EE12FC">
            <w:pPr>
              <w:snapToGrid w:val="0"/>
              <w:jc w:val="both"/>
              <w:rPr>
                <w:bCs/>
                <w:iCs/>
                <w:sz w:val="24"/>
                <w:szCs w:val="24"/>
              </w:rPr>
            </w:pPr>
            <w:r>
              <w:rPr>
                <w:bCs/>
                <w:iCs/>
                <w:sz w:val="24"/>
                <w:szCs w:val="24"/>
              </w:rPr>
              <w:t>40</w:t>
            </w:r>
          </w:p>
        </w:tc>
      </w:tr>
      <w:tr w:rsidR="00A70ACD" w:rsidRPr="009900AB" w:rsidTr="003C618E">
        <w:tc>
          <w:tcPr>
            <w:tcW w:w="14142" w:type="dxa"/>
            <w:tcBorders>
              <w:left w:val="single" w:sz="4" w:space="0" w:color="000000"/>
              <w:bottom w:val="single" w:sz="4" w:space="0" w:color="000000"/>
            </w:tcBorders>
          </w:tcPr>
          <w:p w:rsidR="00A70ACD" w:rsidRPr="009900AB" w:rsidRDefault="00BD4518" w:rsidP="00CD6A1B">
            <w:pPr>
              <w:jc w:val="both"/>
              <w:rPr>
                <w:bCs/>
                <w:iCs/>
                <w:sz w:val="24"/>
                <w:szCs w:val="24"/>
              </w:rPr>
            </w:pPr>
            <w:hyperlink w:anchor="__RefHeading___Toc356420498" w:history="1">
              <w:r w:rsidR="00A70ACD" w:rsidRPr="001600D5">
                <w:rPr>
                  <w:rStyle w:val="a3"/>
                  <w:color w:val="auto"/>
                  <w:sz w:val="24"/>
                  <w:szCs w:val="24"/>
                  <w:u w:val="none"/>
                </w:rPr>
                <w:t>Глава 3</w:t>
              </w:r>
            </w:hyperlink>
            <w:r w:rsidR="00A70ACD" w:rsidRPr="009900AB">
              <w:rPr>
                <w:sz w:val="24"/>
                <w:szCs w:val="24"/>
              </w:rPr>
              <w:t>.Организационный раздел</w:t>
            </w:r>
          </w:p>
        </w:tc>
        <w:tc>
          <w:tcPr>
            <w:tcW w:w="709" w:type="dxa"/>
            <w:tcBorders>
              <w:left w:val="single" w:sz="4" w:space="0" w:color="000000"/>
              <w:bottom w:val="single" w:sz="4" w:space="0" w:color="000000"/>
              <w:right w:val="single" w:sz="4" w:space="0" w:color="000000"/>
            </w:tcBorders>
          </w:tcPr>
          <w:p w:rsidR="00A70ACD" w:rsidRPr="009900AB" w:rsidRDefault="00A70ACD" w:rsidP="00CD6A1B">
            <w:pPr>
              <w:jc w:val="both"/>
              <w:rPr>
                <w:sz w:val="24"/>
                <w:szCs w:val="24"/>
              </w:rPr>
            </w:pPr>
          </w:p>
        </w:tc>
      </w:tr>
      <w:tr w:rsidR="00A70ACD" w:rsidRPr="009900AB" w:rsidTr="003C618E">
        <w:tc>
          <w:tcPr>
            <w:tcW w:w="14142" w:type="dxa"/>
            <w:tcBorders>
              <w:top w:val="single" w:sz="4" w:space="0" w:color="000000"/>
              <w:left w:val="single" w:sz="4" w:space="0" w:color="000000"/>
              <w:bottom w:val="single" w:sz="4" w:space="0" w:color="000000"/>
            </w:tcBorders>
          </w:tcPr>
          <w:p w:rsidR="00A70ACD" w:rsidRPr="009900AB" w:rsidRDefault="00A70ACD" w:rsidP="00CD6A1B">
            <w:pPr>
              <w:jc w:val="both"/>
              <w:rPr>
                <w:bCs/>
                <w:iCs/>
                <w:sz w:val="24"/>
                <w:szCs w:val="24"/>
              </w:rPr>
            </w:pPr>
            <w:r w:rsidRPr="009900AB">
              <w:rPr>
                <w:bCs/>
                <w:sz w:val="24"/>
                <w:szCs w:val="24"/>
              </w:rPr>
              <w:t>3.1.Циклограмма работы</w:t>
            </w:r>
          </w:p>
        </w:tc>
        <w:tc>
          <w:tcPr>
            <w:tcW w:w="709" w:type="dxa"/>
            <w:tcBorders>
              <w:top w:val="single" w:sz="4" w:space="0" w:color="000000"/>
              <w:left w:val="single" w:sz="4" w:space="0" w:color="000000"/>
              <w:bottom w:val="single" w:sz="4" w:space="0" w:color="000000"/>
              <w:right w:val="single" w:sz="4" w:space="0" w:color="000000"/>
            </w:tcBorders>
          </w:tcPr>
          <w:p w:rsidR="00A70ACD" w:rsidRPr="009900AB" w:rsidRDefault="00A70ACD" w:rsidP="00EE12FC">
            <w:pPr>
              <w:jc w:val="both"/>
              <w:rPr>
                <w:sz w:val="24"/>
                <w:szCs w:val="24"/>
              </w:rPr>
            </w:pPr>
            <w:r>
              <w:rPr>
                <w:sz w:val="24"/>
                <w:szCs w:val="24"/>
              </w:rPr>
              <w:t>44</w:t>
            </w:r>
          </w:p>
        </w:tc>
      </w:tr>
      <w:tr w:rsidR="00A70ACD" w:rsidRPr="009900AB" w:rsidTr="003C618E">
        <w:tc>
          <w:tcPr>
            <w:tcW w:w="14142" w:type="dxa"/>
            <w:tcBorders>
              <w:top w:val="single" w:sz="4" w:space="0" w:color="000000"/>
              <w:left w:val="single" w:sz="4" w:space="0" w:color="000000"/>
              <w:bottom w:val="single" w:sz="4" w:space="0" w:color="000000"/>
            </w:tcBorders>
          </w:tcPr>
          <w:p w:rsidR="00A70ACD" w:rsidRPr="009900AB" w:rsidRDefault="00A70ACD" w:rsidP="00CD6A1B">
            <w:pPr>
              <w:jc w:val="both"/>
              <w:rPr>
                <w:bCs/>
                <w:iCs/>
                <w:sz w:val="24"/>
                <w:szCs w:val="24"/>
              </w:rPr>
            </w:pPr>
            <w:r w:rsidRPr="009900AB">
              <w:rPr>
                <w:sz w:val="24"/>
                <w:szCs w:val="24"/>
              </w:rPr>
              <w:t>3.2. Особенности организации развивающей предметно – пространственной среды</w:t>
            </w:r>
          </w:p>
        </w:tc>
        <w:tc>
          <w:tcPr>
            <w:tcW w:w="709" w:type="dxa"/>
            <w:tcBorders>
              <w:top w:val="single" w:sz="4" w:space="0" w:color="000000"/>
              <w:left w:val="single" w:sz="4" w:space="0" w:color="000000"/>
              <w:bottom w:val="single" w:sz="4" w:space="0" w:color="000000"/>
              <w:right w:val="single" w:sz="4" w:space="0" w:color="000000"/>
            </w:tcBorders>
          </w:tcPr>
          <w:p w:rsidR="00A70ACD" w:rsidRPr="009900AB" w:rsidRDefault="00A70ACD" w:rsidP="00EE12FC">
            <w:pPr>
              <w:jc w:val="both"/>
              <w:rPr>
                <w:sz w:val="24"/>
                <w:szCs w:val="24"/>
              </w:rPr>
            </w:pPr>
            <w:r>
              <w:rPr>
                <w:sz w:val="24"/>
                <w:szCs w:val="24"/>
              </w:rPr>
              <w:t>45</w:t>
            </w:r>
          </w:p>
        </w:tc>
      </w:tr>
      <w:tr w:rsidR="00A70ACD" w:rsidRPr="009900AB" w:rsidTr="003C618E">
        <w:trPr>
          <w:trHeight w:val="278"/>
        </w:trPr>
        <w:tc>
          <w:tcPr>
            <w:tcW w:w="14142" w:type="dxa"/>
            <w:tcBorders>
              <w:top w:val="single" w:sz="4" w:space="0" w:color="000000"/>
              <w:left w:val="single" w:sz="4" w:space="0" w:color="000000"/>
              <w:bottom w:val="single" w:sz="4" w:space="0" w:color="000000"/>
            </w:tcBorders>
          </w:tcPr>
          <w:p w:rsidR="00A70ACD" w:rsidRPr="00CD6A1B" w:rsidRDefault="00A70ACD" w:rsidP="00CD6A1B">
            <w:pPr>
              <w:pStyle w:val="a4"/>
              <w:rPr>
                <w:sz w:val="24"/>
                <w:szCs w:val="24"/>
              </w:rPr>
            </w:pPr>
            <w:r w:rsidRPr="009900AB">
              <w:rPr>
                <w:sz w:val="24"/>
                <w:szCs w:val="24"/>
              </w:rPr>
              <w:t>3.3. Программно- методическое обеспечение образовательного процесса</w:t>
            </w:r>
          </w:p>
        </w:tc>
        <w:tc>
          <w:tcPr>
            <w:tcW w:w="709" w:type="dxa"/>
            <w:tcBorders>
              <w:top w:val="single" w:sz="4" w:space="0" w:color="000000"/>
              <w:left w:val="single" w:sz="4" w:space="0" w:color="000000"/>
              <w:bottom w:val="single" w:sz="4" w:space="0" w:color="000000"/>
              <w:right w:val="single" w:sz="4" w:space="0" w:color="000000"/>
            </w:tcBorders>
          </w:tcPr>
          <w:p w:rsidR="00A70ACD" w:rsidRPr="009900AB" w:rsidRDefault="00A70ACD" w:rsidP="00EE12FC">
            <w:pPr>
              <w:jc w:val="both"/>
              <w:rPr>
                <w:sz w:val="24"/>
                <w:szCs w:val="24"/>
              </w:rPr>
            </w:pPr>
            <w:r>
              <w:rPr>
                <w:sz w:val="24"/>
                <w:szCs w:val="24"/>
              </w:rPr>
              <w:t>48</w:t>
            </w:r>
          </w:p>
        </w:tc>
      </w:tr>
    </w:tbl>
    <w:p w:rsidR="00A70ACD" w:rsidRPr="003C618E" w:rsidRDefault="00A70ACD" w:rsidP="003C618E">
      <w:pPr>
        <w:jc w:val="both"/>
        <w:rPr>
          <w:bCs/>
          <w:iCs/>
          <w:sz w:val="24"/>
          <w:szCs w:val="24"/>
        </w:rPr>
      </w:pPr>
    </w:p>
    <w:p w:rsidR="00A70ACD" w:rsidRPr="0002007B" w:rsidRDefault="00A70ACD" w:rsidP="0002007B">
      <w:pPr>
        <w:spacing w:after="200" w:line="276" w:lineRule="auto"/>
        <w:rPr>
          <w:b/>
          <w:bCs/>
          <w:iCs/>
          <w:sz w:val="26"/>
          <w:szCs w:val="26"/>
        </w:rPr>
      </w:pPr>
      <w:r w:rsidRPr="0002007B">
        <w:rPr>
          <w:b/>
          <w:sz w:val="24"/>
          <w:szCs w:val="24"/>
        </w:rPr>
        <w:t>Раздел 1 Целевой раздел</w:t>
      </w:r>
      <w:r w:rsidRPr="0002007B">
        <w:rPr>
          <w:b/>
          <w:bCs/>
          <w:sz w:val="24"/>
          <w:szCs w:val="24"/>
        </w:rPr>
        <w:t xml:space="preserve"> </w:t>
      </w:r>
    </w:p>
    <w:p w:rsidR="00A70ACD" w:rsidRPr="0002007B" w:rsidRDefault="00A70ACD" w:rsidP="007C765F">
      <w:pPr>
        <w:jc w:val="center"/>
        <w:outlineLvl w:val="0"/>
        <w:rPr>
          <w:b/>
          <w:bCs/>
          <w:sz w:val="24"/>
          <w:szCs w:val="24"/>
          <w:u w:val="single"/>
        </w:rPr>
      </w:pPr>
      <w:r w:rsidRPr="0002007B">
        <w:rPr>
          <w:b/>
          <w:bCs/>
          <w:sz w:val="24"/>
          <w:szCs w:val="24"/>
        </w:rPr>
        <w:t>Пояснительная записка</w:t>
      </w:r>
    </w:p>
    <w:p w:rsidR="00A70ACD" w:rsidRPr="0002007B" w:rsidRDefault="00A70ACD" w:rsidP="0002007B">
      <w:pPr>
        <w:rPr>
          <w:rStyle w:val="FontStyle37"/>
          <w:sz w:val="24"/>
          <w:szCs w:val="24"/>
        </w:rPr>
      </w:pPr>
      <w:r w:rsidRPr="0002007B">
        <w:t xml:space="preserve">    </w:t>
      </w:r>
      <w:r w:rsidRPr="0002007B">
        <w:rPr>
          <w:sz w:val="24"/>
          <w:szCs w:val="24"/>
        </w:rPr>
        <w:t xml:space="preserve">Постоянный рост числа детей с отклоняющимся развитием выдвигает направления деятельности дошкольных образовательных учреждений, </w:t>
      </w:r>
      <w:r w:rsidRPr="0002007B">
        <w:rPr>
          <w:rStyle w:val="FontStyle37"/>
          <w:sz w:val="24"/>
          <w:szCs w:val="24"/>
        </w:rPr>
        <w:t xml:space="preserve">где ведущее место отдается психолого-медико-педагогической реабилитации, разработке технологии педагогического процесса, обеспечивающей индивидуальный подход к воспитанникам с проблемами в здоровье, </w:t>
      </w:r>
    </w:p>
    <w:p w:rsidR="00A70ACD" w:rsidRPr="0002007B" w:rsidRDefault="00A70ACD" w:rsidP="0002007B">
      <w:pPr>
        <w:rPr>
          <w:sz w:val="24"/>
          <w:szCs w:val="24"/>
        </w:rPr>
      </w:pPr>
      <w:r w:rsidRPr="0002007B">
        <w:rPr>
          <w:sz w:val="24"/>
          <w:szCs w:val="24"/>
        </w:rPr>
        <w:t xml:space="preserve">диагностико - коррекционное и профилактическое направления деятельности дошкольных образовательных учреждений в ряд наиболее значимых и приоритетных. Самую многочисленную группу- до 60 % от всех детей дошкольного возраста- сегодня составляют дети с отклонениями в речевом развитии. </w:t>
      </w:r>
    </w:p>
    <w:p w:rsidR="00A70ACD" w:rsidRPr="0002007B" w:rsidRDefault="00A70ACD" w:rsidP="007C765F">
      <w:pPr>
        <w:rPr>
          <w:sz w:val="24"/>
          <w:szCs w:val="24"/>
        </w:rPr>
      </w:pPr>
      <w:r w:rsidRPr="0002007B">
        <w:rPr>
          <w:sz w:val="24"/>
          <w:szCs w:val="24"/>
        </w:rPr>
        <w:t>МАДОУ № 134 является дошкольным образовательным учреждением общего вида с приоритетным осуществлением физического развития воспитанников.</w:t>
      </w:r>
    </w:p>
    <w:p w:rsidR="00A70ACD" w:rsidRPr="0002007B" w:rsidRDefault="00A70ACD" w:rsidP="007C765F">
      <w:pPr>
        <w:rPr>
          <w:sz w:val="24"/>
          <w:szCs w:val="24"/>
        </w:rPr>
      </w:pPr>
      <w:r w:rsidRPr="0002007B">
        <w:rPr>
          <w:rStyle w:val="FontStyle37"/>
          <w:sz w:val="24"/>
          <w:szCs w:val="24"/>
        </w:rPr>
        <w:t>Содержание образования в МАДОУ определяется в соответствии с целевыми ориентирами,  представленными в государственных образовательных стандартах федерального и регионального уровней (ФГОС),  направлениями развития детей дошкольного возраста, определяемыми основными образовательными программами ,  реализуемыми в МАДОУ.</w:t>
      </w:r>
      <w:r w:rsidRPr="0002007B">
        <w:rPr>
          <w:sz w:val="24"/>
          <w:szCs w:val="24"/>
        </w:rPr>
        <w:t xml:space="preserve"> </w:t>
      </w:r>
    </w:p>
    <w:p w:rsidR="00A70ACD" w:rsidRPr="0002007B" w:rsidRDefault="00A70ACD" w:rsidP="007C765F">
      <w:pPr>
        <w:rPr>
          <w:sz w:val="24"/>
          <w:szCs w:val="24"/>
        </w:rPr>
      </w:pPr>
      <w:r w:rsidRPr="0002007B">
        <w:rPr>
          <w:sz w:val="24"/>
          <w:szCs w:val="24"/>
        </w:rPr>
        <w:t xml:space="preserve">На базе МАДОУ с 2001 года функционирует логопедический пункт, где реализуется система коррекционно- развивающего воспитания и обучения детей. </w:t>
      </w:r>
    </w:p>
    <w:p w:rsidR="00A70ACD" w:rsidRPr="0002007B" w:rsidRDefault="00A70ACD" w:rsidP="007C765F">
      <w:pPr>
        <w:rPr>
          <w:sz w:val="24"/>
          <w:szCs w:val="24"/>
        </w:rPr>
      </w:pPr>
      <w:r w:rsidRPr="0002007B">
        <w:rPr>
          <w:sz w:val="24"/>
          <w:szCs w:val="24"/>
        </w:rPr>
        <w:t>Режим пребывания воспитанников с 4-7 лет в МАДОУ- 10, 5 ч.  с 7.30- 18.00</w:t>
      </w:r>
    </w:p>
    <w:p w:rsidR="00A70ACD" w:rsidRPr="0002007B" w:rsidRDefault="00A70ACD" w:rsidP="007C765F">
      <w:pPr>
        <w:rPr>
          <w:sz w:val="24"/>
          <w:szCs w:val="24"/>
        </w:rPr>
      </w:pPr>
      <w:r w:rsidRPr="0002007B">
        <w:rPr>
          <w:sz w:val="24"/>
          <w:szCs w:val="24"/>
        </w:rPr>
        <w:t xml:space="preserve"> </w:t>
      </w:r>
      <w:r>
        <w:rPr>
          <w:sz w:val="24"/>
          <w:szCs w:val="24"/>
        </w:rPr>
        <w:t xml:space="preserve">  </w:t>
      </w:r>
      <w:r w:rsidRPr="0002007B">
        <w:rPr>
          <w:sz w:val="24"/>
          <w:szCs w:val="24"/>
        </w:rPr>
        <w:t xml:space="preserve"> Рабочая программа как планово-прогностический документ организации образовательного процесса разработана в соответствии с: </w:t>
      </w:r>
    </w:p>
    <w:p w:rsidR="00A70ACD" w:rsidRPr="0002007B" w:rsidRDefault="00A70ACD" w:rsidP="007C765F">
      <w:pPr>
        <w:pStyle w:val="a4"/>
        <w:jc w:val="both"/>
        <w:rPr>
          <w:sz w:val="24"/>
          <w:szCs w:val="24"/>
        </w:rPr>
      </w:pPr>
      <w:r w:rsidRPr="0002007B">
        <w:rPr>
          <w:sz w:val="24"/>
          <w:szCs w:val="24"/>
        </w:rPr>
        <w:t>* Федеральным государственным стандартом от 1 января 2014 года п.  3.2.7. «Коррекционная работа с детьми с ограниченными возможностями здоровья» ;</w:t>
      </w:r>
    </w:p>
    <w:p w:rsidR="00A70ACD" w:rsidRPr="0002007B" w:rsidRDefault="00A70ACD" w:rsidP="007C765F">
      <w:pPr>
        <w:pStyle w:val="a4"/>
        <w:jc w:val="both"/>
        <w:rPr>
          <w:sz w:val="24"/>
          <w:szCs w:val="24"/>
        </w:rPr>
      </w:pPr>
      <w:r w:rsidRPr="0002007B">
        <w:rPr>
          <w:sz w:val="24"/>
          <w:szCs w:val="24"/>
        </w:rPr>
        <w:t>* Типовым положением о дошкольном образовательном учреждении;</w:t>
      </w:r>
    </w:p>
    <w:p w:rsidR="00A70ACD" w:rsidRPr="0002007B" w:rsidRDefault="00A70ACD" w:rsidP="007C765F">
      <w:pPr>
        <w:pStyle w:val="a4"/>
        <w:jc w:val="both"/>
        <w:rPr>
          <w:sz w:val="24"/>
          <w:szCs w:val="24"/>
        </w:rPr>
      </w:pPr>
      <w:r w:rsidRPr="0002007B">
        <w:rPr>
          <w:sz w:val="24"/>
          <w:szCs w:val="24"/>
        </w:rPr>
        <w:t>* « Примерным положением о логопедическом пункте при ДОУ».</w:t>
      </w:r>
    </w:p>
    <w:p w:rsidR="00A70ACD" w:rsidRPr="0002007B" w:rsidRDefault="00A70ACD" w:rsidP="007C765F">
      <w:pPr>
        <w:rPr>
          <w:sz w:val="24"/>
          <w:szCs w:val="24"/>
        </w:rPr>
      </w:pPr>
      <w:r w:rsidRPr="0002007B">
        <w:rPr>
          <w:sz w:val="24"/>
          <w:szCs w:val="24"/>
        </w:rPr>
        <w:t>*с основной общеобразовательной программой дошкольного учреждения;</w:t>
      </w:r>
    </w:p>
    <w:p w:rsidR="00A70ACD" w:rsidRDefault="00A70ACD" w:rsidP="007C765F">
      <w:pPr>
        <w:pStyle w:val="a6"/>
        <w:rPr>
          <w:rFonts w:ascii="Times New Roman" w:hAnsi="Times New Roman" w:cs="Times New Roman"/>
          <w:sz w:val="24"/>
          <w:szCs w:val="24"/>
        </w:rPr>
      </w:pPr>
      <w:r w:rsidRPr="0002007B">
        <w:rPr>
          <w:rFonts w:ascii="Times New Roman" w:hAnsi="Times New Roman" w:cs="Times New Roman"/>
          <w:sz w:val="24"/>
          <w:szCs w:val="24"/>
        </w:rPr>
        <w:t xml:space="preserve">          </w:t>
      </w:r>
    </w:p>
    <w:p w:rsidR="00A70ACD" w:rsidRPr="0002007B" w:rsidRDefault="00A70ACD" w:rsidP="007C765F">
      <w:pPr>
        <w:pStyle w:val="a6"/>
        <w:rPr>
          <w:rFonts w:ascii="Times New Roman" w:hAnsi="Times New Roman" w:cs="Times New Roman"/>
          <w:sz w:val="24"/>
          <w:szCs w:val="24"/>
        </w:rPr>
      </w:pPr>
      <w:r w:rsidRPr="0002007B">
        <w:rPr>
          <w:rFonts w:ascii="Times New Roman" w:hAnsi="Times New Roman" w:cs="Times New Roman"/>
          <w:sz w:val="24"/>
          <w:szCs w:val="24"/>
        </w:rPr>
        <w:t xml:space="preserve">  Детей с речевыми нарушениями   рассматривают как группу педагогического риска, потому что их физиологические и психические особенности  затрудняют  успешное  овладение ими  учебным материалом в школе. Готовность к школьному обучению во многом зависит от своевременного преодоления нарушений речи. Дети  с речевыми нарушениями нуждаются в особой организации коррекционно-логопедической помощи, содержание, формы и методы которой должны быть адекватны возможностям и индивидуальным особенностям  детей.</w:t>
      </w:r>
    </w:p>
    <w:p w:rsidR="00A70ACD" w:rsidRDefault="00A70ACD" w:rsidP="007C765F">
      <w:pPr>
        <w:pStyle w:val="a6"/>
        <w:rPr>
          <w:rFonts w:ascii="Times New Roman" w:hAnsi="Times New Roman" w:cs="Times New Roman"/>
          <w:color w:val="548DD4"/>
          <w:sz w:val="24"/>
          <w:szCs w:val="24"/>
        </w:rPr>
      </w:pPr>
      <w:r w:rsidRPr="0002007B">
        <w:rPr>
          <w:rFonts w:ascii="Times New Roman" w:hAnsi="Times New Roman" w:cs="Times New Roman"/>
          <w:color w:val="548DD4"/>
          <w:sz w:val="24"/>
          <w:szCs w:val="24"/>
        </w:rPr>
        <w:t xml:space="preserve"> </w:t>
      </w:r>
    </w:p>
    <w:p w:rsidR="00A70ACD" w:rsidRDefault="00A70ACD" w:rsidP="007C765F">
      <w:pPr>
        <w:pStyle w:val="a6"/>
        <w:rPr>
          <w:rFonts w:ascii="Times New Roman" w:hAnsi="Times New Roman" w:cs="Times New Roman"/>
          <w:sz w:val="24"/>
          <w:szCs w:val="24"/>
        </w:rPr>
      </w:pPr>
      <w:r w:rsidRPr="0002007B">
        <w:rPr>
          <w:rFonts w:ascii="Times New Roman" w:hAnsi="Times New Roman" w:cs="Times New Roman"/>
          <w:sz w:val="24"/>
          <w:szCs w:val="24"/>
        </w:rPr>
        <w:t xml:space="preserve">Согласно нормативам “Санитарно-эпидимиологические требования к устройству, содержанию и организации режима работы дошкольных образовательных учреждений. </w:t>
      </w:r>
      <w:r w:rsidRPr="0002007B">
        <w:rPr>
          <w:rFonts w:ascii="Times New Roman" w:hAnsi="Times New Roman" w:cs="Times New Roman"/>
          <w:iCs/>
          <w:sz w:val="24"/>
          <w:szCs w:val="24"/>
        </w:rPr>
        <w:t xml:space="preserve">СанПиН 2.4.1.3049-13,  </w:t>
      </w:r>
      <w:r w:rsidRPr="0002007B">
        <w:rPr>
          <w:rFonts w:ascii="Times New Roman" w:hAnsi="Times New Roman" w:cs="Times New Roman"/>
          <w:sz w:val="24"/>
          <w:szCs w:val="24"/>
        </w:rPr>
        <w:t xml:space="preserve">утверждённых Главным государственным врачом Российской Федерации, а также опыта функционирования дошкольных логопедический пунктов, показывает, что следует уменьшить количество непрерывной образовательной деятельности в фронтальной и подгрупповой форме , и увеличить время на индивидуальную работу. </w:t>
      </w:r>
    </w:p>
    <w:p w:rsidR="00A70ACD" w:rsidRPr="0002007B" w:rsidRDefault="00A70ACD" w:rsidP="007C765F">
      <w:pPr>
        <w:pStyle w:val="a6"/>
        <w:rPr>
          <w:rFonts w:ascii="Times New Roman" w:hAnsi="Times New Roman" w:cs="Times New Roman"/>
          <w:sz w:val="24"/>
          <w:szCs w:val="24"/>
        </w:rPr>
      </w:pPr>
      <w:r w:rsidRPr="0002007B">
        <w:rPr>
          <w:rFonts w:ascii="Times New Roman" w:hAnsi="Times New Roman" w:cs="Times New Roman"/>
          <w:sz w:val="24"/>
          <w:szCs w:val="24"/>
        </w:rPr>
        <w:lastRenderedPageBreak/>
        <w:t>Учитывая требования к организации режима дня и учебных занятий максимально допустимый объём недельной образовательной нагрузки не должен превышать нормы допустимые СанПинами (п.2.12.7)</w:t>
      </w:r>
    </w:p>
    <w:p w:rsidR="00A70ACD" w:rsidRPr="0002007B" w:rsidRDefault="00A70ACD" w:rsidP="007C765F">
      <w:pPr>
        <w:pStyle w:val="a6"/>
        <w:rPr>
          <w:rFonts w:ascii="Times New Roman" w:hAnsi="Times New Roman" w:cs="Times New Roman"/>
          <w:sz w:val="24"/>
          <w:szCs w:val="24"/>
        </w:rPr>
      </w:pPr>
      <w:r w:rsidRPr="0002007B">
        <w:rPr>
          <w:rFonts w:ascii="Times New Roman" w:hAnsi="Times New Roman" w:cs="Times New Roman"/>
          <w:sz w:val="24"/>
          <w:szCs w:val="24"/>
        </w:rPr>
        <w:t>В соответствии СанПинами продолжительность непосредственной образовательной деятельности с детьми  6-го года жизни 25 минут, с детьми 7-го года жизни 30 минут.</w:t>
      </w:r>
    </w:p>
    <w:p w:rsidR="00A70ACD" w:rsidRDefault="00A70ACD" w:rsidP="007C765F">
      <w:pPr>
        <w:pStyle w:val="a6"/>
        <w:rPr>
          <w:rFonts w:ascii="Times New Roman" w:hAnsi="Times New Roman" w:cs="Times New Roman"/>
          <w:sz w:val="24"/>
          <w:szCs w:val="24"/>
        </w:rPr>
      </w:pPr>
    </w:p>
    <w:p w:rsidR="00A70ACD" w:rsidRPr="0002007B" w:rsidRDefault="00A70ACD" w:rsidP="007C765F">
      <w:pPr>
        <w:pStyle w:val="a6"/>
        <w:rPr>
          <w:rFonts w:ascii="Times New Roman" w:hAnsi="Times New Roman" w:cs="Times New Roman"/>
          <w:sz w:val="24"/>
          <w:szCs w:val="24"/>
        </w:rPr>
      </w:pPr>
      <w:r w:rsidRPr="0002007B">
        <w:rPr>
          <w:rFonts w:ascii="Times New Roman" w:hAnsi="Times New Roman" w:cs="Times New Roman"/>
          <w:sz w:val="24"/>
          <w:szCs w:val="24"/>
        </w:rPr>
        <w:t>Порядок изучения звуков, последовательность лексических тем, количество занятий может меняться по усмотрению логопеда.</w:t>
      </w:r>
    </w:p>
    <w:p w:rsidR="00A70ACD" w:rsidRPr="0002007B" w:rsidRDefault="00A70ACD" w:rsidP="007C765F">
      <w:pPr>
        <w:pStyle w:val="a6"/>
        <w:rPr>
          <w:rFonts w:ascii="Times New Roman" w:hAnsi="Times New Roman" w:cs="Times New Roman"/>
          <w:sz w:val="24"/>
          <w:szCs w:val="24"/>
        </w:rPr>
      </w:pPr>
      <w:r w:rsidRPr="0002007B">
        <w:rPr>
          <w:rFonts w:ascii="Times New Roman" w:hAnsi="Times New Roman" w:cs="Times New Roman"/>
          <w:sz w:val="24"/>
          <w:szCs w:val="24"/>
        </w:rPr>
        <w:t>1-я половина сентября – обследование речи детей, заполнение речевых карт, оформление документации.</w:t>
      </w:r>
    </w:p>
    <w:p w:rsidR="00A70ACD" w:rsidRPr="0002007B" w:rsidRDefault="00A70ACD" w:rsidP="007C765F">
      <w:pPr>
        <w:pStyle w:val="a6"/>
        <w:rPr>
          <w:rFonts w:ascii="Times New Roman" w:hAnsi="Times New Roman" w:cs="Times New Roman"/>
          <w:sz w:val="24"/>
          <w:szCs w:val="24"/>
        </w:rPr>
      </w:pPr>
      <w:r w:rsidRPr="0002007B">
        <w:rPr>
          <w:rFonts w:ascii="Times New Roman" w:hAnsi="Times New Roman" w:cs="Times New Roman"/>
          <w:sz w:val="24"/>
          <w:szCs w:val="24"/>
        </w:rPr>
        <w:t>Планирование непрерывной образовательной деятельности с детьми, имеющими диагноз ФН, ФФН, ОНР-III ур.р.</w:t>
      </w:r>
    </w:p>
    <w:p w:rsidR="00A70ACD" w:rsidRPr="0002007B" w:rsidRDefault="00A70ACD" w:rsidP="007C765F">
      <w:pPr>
        <w:pStyle w:val="a6"/>
        <w:rPr>
          <w:rFonts w:ascii="Times New Roman" w:hAnsi="Times New Roman" w:cs="Times New Roman"/>
          <w:sz w:val="24"/>
          <w:szCs w:val="24"/>
        </w:rPr>
      </w:pPr>
      <w:r w:rsidRPr="0002007B">
        <w:rPr>
          <w:rFonts w:ascii="Times New Roman" w:hAnsi="Times New Roman" w:cs="Times New Roman"/>
          <w:sz w:val="24"/>
          <w:szCs w:val="24"/>
        </w:rPr>
        <w:t xml:space="preserve"> 6-го года жизни, разделено на 3 периода обучения</w:t>
      </w:r>
    </w:p>
    <w:p w:rsidR="00A70ACD" w:rsidRPr="0002007B" w:rsidRDefault="00A70ACD" w:rsidP="007C765F">
      <w:pPr>
        <w:pStyle w:val="a6"/>
        <w:rPr>
          <w:rFonts w:ascii="Times New Roman" w:hAnsi="Times New Roman" w:cs="Times New Roman"/>
          <w:sz w:val="24"/>
          <w:szCs w:val="24"/>
        </w:rPr>
      </w:pPr>
      <w:r w:rsidRPr="0002007B">
        <w:rPr>
          <w:rFonts w:ascii="Times New Roman" w:hAnsi="Times New Roman" w:cs="Times New Roman"/>
          <w:sz w:val="24"/>
          <w:szCs w:val="24"/>
        </w:rPr>
        <w:t>I период -2 половина сентября-1 половина ноября 9 недель. 18 непрерывной образовательной деятельности -2 непрерывной образовательной деятельности в неделю, 7 час.30 мин.</w:t>
      </w:r>
    </w:p>
    <w:p w:rsidR="00A70ACD" w:rsidRPr="0002007B" w:rsidRDefault="00A70ACD" w:rsidP="007C765F">
      <w:pPr>
        <w:pStyle w:val="a6"/>
        <w:rPr>
          <w:rFonts w:ascii="Times New Roman" w:hAnsi="Times New Roman" w:cs="Times New Roman"/>
          <w:sz w:val="24"/>
          <w:szCs w:val="24"/>
        </w:rPr>
      </w:pPr>
      <w:r w:rsidRPr="0002007B">
        <w:rPr>
          <w:rFonts w:ascii="Times New Roman" w:hAnsi="Times New Roman" w:cs="Times New Roman"/>
          <w:sz w:val="24"/>
          <w:szCs w:val="24"/>
        </w:rPr>
        <w:t>II период –2 половина ноября-1 половина февраля 11 недель, 22 непрерывной образовательной деятельности – 2 непрерывной образовательной деятельности в неделю, 9 час16 мин.</w:t>
      </w:r>
    </w:p>
    <w:p w:rsidR="00A70ACD" w:rsidRPr="0002007B" w:rsidRDefault="00A70ACD" w:rsidP="007C765F">
      <w:pPr>
        <w:pStyle w:val="a6"/>
        <w:rPr>
          <w:rFonts w:ascii="Times New Roman" w:hAnsi="Times New Roman" w:cs="Times New Roman"/>
          <w:sz w:val="24"/>
          <w:szCs w:val="24"/>
        </w:rPr>
      </w:pPr>
      <w:r w:rsidRPr="0002007B">
        <w:rPr>
          <w:rFonts w:ascii="Times New Roman" w:hAnsi="Times New Roman" w:cs="Times New Roman"/>
          <w:sz w:val="24"/>
          <w:szCs w:val="24"/>
        </w:rPr>
        <w:t xml:space="preserve">III период – 2 половина февраля– май 12 недель, 24 непрерывной образовательной деятельности – 2 непрерывной образовательной деятельности в неделю, 10 час. </w:t>
      </w:r>
    </w:p>
    <w:p w:rsidR="00A70ACD" w:rsidRPr="0002007B" w:rsidRDefault="00A70ACD" w:rsidP="007C765F">
      <w:pPr>
        <w:pStyle w:val="a6"/>
        <w:rPr>
          <w:rFonts w:ascii="Times New Roman" w:hAnsi="Times New Roman" w:cs="Times New Roman"/>
          <w:sz w:val="24"/>
          <w:szCs w:val="24"/>
        </w:rPr>
      </w:pPr>
      <w:r w:rsidRPr="0002007B">
        <w:rPr>
          <w:rFonts w:ascii="Times New Roman" w:hAnsi="Times New Roman" w:cs="Times New Roman"/>
          <w:sz w:val="24"/>
          <w:szCs w:val="24"/>
        </w:rPr>
        <w:t xml:space="preserve"> - звукопроизношение + связная речь </w:t>
      </w:r>
    </w:p>
    <w:p w:rsidR="00A70ACD" w:rsidRPr="0002007B" w:rsidRDefault="00A70ACD" w:rsidP="007C765F">
      <w:pPr>
        <w:pStyle w:val="a6"/>
        <w:rPr>
          <w:rFonts w:ascii="Times New Roman" w:hAnsi="Times New Roman" w:cs="Times New Roman"/>
          <w:sz w:val="24"/>
          <w:szCs w:val="24"/>
        </w:rPr>
      </w:pPr>
      <w:r w:rsidRPr="0002007B">
        <w:rPr>
          <w:rFonts w:ascii="Times New Roman" w:hAnsi="Times New Roman" w:cs="Times New Roman"/>
          <w:sz w:val="24"/>
          <w:szCs w:val="24"/>
        </w:rPr>
        <w:t>Всего 64 непрерывной образовательной деятельности в год, 26 час.46 мин.</w:t>
      </w:r>
    </w:p>
    <w:p w:rsidR="00A70ACD" w:rsidRPr="0002007B" w:rsidRDefault="00A70ACD" w:rsidP="007C765F">
      <w:pPr>
        <w:pStyle w:val="a6"/>
        <w:rPr>
          <w:rFonts w:ascii="Times New Roman" w:hAnsi="Times New Roman" w:cs="Times New Roman"/>
          <w:sz w:val="24"/>
          <w:szCs w:val="24"/>
        </w:rPr>
      </w:pPr>
      <w:r w:rsidRPr="0002007B">
        <w:rPr>
          <w:rFonts w:ascii="Times New Roman" w:hAnsi="Times New Roman" w:cs="Times New Roman"/>
          <w:sz w:val="24"/>
          <w:szCs w:val="24"/>
        </w:rPr>
        <w:t>С 15 мая – обследование речи  и повторение пройденного материала в индивидуальной форме.</w:t>
      </w:r>
    </w:p>
    <w:p w:rsidR="00A70ACD" w:rsidRPr="0002007B" w:rsidRDefault="00A70ACD" w:rsidP="007C765F">
      <w:pPr>
        <w:pStyle w:val="a6"/>
        <w:rPr>
          <w:rFonts w:ascii="Times New Roman" w:hAnsi="Times New Roman" w:cs="Times New Roman"/>
          <w:sz w:val="24"/>
          <w:szCs w:val="24"/>
        </w:rPr>
      </w:pPr>
      <w:r w:rsidRPr="0002007B">
        <w:rPr>
          <w:rFonts w:ascii="Times New Roman" w:hAnsi="Times New Roman" w:cs="Times New Roman"/>
          <w:sz w:val="24"/>
          <w:szCs w:val="24"/>
        </w:rPr>
        <w:t>Планирование непрерывной образовательной деятельности с детьми, имеющими диагноз ФН, ФФН , ОНР-III ур.р.</w:t>
      </w:r>
    </w:p>
    <w:p w:rsidR="00A70ACD" w:rsidRPr="0002007B" w:rsidRDefault="00A70ACD" w:rsidP="007C765F">
      <w:pPr>
        <w:pStyle w:val="a6"/>
        <w:rPr>
          <w:rFonts w:ascii="Times New Roman" w:hAnsi="Times New Roman" w:cs="Times New Roman"/>
          <w:sz w:val="24"/>
          <w:szCs w:val="24"/>
        </w:rPr>
      </w:pPr>
      <w:r w:rsidRPr="0002007B">
        <w:rPr>
          <w:rFonts w:ascii="Times New Roman" w:hAnsi="Times New Roman" w:cs="Times New Roman"/>
          <w:sz w:val="24"/>
          <w:szCs w:val="24"/>
        </w:rPr>
        <w:t>7 года жизни разделено на 3 периода обучения</w:t>
      </w:r>
    </w:p>
    <w:p w:rsidR="00A70ACD" w:rsidRPr="0002007B" w:rsidRDefault="00A70ACD" w:rsidP="007C765F">
      <w:pPr>
        <w:pStyle w:val="a6"/>
        <w:rPr>
          <w:rFonts w:ascii="Times New Roman" w:hAnsi="Times New Roman" w:cs="Times New Roman"/>
          <w:sz w:val="24"/>
          <w:szCs w:val="24"/>
        </w:rPr>
      </w:pPr>
      <w:r w:rsidRPr="0002007B">
        <w:rPr>
          <w:rFonts w:ascii="Times New Roman" w:hAnsi="Times New Roman" w:cs="Times New Roman"/>
          <w:sz w:val="24"/>
          <w:szCs w:val="24"/>
        </w:rPr>
        <w:t>I период – 2 половина сентябрь-октябрь 7 недель 14 непрерывной образовательной деятельности -2 непрерывной образовательной деятельности в неделю,7 час.</w:t>
      </w:r>
    </w:p>
    <w:p w:rsidR="00A70ACD" w:rsidRPr="0002007B" w:rsidRDefault="00A70ACD" w:rsidP="007C765F">
      <w:pPr>
        <w:pStyle w:val="a6"/>
        <w:rPr>
          <w:rFonts w:ascii="Times New Roman" w:hAnsi="Times New Roman" w:cs="Times New Roman"/>
          <w:sz w:val="24"/>
          <w:szCs w:val="24"/>
        </w:rPr>
      </w:pPr>
      <w:r w:rsidRPr="0002007B">
        <w:rPr>
          <w:rFonts w:ascii="Times New Roman" w:hAnsi="Times New Roman" w:cs="Times New Roman"/>
          <w:sz w:val="24"/>
          <w:szCs w:val="24"/>
        </w:rPr>
        <w:t>II период –ноябрь-февраль. 15 недель,30 непрерывной образовательной деятельности – 2 непрерывной образовательной деятельности в неделю, 15 час.</w:t>
      </w:r>
    </w:p>
    <w:p w:rsidR="00A70ACD" w:rsidRPr="0002007B" w:rsidRDefault="00A70ACD" w:rsidP="007C765F">
      <w:pPr>
        <w:pStyle w:val="a6"/>
        <w:rPr>
          <w:rFonts w:ascii="Times New Roman" w:hAnsi="Times New Roman" w:cs="Times New Roman"/>
          <w:sz w:val="24"/>
          <w:szCs w:val="24"/>
        </w:rPr>
      </w:pPr>
      <w:r w:rsidRPr="0002007B">
        <w:rPr>
          <w:rFonts w:ascii="Times New Roman" w:hAnsi="Times New Roman" w:cs="Times New Roman"/>
          <w:sz w:val="24"/>
          <w:szCs w:val="24"/>
        </w:rPr>
        <w:t>III период-март-май 10 недель 20 непрерывной образовательной деятельности -2 непрерывной образовательной деятельности в неделю,10 час.</w:t>
      </w:r>
    </w:p>
    <w:p w:rsidR="00A70ACD" w:rsidRPr="0002007B" w:rsidRDefault="00A70ACD" w:rsidP="007C765F">
      <w:pPr>
        <w:pStyle w:val="a6"/>
        <w:rPr>
          <w:rFonts w:ascii="Times New Roman" w:hAnsi="Times New Roman" w:cs="Times New Roman"/>
          <w:sz w:val="24"/>
          <w:szCs w:val="24"/>
        </w:rPr>
      </w:pPr>
      <w:r w:rsidRPr="0002007B">
        <w:rPr>
          <w:rFonts w:ascii="Times New Roman" w:hAnsi="Times New Roman" w:cs="Times New Roman"/>
          <w:sz w:val="24"/>
          <w:szCs w:val="24"/>
        </w:rPr>
        <w:t xml:space="preserve"> - звукопроизношение, подготовка к обучению грамоте + связная речь</w:t>
      </w:r>
    </w:p>
    <w:p w:rsidR="00A70ACD" w:rsidRPr="0002007B" w:rsidRDefault="00A70ACD" w:rsidP="007C765F">
      <w:pPr>
        <w:pStyle w:val="a6"/>
        <w:rPr>
          <w:rFonts w:ascii="Times New Roman" w:hAnsi="Times New Roman" w:cs="Times New Roman"/>
          <w:sz w:val="24"/>
          <w:szCs w:val="24"/>
        </w:rPr>
      </w:pPr>
      <w:r w:rsidRPr="0002007B">
        <w:rPr>
          <w:rFonts w:ascii="Times New Roman" w:hAnsi="Times New Roman" w:cs="Times New Roman"/>
          <w:sz w:val="24"/>
          <w:szCs w:val="24"/>
        </w:rPr>
        <w:t>Всего 64 непрерывной образовательной деятельности в год 32 час.</w:t>
      </w:r>
    </w:p>
    <w:p w:rsidR="00A70ACD" w:rsidRPr="0002007B" w:rsidRDefault="00A70ACD" w:rsidP="007C765F">
      <w:pPr>
        <w:pStyle w:val="a6"/>
        <w:rPr>
          <w:rFonts w:ascii="Times New Roman" w:hAnsi="Times New Roman" w:cs="Times New Roman"/>
          <w:sz w:val="24"/>
          <w:szCs w:val="24"/>
        </w:rPr>
      </w:pPr>
      <w:r w:rsidRPr="0002007B">
        <w:rPr>
          <w:rFonts w:ascii="Times New Roman" w:hAnsi="Times New Roman" w:cs="Times New Roman"/>
          <w:sz w:val="24"/>
          <w:szCs w:val="24"/>
        </w:rPr>
        <w:t>С 15 мая – обследование  речи  и повторение пройденного материала в индивидуальной форме.</w:t>
      </w:r>
    </w:p>
    <w:p w:rsidR="00A70ACD" w:rsidRPr="0002007B" w:rsidRDefault="00A70ACD" w:rsidP="007C765F">
      <w:pPr>
        <w:pStyle w:val="a6"/>
        <w:rPr>
          <w:rFonts w:ascii="Times New Roman" w:hAnsi="Times New Roman" w:cs="Times New Roman"/>
          <w:sz w:val="24"/>
          <w:szCs w:val="24"/>
        </w:rPr>
      </w:pPr>
      <w:r w:rsidRPr="0002007B">
        <w:rPr>
          <w:rFonts w:ascii="Times New Roman" w:hAnsi="Times New Roman" w:cs="Times New Roman"/>
          <w:sz w:val="24"/>
          <w:szCs w:val="24"/>
        </w:rPr>
        <w:t>С1 июня– повторение пройденного материала.</w:t>
      </w:r>
    </w:p>
    <w:p w:rsidR="00A70ACD" w:rsidRPr="0002007B" w:rsidRDefault="00A70ACD" w:rsidP="007C765F">
      <w:pPr>
        <w:pStyle w:val="a6"/>
        <w:rPr>
          <w:rFonts w:ascii="Times New Roman" w:hAnsi="Times New Roman" w:cs="Times New Roman"/>
          <w:sz w:val="24"/>
          <w:szCs w:val="24"/>
        </w:rPr>
      </w:pPr>
      <w:r w:rsidRPr="0002007B">
        <w:rPr>
          <w:rStyle w:val="73"/>
          <w:sz w:val="24"/>
          <w:szCs w:val="24"/>
        </w:rPr>
        <w:t>Важно отметить, что программа составлена так, чтобы пре</w:t>
      </w:r>
      <w:r w:rsidRPr="0002007B">
        <w:rPr>
          <w:rStyle w:val="73"/>
          <w:sz w:val="24"/>
          <w:szCs w:val="24"/>
        </w:rPr>
        <w:softHyphen/>
        <w:t>доставлять детям как можно больше самостоятельности при вы</w:t>
      </w:r>
      <w:r w:rsidRPr="0002007B">
        <w:rPr>
          <w:rStyle w:val="73"/>
          <w:sz w:val="24"/>
          <w:szCs w:val="24"/>
        </w:rPr>
        <w:softHyphen/>
        <w:t>полнении заданий. Педагог только помогает, объясняет, направ</w:t>
      </w:r>
      <w:r w:rsidRPr="0002007B">
        <w:rPr>
          <w:rStyle w:val="73"/>
          <w:sz w:val="24"/>
          <w:szCs w:val="24"/>
        </w:rPr>
        <w:softHyphen/>
        <w:t>ляет. Обязательно нужно обсуждать ответы и вовлекать в это обсуждение всех детей. При этом общая атмосфера занятий должна создавать положительный эмоциональный фон: раско</w:t>
      </w:r>
      <w:r w:rsidRPr="0002007B">
        <w:rPr>
          <w:rStyle w:val="73"/>
          <w:sz w:val="24"/>
          <w:szCs w:val="24"/>
        </w:rPr>
        <w:softHyphen/>
        <w:t>ванность, желание научиться выполнять предлагаемые задания. Для усвоения детьми данного комплекса занятий необходимо создание адекватной мотивации. Наиболее удачной является мо</w:t>
      </w:r>
      <w:r w:rsidRPr="0002007B">
        <w:rPr>
          <w:rStyle w:val="73"/>
          <w:sz w:val="24"/>
          <w:szCs w:val="24"/>
        </w:rPr>
        <w:softHyphen/>
        <w:t>тивация, ориентирующая ребенка на сам процесс обучения.</w:t>
      </w:r>
    </w:p>
    <w:p w:rsidR="00A70ACD" w:rsidRDefault="00A70ACD" w:rsidP="007C765F">
      <w:pPr>
        <w:pStyle w:val="a6"/>
        <w:rPr>
          <w:rFonts w:ascii="Times New Roman" w:hAnsi="Times New Roman" w:cs="Times New Roman"/>
          <w:b/>
          <w:color w:val="548DD4"/>
          <w:sz w:val="24"/>
          <w:szCs w:val="24"/>
        </w:rPr>
      </w:pPr>
      <w:r w:rsidRPr="0002007B">
        <w:rPr>
          <w:rFonts w:ascii="Times New Roman" w:hAnsi="Times New Roman" w:cs="Times New Roman"/>
          <w:b/>
          <w:color w:val="548DD4"/>
          <w:sz w:val="24"/>
          <w:szCs w:val="24"/>
        </w:rPr>
        <w:t xml:space="preserve"> </w:t>
      </w:r>
    </w:p>
    <w:p w:rsidR="00A70ACD" w:rsidRPr="0002007B" w:rsidRDefault="00A70ACD" w:rsidP="007C765F">
      <w:pPr>
        <w:pStyle w:val="a6"/>
        <w:rPr>
          <w:rFonts w:ascii="Times New Roman" w:hAnsi="Times New Roman" w:cs="Times New Roman"/>
          <w:sz w:val="24"/>
          <w:szCs w:val="24"/>
        </w:rPr>
      </w:pPr>
      <w:r w:rsidRPr="0002007B">
        <w:rPr>
          <w:rFonts w:ascii="Times New Roman" w:hAnsi="Times New Roman" w:cs="Times New Roman"/>
          <w:b/>
          <w:sz w:val="24"/>
          <w:szCs w:val="24"/>
        </w:rPr>
        <w:lastRenderedPageBreak/>
        <w:t>Форма организации обучения</w:t>
      </w:r>
      <w:r w:rsidRPr="0002007B">
        <w:rPr>
          <w:rFonts w:ascii="Times New Roman" w:hAnsi="Times New Roman" w:cs="Times New Roman"/>
          <w:sz w:val="24"/>
          <w:szCs w:val="24"/>
        </w:rPr>
        <w:t xml:space="preserve"> – подгрупповая, в микрогруппах и индивидуальная. Для непрерывной образовательной деятельности в подгрупповой форме ,объединяются дети одной возрастной группы, имеющие сходные по характеру и степени выраженности речевые нарушения, по 7 человек, периодичность непрерывной образовательной деятельности – 2 раза в неделю, 30 минут для детей подготовительного возраста, 25 минут для детей старшего возраста. </w:t>
      </w:r>
      <w:r w:rsidRPr="0002007B">
        <w:rPr>
          <w:rStyle w:val="19"/>
          <w:sz w:val="24"/>
          <w:szCs w:val="24"/>
        </w:rPr>
        <w:t xml:space="preserve">Вся коррекционно-развивающая </w:t>
      </w:r>
      <w:r w:rsidRPr="0002007B">
        <w:rPr>
          <w:rFonts w:ascii="Times New Roman" w:hAnsi="Times New Roman" w:cs="Times New Roman"/>
          <w:sz w:val="24"/>
          <w:szCs w:val="24"/>
        </w:rPr>
        <w:t>непрерывной</w:t>
      </w:r>
      <w:r w:rsidRPr="0002007B">
        <w:rPr>
          <w:rStyle w:val="19"/>
          <w:sz w:val="24"/>
          <w:szCs w:val="24"/>
        </w:rPr>
        <w:t xml:space="preserve"> образовательная деятельность  в соответствии с рабочей программой носит игровой характер, насыщена разнообразными играми и развивающими игровыми упражнениями.</w:t>
      </w:r>
    </w:p>
    <w:p w:rsidR="00A70ACD" w:rsidRPr="0002007B" w:rsidRDefault="00A70ACD" w:rsidP="007C765F">
      <w:pPr>
        <w:pStyle w:val="a6"/>
        <w:rPr>
          <w:rFonts w:ascii="Times New Roman" w:hAnsi="Times New Roman" w:cs="Times New Roman"/>
          <w:sz w:val="24"/>
          <w:szCs w:val="24"/>
        </w:rPr>
      </w:pPr>
      <w:r w:rsidRPr="0002007B">
        <w:rPr>
          <w:rFonts w:ascii="Times New Roman" w:hAnsi="Times New Roman" w:cs="Times New Roman"/>
          <w:sz w:val="24"/>
          <w:szCs w:val="24"/>
        </w:rPr>
        <w:t xml:space="preserve">Продолжительность непрерывной образовательной деятельности с детьми: ФН – от 3 до 6 месяцев; </w:t>
      </w:r>
    </w:p>
    <w:p w:rsidR="00A70ACD" w:rsidRPr="0002007B" w:rsidRDefault="00A70ACD" w:rsidP="007C765F">
      <w:pPr>
        <w:pStyle w:val="a6"/>
        <w:rPr>
          <w:rFonts w:ascii="Times New Roman" w:hAnsi="Times New Roman" w:cs="Times New Roman"/>
          <w:sz w:val="24"/>
          <w:szCs w:val="24"/>
        </w:rPr>
      </w:pPr>
      <w:r w:rsidRPr="0002007B">
        <w:rPr>
          <w:rFonts w:ascii="Times New Roman" w:hAnsi="Times New Roman" w:cs="Times New Roman"/>
          <w:sz w:val="24"/>
          <w:szCs w:val="24"/>
        </w:rPr>
        <w:t xml:space="preserve"> ФФН и ФН– 1 год</w:t>
      </w:r>
    </w:p>
    <w:p w:rsidR="00A70ACD" w:rsidRPr="0002007B" w:rsidRDefault="00A70ACD" w:rsidP="007C765F">
      <w:pPr>
        <w:pStyle w:val="a6"/>
        <w:rPr>
          <w:rFonts w:ascii="Times New Roman" w:hAnsi="Times New Roman" w:cs="Times New Roman"/>
          <w:sz w:val="24"/>
          <w:szCs w:val="24"/>
        </w:rPr>
      </w:pPr>
      <w:r w:rsidRPr="0002007B">
        <w:rPr>
          <w:rFonts w:ascii="Times New Roman" w:hAnsi="Times New Roman" w:cs="Times New Roman"/>
          <w:sz w:val="24"/>
          <w:szCs w:val="24"/>
        </w:rPr>
        <w:t xml:space="preserve"> ОНР-III ур.р. – 1-2 года.</w:t>
      </w:r>
    </w:p>
    <w:p w:rsidR="00A70ACD" w:rsidRPr="0002007B" w:rsidRDefault="00A70ACD" w:rsidP="007C765F">
      <w:pPr>
        <w:pStyle w:val="a6"/>
        <w:rPr>
          <w:rFonts w:ascii="Times New Roman" w:hAnsi="Times New Roman" w:cs="Times New Roman"/>
          <w:sz w:val="24"/>
          <w:szCs w:val="24"/>
        </w:rPr>
      </w:pPr>
      <w:r w:rsidRPr="0002007B">
        <w:rPr>
          <w:rFonts w:ascii="Times New Roman" w:hAnsi="Times New Roman" w:cs="Times New Roman"/>
          <w:sz w:val="24"/>
          <w:szCs w:val="24"/>
        </w:rPr>
        <w:t>Выпуск детей проводится в течение всего учебного года по мере устранения у них дефектов речи. Результаты логопедического обучения отмечаются в речевой карте ребёнка.</w:t>
      </w:r>
    </w:p>
    <w:p w:rsidR="00A70ACD" w:rsidRPr="0002007B" w:rsidRDefault="00A70ACD" w:rsidP="007C765F">
      <w:pPr>
        <w:pStyle w:val="a6"/>
        <w:rPr>
          <w:rFonts w:ascii="Times New Roman" w:hAnsi="Times New Roman" w:cs="Times New Roman"/>
          <w:color w:val="548DD4"/>
          <w:sz w:val="24"/>
          <w:szCs w:val="24"/>
        </w:rPr>
      </w:pPr>
      <w:r w:rsidRPr="0002007B">
        <w:rPr>
          <w:rFonts w:ascii="Times New Roman" w:hAnsi="Times New Roman" w:cs="Times New Roman"/>
          <w:i/>
          <w:sz w:val="24"/>
          <w:szCs w:val="24"/>
          <w:u w:val="single"/>
        </w:rPr>
        <w:t>Непрерывная</w:t>
      </w:r>
      <w:r w:rsidRPr="0002007B">
        <w:rPr>
          <w:rFonts w:ascii="Times New Roman" w:hAnsi="Times New Roman" w:cs="Times New Roman"/>
          <w:i/>
          <w:iCs/>
          <w:sz w:val="24"/>
          <w:szCs w:val="24"/>
          <w:u w:val="single"/>
        </w:rPr>
        <w:t xml:space="preserve"> образовательная деятельность в  индивидуальной форме</w:t>
      </w:r>
      <w:r w:rsidRPr="0002007B">
        <w:rPr>
          <w:rFonts w:ascii="Times New Roman" w:hAnsi="Times New Roman" w:cs="Times New Roman"/>
          <w:sz w:val="24"/>
          <w:szCs w:val="24"/>
        </w:rPr>
        <w:t xml:space="preserve">. </w:t>
      </w:r>
    </w:p>
    <w:p w:rsidR="00A70ACD" w:rsidRPr="0002007B" w:rsidRDefault="00A70ACD" w:rsidP="007C765F">
      <w:pPr>
        <w:pStyle w:val="a6"/>
        <w:rPr>
          <w:rFonts w:ascii="Times New Roman" w:hAnsi="Times New Roman" w:cs="Times New Roman"/>
          <w:sz w:val="24"/>
          <w:szCs w:val="24"/>
        </w:rPr>
      </w:pPr>
      <w:r w:rsidRPr="0002007B">
        <w:rPr>
          <w:rFonts w:ascii="Times New Roman" w:hAnsi="Times New Roman" w:cs="Times New Roman"/>
          <w:color w:val="548DD4"/>
          <w:sz w:val="24"/>
          <w:szCs w:val="24"/>
        </w:rPr>
        <w:t xml:space="preserve"> </w:t>
      </w:r>
      <w:r w:rsidRPr="0002007B">
        <w:rPr>
          <w:rFonts w:ascii="Times New Roman" w:hAnsi="Times New Roman" w:cs="Times New Roman"/>
          <w:sz w:val="24"/>
          <w:szCs w:val="24"/>
        </w:rPr>
        <w:t>Частота проведения непрерывной образовательной деятельности в  индивидуальной форме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непрерывной образовательной деятельности в  индивидуальной форме 10-15 минут.</w:t>
      </w:r>
    </w:p>
    <w:p w:rsidR="00A70ACD" w:rsidRPr="0002007B" w:rsidRDefault="00A70ACD" w:rsidP="007C765F">
      <w:pPr>
        <w:pStyle w:val="a6"/>
        <w:rPr>
          <w:rFonts w:ascii="Times New Roman" w:hAnsi="Times New Roman" w:cs="Times New Roman"/>
          <w:sz w:val="24"/>
          <w:szCs w:val="24"/>
        </w:rPr>
      </w:pPr>
      <w:r w:rsidRPr="0002007B">
        <w:rPr>
          <w:rFonts w:ascii="Times New Roman" w:hAnsi="Times New Roman" w:cs="Times New Roman"/>
          <w:sz w:val="24"/>
          <w:szCs w:val="24"/>
        </w:rPr>
        <w:t xml:space="preserve"> ФН – 1 раз в неделю;</w:t>
      </w:r>
    </w:p>
    <w:p w:rsidR="00A70ACD" w:rsidRPr="0002007B" w:rsidRDefault="00A70ACD" w:rsidP="007C765F">
      <w:pPr>
        <w:pStyle w:val="a6"/>
        <w:rPr>
          <w:rFonts w:ascii="Times New Roman" w:hAnsi="Times New Roman" w:cs="Times New Roman"/>
          <w:sz w:val="24"/>
          <w:szCs w:val="24"/>
        </w:rPr>
      </w:pPr>
      <w:r w:rsidRPr="0002007B">
        <w:rPr>
          <w:rFonts w:ascii="Times New Roman" w:hAnsi="Times New Roman" w:cs="Times New Roman"/>
          <w:sz w:val="24"/>
          <w:szCs w:val="24"/>
        </w:rPr>
        <w:t xml:space="preserve"> ФФН – 2 раза в неделю;</w:t>
      </w:r>
    </w:p>
    <w:p w:rsidR="00A70ACD" w:rsidRPr="0002007B" w:rsidRDefault="00A70ACD" w:rsidP="007C765F">
      <w:pPr>
        <w:pStyle w:val="a6"/>
        <w:rPr>
          <w:rFonts w:ascii="Times New Roman" w:hAnsi="Times New Roman" w:cs="Times New Roman"/>
          <w:sz w:val="24"/>
          <w:szCs w:val="24"/>
        </w:rPr>
      </w:pPr>
      <w:r w:rsidRPr="0002007B">
        <w:rPr>
          <w:rFonts w:ascii="Times New Roman" w:hAnsi="Times New Roman" w:cs="Times New Roman"/>
          <w:sz w:val="24"/>
          <w:szCs w:val="24"/>
        </w:rPr>
        <w:t xml:space="preserve"> ОНР-III ур.р – 2-3 раза в неделю.</w:t>
      </w:r>
    </w:p>
    <w:p w:rsidR="00A70ACD" w:rsidRPr="0002007B" w:rsidRDefault="00A70ACD" w:rsidP="000150CB">
      <w:pPr>
        <w:jc w:val="center"/>
        <w:rPr>
          <w:b/>
          <w:bCs/>
          <w:iCs/>
          <w:sz w:val="24"/>
          <w:szCs w:val="24"/>
        </w:rPr>
      </w:pPr>
    </w:p>
    <w:p w:rsidR="00A70ACD" w:rsidRDefault="00A70ACD">
      <w:pPr>
        <w:spacing w:after="200" w:line="276" w:lineRule="auto"/>
        <w:rPr>
          <w:sz w:val="24"/>
          <w:szCs w:val="24"/>
        </w:rPr>
      </w:pPr>
      <w:r>
        <w:rPr>
          <w:sz w:val="24"/>
          <w:szCs w:val="24"/>
        </w:rPr>
        <w:br w:type="page"/>
      </w:r>
    </w:p>
    <w:p w:rsidR="00A70ACD" w:rsidRPr="0002007B" w:rsidRDefault="00A70ACD">
      <w:pPr>
        <w:spacing w:after="200" w:line="276" w:lineRule="auto"/>
        <w:rPr>
          <w:sz w:val="24"/>
          <w:szCs w:val="24"/>
        </w:rPr>
      </w:pPr>
    </w:p>
    <w:p w:rsidR="00A70ACD" w:rsidRPr="0002007B" w:rsidRDefault="00A70ACD" w:rsidP="00DC234C">
      <w:pPr>
        <w:jc w:val="center"/>
        <w:outlineLvl w:val="0"/>
        <w:rPr>
          <w:b/>
          <w:sz w:val="24"/>
          <w:szCs w:val="24"/>
        </w:rPr>
      </w:pPr>
      <w:r w:rsidRPr="0002007B">
        <w:rPr>
          <w:b/>
          <w:bCs/>
          <w:iCs/>
          <w:sz w:val="24"/>
          <w:szCs w:val="24"/>
        </w:rPr>
        <w:t>1.1. Цели и задачи реализации программы</w:t>
      </w:r>
    </w:p>
    <w:p w:rsidR="00A70ACD" w:rsidRPr="0002007B" w:rsidRDefault="00A70ACD" w:rsidP="00C47BB8">
      <w:pPr>
        <w:jc w:val="both"/>
        <w:outlineLvl w:val="0"/>
        <w:rPr>
          <w:sz w:val="24"/>
          <w:szCs w:val="24"/>
        </w:rPr>
      </w:pPr>
      <w:r w:rsidRPr="0002007B">
        <w:rPr>
          <w:sz w:val="24"/>
          <w:szCs w:val="24"/>
        </w:rPr>
        <w:t xml:space="preserve">Образовательный процесс в МАДОУ строится с учетом  </w:t>
      </w:r>
      <w:r w:rsidRPr="0002007B">
        <w:rPr>
          <w:b/>
          <w:sz w:val="24"/>
          <w:szCs w:val="24"/>
        </w:rPr>
        <w:t>ФГОС</w:t>
      </w:r>
      <w:r w:rsidRPr="0002007B">
        <w:rPr>
          <w:sz w:val="24"/>
          <w:szCs w:val="24"/>
        </w:rPr>
        <w:t xml:space="preserve"> и  по основной общеобразовательной  программе МАДОУ.</w:t>
      </w:r>
    </w:p>
    <w:p w:rsidR="00A70ACD" w:rsidRPr="0002007B" w:rsidRDefault="00A70ACD" w:rsidP="00C47BB8">
      <w:pPr>
        <w:ind w:firstLine="706"/>
        <w:jc w:val="both"/>
        <w:rPr>
          <w:iCs/>
          <w:sz w:val="24"/>
          <w:szCs w:val="24"/>
        </w:rPr>
      </w:pPr>
      <w:r w:rsidRPr="0002007B">
        <w:rPr>
          <w:b/>
          <w:bCs/>
          <w:iCs/>
          <w:sz w:val="24"/>
          <w:szCs w:val="24"/>
        </w:rPr>
        <w:t xml:space="preserve">Основной целью </w:t>
      </w:r>
      <w:r w:rsidRPr="0002007B">
        <w:rPr>
          <w:iCs/>
          <w:sz w:val="24"/>
          <w:szCs w:val="24"/>
        </w:rPr>
        <w:t xml:space="preserve"> Программы является обеспечение равных возможностей для каждого ребенка в получении качественного дошкольного образования. </w:t>
      </w:r>
    </w:p>
    <w:p w:rsidR="00A70ACD" w:rsidRPr="0002007B" w:rsidRDefault="00A70ACD" w:rsidP="00C47BB8">
      <w:pPr>
        <w:jc w:val="both"/>
        <w:rPr>
          <w:iCs/>
          <w:sz w:val="24"/>
          <w:szCs w:val="24"/>
        </w:rPr>
      </w:pPr>
      <w:r w:rsidRPr="0002007B">
        <w:rPr>
          <w:iCs/>
          <w:sz w:val="24"/>
          <w:szCs w:val="24"/>
        </w:rPr>
        <w:t xml:space="preserve">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и направлена </w:t>
      </w:r>
      <w:r w:rsidRPr="0002007B">
        <w:rPr>
          <w:b/>
          <w:bCs/>
          <w:iCs/>
          <w:sz w:val="24"/>
          <w:szCs w:val="24"/>
        </w:rPr>
        <w:t>на решение задач:</w:t>
      </w:r>
      <w:r w:rsidRPr="0002007B">
        <w:rPr>
          <w:iCs/>
          <w:sz w:val="24"/>
          <w:szCs w:val="24"/>
        </w:rPr>
        <w:t xml:space="preserve"> </w:t>
      </w:r>
    </w:p>
    <w:p w:rsidR="00A70ACD" w:rsidRPr="0002007B" w:rsidRDefault="00A70ACD" w:rsidP="00C47BB8">
      <w:pPr>
        <w:jc w:val="both"/>
        <w:rPr>
          <w:iCs/>
          <w:sz w:val="24"/>
          <w:szCs w:val="24"/>
        </w:rPr>
      </w:pPr>
      <w:r w:rsidRPr="0002007B">
        <w:rPr>
          <w:iCs/>
          <w:sz w:val="24"/>
          <w:szCs w:val="24"/>
        </w:rPr>
        <w:t>1. охраны и укрепления физического и психического здоровья детей, в том числе  их эмоционального благополучия;</w:t>
      </w:r>
    </w:p>
    <w:p w:rsidR="00A70ACD" w:rsidRPr="0002007B" w:rsidRDefault="00A70ACD" w:rsidP="00C47BB8">
      <w:pPr>
        <w:jc w:val="both"/>
        <w:rPr>
          <w:iCs/>
          <w:sz w:val="24"/>
          <w:szCs w:val="24"/>
        </w:rPr>
      </w:pPr>
      <w:r w:rsidRPr="0002007B">
        <w:rPr>
          <w:iCs/>
          <w:sz w:val="24"/>
          <w:szCs w:val="24"/>
        </w:rPr>
        <w:t>2. 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обеспечения вариативности и разнообразия содержания Программ и организационных форм дошкольного образования;</w:t>
      </w:r>
    </w:p>
    <w:p w:rsidR="00A70ACD" w:rsidRPr="0002007B" w:rsidRDefault="00A70ACD" w:rsidP="00C47BB8">
      <w:pPr>
        <w:jc w:val="both"/>
        <w:rPr>
          <w:iCs/>
          <w:sz w:val="24"/>
          <w:szCs w:val="24"/>
        </w:rPr>
      </w:pPr>
      <w:r w:rsidRPr="0002007B">
        <w:rPr>
          <w:iCs/>
          <w:sz w:val="24"/>
          <w:szCs w:val="24"/>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A70ACD" w:rsidRPr="0002007B" w:rsidRDefault="00A70ACD" w:rsidP="00C47BB8">
      <w:pPr>
        <w:jc w:val="both"/>
        <w:rPr>
          <w:iCs/>
          <w:sz w:val="24"/>
          <w:szCs w:val="24"/>
        </w:rPr>
      </w:pPr>
      <w:r w:rsidRPr="0002007B">
        <w:rPr>
          <w:iCs/>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A70ACD" w:rsidRPr="0002007B" w:rsidRDefault="00A70ACD" w:rsidP="00C47BB8">
      <w:pPr>
        <w:jc w:val="both"/>
        <w:rPr>
          <w:iCs/>
          <w:sz w:val="24"/>
          <w:szCs w:val="24"/>
        </w:rPr>
      </w:pPr>
      <w:r w:rsidRPr="0002007B">
        <w:rPr>
          <w:iCs/>
          <w:sz w:val="24"/>
          <w:szCs w:val="24"/>
        </w:rPr>
        <w:t>5.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A70ACD" w:rsidRPr="0002007B" w:rsidRDefault="00A70ACD" w:rsidP="00C47BB8">
      <w:pPr>
        <w:jc w:val="both"/>
        <w:rPr>
          <w:iCs/>
          <w:sz w:val="24"/>
          <w:szCs w:val="24"/>
        </w:rPr>
      </w:pPr>
      <w:r w:rsidRPr="0002007B">
        <w:rPr>
          <w:iCs/>
          <w:sz w:val="24"/>
          <w:szCs w:val="24"/>
        </w:rPr>
        <w:t>6.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A70ACD" w:rsidRPr="0002007B" w:rsidRDefault="00A70ACD" w:rsidP="00C47BB8">
      <w:pPr>
        <w:jc w:val="both"/>
        <w:rPr>
          <w:iCs/>
          <w:sz w:val="24"/>
          <w:szCs w:val="24"/>
        </w:rPr>
      </w:pPr>
      <w:r w:rsidRPr="0002007B">
        <w:rPr>
          <w:iCs/>
          <w:sz w:val="24"/>
          <w:szCs w:val="24"/>
        </w:rPr>
        <w:t>7.  формирования социокультурной среды, соответствующей возрастным, индивидуальным, психологическим и физиологическим особенностям детей;</w:t>
      </w:r>
    </w:p>
    <w:p w:rsidR="00A70ACD" w:rsidRPr="0002007B" w:rsidRDefault="00A70ACD" w:rsidP="00C47BB8">
      <w:pPr>
        <w:jc w:val="both"/>
        <w:rPr>
          <w:iCs/>
          <w:sz w:val="24"/>
          <w:szCs w:val="24"/>
        </w:rPr>
      </w:pPr>
      <w:r w:rsidRPr="0002007B">
        <w:rPr>
          <w:iCs/>
          <w:sz w:val="24"/>
          <w:szCs w:val="24"/>
        </w:rPr>
        <w:t>8.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70ACD" w:rsidRPr="0002007B" w:rsidRDefault="00A70ACD" w:rsidP="00C47BB8">
      <w:pPr>
        <w:jc w:val="both"/>
        <w:rPr>
          <w:sz w:val="24"/>
          <w:szCs w:val="24"/>
        </w:rPr>
      </w:pPr>
      <w:r w:rsidRPr="0002007B">
        <w:rPr>
          <w:iCs/>
          <w:sz w:val="24"/>
          <w:szCs w:val="24"/>
        </w:rPr>
        <w:tab/>
        <w:t xml:space="preserve">Ведущие </w:t>
      </w:r>
      <w:r w:rsidRPr="0002007B">
        <w:rPr>
          <w:b/>
          <w:iCs/>
          <w:sz w:val="24"/>
          <w:szCs w:val="24"/>
        </w:rPr>
        <w:t>задачи</w:t>
      </w:r>
      <w:r w:rsidRPr="0002007B">
        <w:rPr>
          <w:iCs/>
          <w:sz w:val="24"/>
          <w:szCs w:val="24"/>
        </w:rPr>
        <w:t xml:space="preserve"> Программы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в чтении художественной и познавательной литературы с учетом ведущего вида деятельности – детской игры дошкольника. </w:t>
      </w:r>
    </w:p>
    <w:p w:rsidR="00A70ACD" w:rsidRPr="0002007B" w:rsidRDefault="00A70ACD" w:rsidP="00C47BB8">
      <w:pPr>
        <w:jc w:val="both"/>
        <w:rPr>
          <w:sz w:val="24"/>
          <w:szCs w:val="24"/>
        </w:rPr>
      </w:pPr>
      <w:r w:rsidRPr="0002007B">
        <w:rPr>
          <w:sz w:val="24"/>
          <w:szCs w:val="24"/>
        </w:rPr>
        <w:t xml:space="preserve">Развитие  правовой  культуры  и правосознания  обучающегося,  привитие  ценностей  законности  и  правопорядка,  уважения  прав  и  свобод граждан, формирование навыков выявления и предотвращения коррупционного поведения осуществляется в рамках реализации основной образовательной программы в соответствии со следующими требованиями к образовательной программе, связанных с антикоррупционным воспитанием: </w:t>
      </w:r>
    </w:p>
    <w:p w:rsidR="00A70ACD" w:rsidRPr="0002007B" w:rsidRDefault="00A70ACD" w:rsidP="00C47BB8">
      <w:pPr>
        <w:jc w:val="both"/>
        <w:rPr>
          <w:sz w:val="24"/>
          <w:szCs w:val="24"/>
        </w:rPr>
      </w:pPr>
      <w:r w:rsidRPr="0002007B">
        <w:rPr>
          <w:sz w:val="24"/>
          <w:szCs w:val="24"/>
        </w:rPr>
        <w:lastRenderedPageBreak/>
        <w:t>1)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70ACD" w:rsidRPr="0002007B" w:rsidRDefault="00A70ACD" w:rsidP="00C47BB8">
      <w:pPr>
        <w:jc w:val="both"/>
        <w:rPr>
          <w:sz w:val="24"/>
          <w:szCs w:val="24"/>
        </w:rPr>
      </w:pPr>
      <w:r w:rsidRPr="0002007B">
        <w:rPr>
          <w:sz w:val="24"/>
          <w:szCs w:val="24"/>
        </w:rPr>
        <w:t>2) формирование общей культуры личности детей, развитие их социальных, нравственных, эстетических, интеллектуальных и иных качеств, инициативности, самостоятельности и ответственности ребенка;</w:t>
      </w:r>
    </w:p>
    <w:p w:rsidR="00A70ACD" w:rsidRPr="0002007B" w:rsidRDefault="00A70ACD" w:rsidP="00C47BB8">
      <w:pPr>
        <w:jc w:val="both"/>
        <w:rPr>
          <w:sz w:val="24"/>
          <w:szCs w:val="24"/>
        </w:rPr>
      </w:pPr>
      <w:r w:rsidRPr="0002007B">
        <w:rPr>
          <w:sz w:val="24"/>
          <w:szCs w:val="24"/>
        </w:rPr>
        <w:t>3) социально-коммуникативное развитие направлено на усвоение норм и ценностей, принятых в обществе, включая моральные и нравственные ценности;</w:t>
      </w:r>
    </w:p>
    <w:p w:rsidR="00A70ACD" w:rsidRPr="0002007B" w:rsidRDefault="00A70ACD" w:rsidP="00C47BB8">
      <w:pPr>
        <w:rPr>
          <w:sz w:val="24"/>
          <w:szCs w:val="24"/>
        </w:rPr>
      </w:pPr>
      <w:r w:rsidRPr="0002007B">
        <w:rPr>
          <w:sz w:val="24"/>
          <w:szCs w:val="24"/>
        </w:rPr>
        <w:t>4) содержание программы отображает систему отношений ребенка к другим людям и себе самому.</w:t>
      </w:r>
    </w:p>
    <w:p w:rsidR="00A70ACD" w:rsidRPr="0002007B" w:rsidRDefault="00A70ACD" w:rsidP="009F2C3B">
      <w:pPr>
        <w:pStyle w:val="a6"/>
        <w:rPr>
          <w:rFonts w:ascii="Times New Roman" w:hAnsi="Times New Roman" w:cs="Times New Roman"/>
          <w:sz w:val="24"/>
          <w:szCs w:val="24"/>
        </w:rPr>
      </w:pPr>
      <w:r w:rsidRPr="0002007B">
        <w:rPr>
          <w:rFonts w:ascii="Times New Roman" w:hAnsi="Times New Roman" w:cs="Times New Roman"/>
          <w:sz w:val="24"/>
          <w:szCs w:val="24"/>
        </w:rPr>
        <w:t xml:space="preserve">    Реализация поставленных целей и задач предпо</w:t>
      </w:r>
      <w:r w:rsidRPr="0002007B">
        <w:rPr>
          <w:rFonts w:ascii="Times New Roman" w:hAnsi="Times New Roman" w:cs="Times New Roman"/>
          <w:sz w:val="24"/>
          <w:szCs w:val="24"/>
        </w:rPr>
        <w:softHyphen/>
        <w:t xml:space="preserve">лагает достижение следующих </w:t>
      </w:r>
      <w:r w:rsidRPr="0002007B">
        <w:rPr>
          <w:rFonts w:ascii="Times New Roman" w:hAnsi="Times New Roman" w:cs="Times New Roman"/>
          <w:i/>
          <w:iCs/>
          <w:sz w:val="24"/>
          <w:szCs w:val="24"/>
        </w:rPr>
        <w:t>качественных</w:t>
      </w:r>
      <w:r w:rsidRPr="0002007B">
        <w:rPr>
          <w:rFonts w:ascii="Times New Roman" w:hAnsi="Times New Roman" w:cs="Times New Roman"/>
          <w:sz w:val="24"/>
          <w:szCs w:val="24"/>
        </w:rPr>
        <w:t xml:space="preserve"> результатов: создание равных стартовых возможностей детей при поступлении в первый класс; формирование общей культуры, развитие физических, интеллектуальных и личностных качеств дошкольников, предпосылок учебной деятельности, обеспечиваю</w:t>
      </w:r>
      <w:r w:rsidRPr="0002007B">
        <w:rPr>
          <w:rFonts w:ascii="Times New Roman" w:hAnsi="Times New Roman" w:cs="Times New Roman"/>
          <w:sz w:val="24"/>
          <w:szCs w:val="24"/>
        </w:rPr>
        <w:softHyphen/>
        <w:t>щих социальную успешность; сохранение и укрепление здоровья детей дошкольного возраста; формирование качеств, связанных с УУД (регулятивных, познавательных, коммуникативных, личностных); форми</w:t>
      </w:r>
      <w:r w:rsidRPr="0002007B">
        <w:rPr>
          <w:rFonts w:ascii="Times New Roman" w:hAnsi="Times New Roman" w:cs="Times New Roman"/>
          <w:sz w:val="24"/>
          <w:szCs w:val="24"/>
        </w:rPr>
        <w:softHyphen/>
        <w:t>рование качеств, связанных с региональными особенностями.</w:t>
      </w:r>
    </w:p>
    <w:p w:rsidR="00A70ACD" w:rsidRDefault="00A70ACD" w:rsidP="00CD6A1B">
      <w:pPr>
        <w:rPr>
          <w:b/>
          <w:sz w:val="24"/>
          <w:szCs w:val="24"/>
        </w:rPr>
      </w:pPr>
    </w:p>
    <w:p w:rsidR="00A70ACD" w:rsidRDefault="00A70ACD" w:rsidP="00CD6A1B">
      <w:pPr>
        <w:rPr>
          <w:b/>
          <w:sz w:val="24"/>
          <w:szCs w:val="24"/>
        </w:rPr>
      </w:pPr>
    </w:p>
    <w:p w:rsidR="00A70ACD" w:rsidRPr="00CD6A1B" w:rsidRDefault="00A70ACD" w:rsidP="00CD6A1B">
      <w:pPr>
        <w:rPr>
          <w:b/>
          <w:sz w:val="24"/>
          <w:szCs w:val="24"/>
        </w:rPr>
      </w:pPr>
      <w:r w:rsidRPr="00CD6A1B">
        <w:rPr>
          <w:b/>
          <w:sz w:val="24"/>
          <w:szCs w:val="24"/>
        </w:rPr>
        <w:t>1.2.Задачи логопедической работы с детьми с общим недоразвитием речи, фонетико- фонематическим недоразвитием речи, с фонетическим недоразвитием речи, с фонематическим недоразвитием речи, с заиканием, с задержкой психического развития с Втнр.</w:t>
      </w:r>
    </w:p>
    <w:p w:rsidR="00A70ACD" w:rsidRDefault="00A70ACD" w:rsidP="00AC2AA9">
      <w:pPr>
        <w:pStyle w:val="a4"/>
        <w:tabs>
          <w:tab w:val="left" w:pos="6168"/>
        </w:tabs>
        <w:jc w:val="both"/>
        <w:rPr>
          <w:b/>
          <w:bCs/>
          <w:sz w:val="24"/>
          <w:szCs w:val="24"/>
        </w:rPr>
      </w:pPr>
    </w:p>
    <w:p w:rsidR="00A70ACD" w:rsidRPr="0002007B" w:rsidRDefault="00A70ACD" w:rsidP="00AC2AA9">
      <w:pPr>
        <w:pStyle w:val="a4"/>
        <w:tabs>
          <w:tab w:val="left" w:pos="6168"/>
        </w:tabs>
        <w:jc w:val="both"/>
        <w:rPr>
          <w:sz w:val="24"/>
          <w:szCs w:val="24"/>
        </w:rPr>
      </w:pPr>
      <w:r w:rsidRPr="0002007B">
        <w:rPr>
          <w:b/>
          <w:bCs/>
          <w:sz w:val="24"/>
          <w:szCs w:val="24"/>
        </w:rPr>
        <w:t xml:space="preserve">Цель рабочей программы: </w:t>
      </w:r>
      <w:r w:rsidRPr="0002007B">
        <w:rPr>
          <w:sz w:val="24"/>
          <w:szCs w:val="24"/>
        </w:rPr>
        <w:t xml:space="preserve">создание системы условий, способствующей предупреждению у воспитанников трудностей в речевом развитии, а так же оказание помощи детям с речевым недоразвитием, в освоении основной образовательной программы дошкольного образования. </w:t>
      </w:r>
    </w:p>
    <w:p w:rsidR="00A70ACD" w:rsidRPr="0002007B" w:rsidRDefault="00A70ACD" w:rsidP="00AC2AA9">
      <w:pPr>
        <w:pStyle w:val="a6"/>
        <w:rPr>
          <w:rFonts w:ascii="Times New Roman" w:hAnsi="Times New Roman" w:cs="Times New Roman"/>
          <w:sz w:val="24"/>
          <w:szCs w:val="24"/>
        </w:rPr>
      </w:pPr>
      <w:r w:rsidRPr="0002007B">
        <w:rPr>
          <w:rFonts w:ascii="Times New Roman" w:hAnsi="Times New Roman" w:cs="Times New Roman"/>
          <w:sz w:val="24"/>
          <w:szCs w:val="24"/>
        </w:rPr>
        <w:t>Программа коррекционной работы на ступени дошкольного   образования сформирована для контингента детей с общим недоразвитием речи, фонетико- фонематическим недоразвитием речи, с фонетическим недоразвитием речи, с фонематическим недоразвитием речи, с заиканием, с задержкой психического развития, обучающихся в МАДОУ №134 общеразвивающего вида.</w:t>
      </w:r>
    </w:p>
    <w:p w:rsidR="00A70ACD" w:rsidRDefault="00A70ACD" w:rsidP="00AC2AA9">
      <w:pPr>
        <w:pStyle w:val="a6"/>
        <w:rPr>
          <w:rFonts w:ascii="Times New Roman" w:hAnsi="Times New Roman" w:cs="Times New Roman"/>
          <w:b/>
          <w:sz w:val="24"/>
          <w:szCs w:val="24"/>
        </w:rPr>
      </w:pPr>
    </w:p>
    <w:p w:rsidR="00A70ACD" w:rsidRPr="0002007B" w:rsidRDefault="00A70ACD" w:rsidP="00AC2AA9">
      <w:pPr>
        <w:pStyle w:val="a6"/>
        <w:rPr>
          <w:rFonts w:ascii="Times New Roman" w:hAnsi="Times New Roman" w:cs="Times New Roman"/>
          <w:b/>
          <w:sz w:val="24"/>
          <w:szCs w:val="24"/>
        </w:rPr>
      </w:pPr>
      <w:r w:rsidRPr="0002007B">
        <w:rPr>
          <w:rFonts w:ascii="Times New Roman" w:hAnsi="Times New Roman" w:cs="Times New Roman"/>
          <w:b/>
          <w:sz w:val="24"/>
          <w:szCs w:val="24"/>
        </w:rPr>
        <w:t>Программа коррекционной работы направлена на реализацию задач:</w:t>
      </w:r>
    </w:p>
    <w:p w:rsidR="00A70ACD" w:rsidRPr="0002007B" w:rsidRDefault="00A70ACD" w:rsidP="00AC2AA9">
      <w:pPr>
        <w:pStyle w:val="a6"/>
        <w:rPr>
          <w:rFonts w:ascii="Times New Roman" w:hAnsi="Times New Roman" w:cs="Times New Roman"/>
          <w:sz w:val="24"/>
          <w:szCs w:val="24"/>
        </w:rPr>
      </w:pPr>
      <w:r w:rsidRPr="0002007B">
        <w:rPr>
          <w:rFonts w:ascii="Times New Roman" w:hAnsi="Times New Roman" w:cs="Times New Roman"/>
          <w:sz w:val="24"/>
          <w:szCs w:val="24"/>
        </w:rPr>
        <w:t>1. Своевременное выявление детей  с трудностями адаптации, обусловленными ограниченными возможностями здоровья;</w:t>
      </w:r>
    </w:p>
    <w:p w:rsidR="00A70ACD" w:rsidRPr="0002007B" w:rsidRDefault="00A70ACD" w:rsidP="00AC2AA9">
      <w:pPr>
        <w:pStyle w:val="a6"/>
        <w:rPr>
          <w:rFonts w:ascii="Times New Roman" w:hAnsi="Times New Roman" w:cs="Times New Roman"/>
          <w:sz w:val="24"/>
          <w:szCs w:val="24"/>
        </w:rPr>
      </w:pPr>
      <w:r w:rsidRPr="0002007B">
        <w:rPr>
          <w:rFonts w:ascii="Times New Roman" w:hAnsi="Times New Roman" w:cs="Times New Roman"/>
          <w:sz w:val="24"/>
          <w:szCs w:val="24"/>
        </w:rPr>
        <w:t>2.  Определение особых образовательных потребностей детей с  речевой патологии разной этиологии, детей – инвалидов.</w:t>
      </w:r>
    </w:p>
    <w:p w:rsidR="00A70ACD" w:rsidRPr="0002007B" w:rsidRDefault="00A70ACD" w:rsidP="00AC2AA9">
      <w:pPr>
        <w:pStyle w:val="a6"/>
        <w:rPr>
          <w:rFonts w:ascii="Times New Roman" w:hAnsi="Times New Roman" w:cs="Times New Roman"/>
          <w:sz w:val="24"/>
          <w:szCs w:val="24"/>
        </w:rPr>
      </w:pPr>
      <w:r w:rsidRPr="0002007B">
        <w:rPr>
          <w:rFonts w:ascii="Times New Roman" w:hAnsi="Times New Roman" w:cs="Times New Roman"/>
          <w:sz w:val="24"/>
          <w:szCs w:val="24"/>
        </w:rPr>
        <w:t>3.  Разработка и реализация плана индивидуальной логокоррекционной работы   в ДОУ и семье. Систематическое проведение необходимой профилактической и коррекционно – речевой работы с детьми с  речевой патологией разной этиологии ,в соответствии с  их индивидуальными и групповыми планами;</w:t>
      </w:r>
    </w:p>
    <w:p w:rsidR="00A70ACD" w:rsidRPr="0002007B" w:rsidRDefault="00A70ACD" w:rsidP="00AC2AA9">
      <w:pPr>
        <w:pStyle w:val="a6"/>
        <w:rPr>
          <w:rFonts w:ascii="Times New Roman" w:hAnsi="Times New Roman" w:cs="Times New Roman"/>
          <w:sz w:val="24"/>
          <w:szCs w:val="24"/>
        </w:rPr>
      </w:pPr>
      <w:r w:rsidRPr="0002007B">
        <w:rPr>
          <w:rFonts w:ascii="Times New Roman" w:hAnsi="Times New Roman" w:cs="Times New Roman"/>
          <w:sz w:val="24"/>
          <w:szCs w:val="24"/>
        </w:rPr>
        <w:t xml:space="preserve"> 4. Оценка результатов помощи детям с речевой патологией разной этиологии и определение степени их речевой готовности к школьному обучению;</w:t>
      </w:r>
    </w:p>
    <w:p w:rsidR="00A70ACD" w:rsidRPr="0002007B" w:rsidRDefault="00A70ACD" w:rsidP="00AC2AA9">
      <w:pPr>
        <w:pStyle w:val="a6"/>
        <w:rPr>
          <w:rFonts w:ascii="Times New Roman" w:hAnsi="Times New Roman" w:cs="Times New Roman"/>
          <w:sz w:val="24"/>
          <w:szCs w:val="24"/>
        </w:rPr>
      </w:pPr>
      <w:r w:rsidRPr="0002007B">
        <w:rPr>
          <w:rFonts w:ascii="Times New Roman" w:hAnsi="Times New Roman" w:cs="Times New Roman"/>
          <w:sz w:val="24"/>
          <w:szCs w:val="24"/>
        </w:rPr>
        <w:t xml:space="preserve"> 5. Создание условий, способствующих освоению детьми с  речевой патологией разной этиологии, основной общеобразовательной программы дошкольного образования и их интеграции в образовательном учреждении.</w:t>
      </w:r>
    </w:p>
    <w:p w:rsidR="00A70ACD" w:rsidRPr="0002007B" w:rsidRDefault="00A70ACD" w:rsidP="00AC2AA9">
      <w:pPr>
        <w:pStyle w:val="a6"/>
        <w:rPr>
          <w:rFonts w:ascii="Times New Roman" w:hAnsi="Times New Roman" w:cs="Times New Roman"/>
          <w:sz w:val="24"/>
          <w:szCs w:val="24"/>
        </w:rPr>
      </w:pPr>
      <w:r w:rsidRPr="0002007B">
        <w:rPr>
          <w:rFonts w:ascii="Times New Roman" w:hAnsi="Times New Roman" w:cs="Times New Roman"/>
          <w:sz w:val="24"/>
          <w:szCs w:val="24"/>
        </w:rPr>
        <w:lastRenderedPageBreak/>
        <w:t xml:space="preserve">6. Осуществление индивидуально ориентированной психолого - медико – педагогической помощи детям с ограниченными возможностями здоровья с учётом индивидуальных возможностей особенностей детей (в соответствии рекомендациями ПМПК); </w:t>
      </w:r>
    </w:p>
    <w:p w:rsidR="00A70ACD" w:rsidRPr="0002007B" w:rsidRDefault="00A70ACD" w:rsidP="00AC2AA9">
      <w:pPr>
        <w:pStyle w:val="a6"/>
        <w:rPr>
          <w:rFonts w:ascii="Times New Roman" w:hAnsi="Times New Roman" w:cs="Times New Roman"/>
          <w:sz w:val="24"/>
          <w:szCs w:val="24"/>
        </w:rPr>
      </w:pPr>
      <w:r w:rsidRPr="0002007B">
        <w:rPr>
          <w:rFonts w:ascii="Times New Roman" w:hAnsi="Times New Roman" w:cs="Times New Roman"/>
          <w:sz w:val="24"/>
          <w:szCs w:val="24"/>
        </w:rPr>
        <w:t>7. Оказание консультативной и методической помощи родителям (законным представителям) детей с  речевой патологией разной этиологии по медицинским, социальным,  правовым и другим вопросам.</w:t>
      </w:r>
    </w:p>
    <w:p w:rsidR="00A70ACD" w:rsidRDefault="00A70ACD" w:rsidP="00AC2AA9">
      <w:pPr>
        <w:pStyle w:val="a6"/>
        <w:rPr>
          <w:rFonts w:ascii="Times New Roman" w:hAnsi="Times New Roman" w:cs="Times New Roman"/>
          <w:b/>
          <w:bCs/>
          <w:sz w:val="24"/>
          <w:szCs w:val="24"/>
        </w:rPr>
      </w:pPr>
    </w:p>
    <w:p w:rsidR="00A70ACD" w:rsidRPr="0002007B" w:rsidRDefault="00A70ACD" w:rsidP="00AC2AA9">
      <w:pPr>
        <w:pStyle w:val="a6"/>
        <w:rPr>
          <w:rFonts w:ascii="Times New Roman" w:hAnsi="Times New Roman" w:cs="Times New Roman"/>
          <w:b/>
          <w:bCs/>
          <w:sz w:val="24"/>
          <w:szCs w:val="24"/>
        </w:rPr>
      </w:pPr>
      <w:r w:rsidRPr="0002007B">
        <w:rPr>
          <w:rFonts w:ascii="Times New Roman" w:hAnsi="Times New Roman" w:cs="Times New Roman"/>
          <w:b/>
          <w:bCs/>
          <w:sz w:val="24"/>
          <w:szCs w:val="24"/>
        </w:rPr>
        <w:t>Логопедическая работа с детьми  ФФНР,ФНР  направлена на решение задач:</w:t>
      </w:r>
    </w:p>
    <w:p w:rsidR="00A70ACD" w:rsidRPr="0002007B" w:rsidRDefault="00A70ACD" w:rsidP="00AC2AA9">
      <w:pPr>
        <w:pStyle w:val="a6"/>
        <w:rPr>
          <w:rFonts w:ascii="Times New Roman" w:hAnsi="Times New Roman" w:cs="Times New Roman"/>
          <w:sz w:val="24"/>
          <w:szCs w:val="24"/>
        </w:rPr>
      </w:pPr>
      <w:r w:rsidRPr="0002007B">
        <w:rPr>
          <w:rFonts w:ascii="Times New Roman" w:hAnsi="Times New Roman" w:cs="Times New Roman"/>
          <w:sz w:val="24"/>
          <w:szCs w:val="24"/>
        </w:rPr>
        <w:t>1. формирование правильного произношения (воспитание артикуляционных навыков, звукопроизношения, слоговой структуры слова и фонематического восприятия);</w:t>
      </w:r>
    </w:p>
    <w:p w:rsidR="00A70ACD" w:rsidRPr="0002007B" w:rsidRDefault="00A70ACD" w:rsidP="00AC2AA9">
      <w:pPr>
        <w:pStyle w:val="a6"/>
        <w:rPr>
          <w:rFonts w:ascii="Times New Roman" w:hAnsi="Times New Roman" w:cs="Times New Roman"/>
          <w:sz w:val="24"/>
          <w:szCs w:val="24"/>
        </w:rPr>
      </w:pPr>
      <w:r w:rsidRPr="0002007B">
        <w:rPr>
          <w:rFonts w:ascii="Times New Roman" w:hAnsi="Times New Roman" w:cs="Times New Roman"/>
          <w:sz w:val="24"/>
          <w:szCs w:val="24"/>
        </w:rPr>
        <w:t>2. развитие фонетико- фонематической стороны речи;</w:t>
      </w:r>
    </w:p>
    <w:p w:rsidR="00A70ACD" w:rsidRPr="0002007B" w:rsidRDefault="00A70ACD" w:rsidP="00AC2AA9">
      <w:pPr>
        <w:pStyle w:val="a6"/>
        <w:rPr>
          <w:rFonts w:ascii="Times New Roman" w:hAnsi="Times New Roman" w:cs="Times New Roman"/>
          <w:sz w:val="24"/>
          <w:szCs w:val="24"/>
        </w:rPr>
      </w:pPr>
      <w:r w:rsidRPr="0002007B">
        <w:rPr>
          <w:rFonts w:ascii="Times New Roman" w:hAnsi="Times New Roman" w:cs="Times New Roman"/>
          <w:sz w:val="24"/>
          <w:szCs w:val="24"/>
        </w:rPr>
        <w:t>3. развитие навыков связной речи, лексически наполненной и грамматически правильной..</w:t>
      </w:r>
    </w:p>
    <w:p w:rsidR="00A70ACD" w:rsidRDefault="00A70ACD" w:rsidP="00AC2AA9">
      <w:pPr>
        <w:pStyle w:val="a6"/>
        <w:rPr>
          <w:rFonts w:ascii="Times New Roman" w:hAnsi="Times New Roman" w:cs="Times New Roman"/>
          <w:b/>
          <w:bCs/>
          <w:sz w:val="24"/>
          <w:szCs w:val="24"/>
        </w:rPr>
      </w:pPr>
    </w:p>
    <w:p w:rsidR="00A70ACD" w:rsidRPr="0002007B" w:rsidRDefault="00A70ACD" w:rsidP="00AC2AA9">
      <w:pPr>
        <w:pStyle w:val="a6"/>
        <w:rPr>
          <w:rFonts w:ascii="Times New Roman" w:hAnsi="Times New Roman" w:cs="Times New Roman"/>
          <w:b/>
          <w:bCs/>
          <w:sz w:val="24"/>
          <w:szCs w:val="24"/>
        </w:rPr>
      </w:pPr>
      <w:r w:rsidRPr="0002007B">
        <w:rPr>
          <w:rFonts w:ascii="Times New Roman" w:hAnsi="Times New Roman" w:cs="Times New Roman"/>
          <w:b/>
          <w:bCs/>
          <w:sz w:val="24"/>
          <w:szCs w:val="24"/>
        </w:rPr>
        <w:t>Логопедическая работа с детьми  ОНР  направлена на решение задач:</w:t>
      </w:r>
    </w:p>
    <w:p w:rsidR="00A70ACD" w:rsidRPr="0002007B" w:rsidRDefault="00A70ACD" w:rsidP="00AC2AA9">
      <w:pPr>
        <w:pStyle w:val="a6"/>
        <w:rPr>
          <w:rFonts w:ascii="Times New Roman" w:hAnsi="Times New Roman" w:cs="Times New Roman"/>
          <w:sz w:val="24"/>
          <w:szCs w:val="24"/>
        </w:rPr>
      </w:pPr>
      <w:r w:rsidRPr="0002007B">
        <w:rPr>
          <w:rFonts w:ascii="Times New Roman" w:hAnsi="Times New Roman" w:cs="Times New Roman"/>
          <w:sz w:val="24"/>
          <w:szCs w:val="24"/>
        </w:rPr>
        <w:t>1. практическое усвоение лексических и грамматических средств языка;</w:t>
      </w:r>
    </w:p>
    <w:p w:rsidR="00A70ACD" w:rsidRPr="0002007B" w:rsidRDefault="00A70ACD" w:rsidP="00AC2AA9">
      <w:pPr>
        <w:pStyle w:val="a6"/>
        <w:rPr>
          <w:rFonts w:ascii="Times New Roman" w:hAnsi="Times New Roman" w:cs="Times New Roman"/>
          <w:sz w:val="24"/>
          <w:szCs w:val="24"/>
        </w:rPr>
      </w:pPr>
      <w:r w:rsidRPr="0002007B">
        <w:rPr>
          <w:rFonts w:ascii="Times New Roman" w:hAnsi="Times New Roman" w:cs="Times New Roman"/>
          <w:sz w:val="24"/>
          <w:szCs w:val="24"/>
        </w:rPr>
        <w:t>2. формирование правильного произношения (воспитание артикуляционных навыков, звукопроизношения, слоговой структуры слова и фонематического восприятия);</w:t>
      </w:r>
    </w:p>
    <w:p w:rsidR="00A70ACD" w:rsidRPr="0002007B" w:rsidRDefault="00A70ACD" w:rsidP="00AC2AA9">
      <w:pPr>
        <w:pStyle w:val="a6"/>
        <w:rPr>
          <w:rFonts w:ascii="Times New Roman" w:hAnsi="Times New Roman" w:cs="Times New Roman"/>
          <w:sz w:val="24"/>
          <w:szCs w:val="24"/>
        </w:rPr>
      </w:pPr>
      <w:r w:rsidRPr="0002007B">
        <w:rPr>
          <w:rFonts w:ascii="Times New Roman" w:hAnsi="Times New Roman" w:cs="Times New Roman"/>
          <w:sz w:val="24"/>
          <w:szCs w:val="24"/>
        </w:rPr>
        <w:t>3. развитие фонетико- фонематической стороны речи ;</w:t>
      </w:r>
    </w:p>
    <w:p w:rsidR="00A70ACD" w:rsidRPr="0002007B" w:rsidRDefault="00A70ACD" w:rsidP="00AC2AA9">
      <w:pPr>
        <w:pStyle w:val="a6"/>
        <w:rPr>
          <w:rFonts w:ascii="Times New Roman" w:hAnsi="Times New Roman" w:cs="Times New Roman"/>
          <w:sz w:val="24"/>
          <w:szCs w:val="24"/>
        </w:rPr>
      </w:pPr>
      <w:r w:rsidRPr="0002007B">
        <w:rPr>
          <w:rFonts w:ascii="Times New Roman" w:hAnsi="Times New Roman" w:cs="Times New Roman"/>
          <w:sz w:val="24"/>
          <w:szCs w:val="24"/>
        </w:rPr>
        <w:t>4. развитие навыков связной речи.</w:t>
      </w:r>
    </w:p>
    <w:p w:rsidR="00A70ACD" w:rsidRPr="0002007B" w:rsidRDefault="00A70ACD" w:rsidP="00AC2AA9">
      <w:pPr>
        <w:tabs>
          <w:tab w:val="left" w:pos="940"/>
        </w:tabs>
        <w:spacing w:before="240" w:line="276" w:lineRule="auto"/>
        <w:ind w:firstLine="567"/>
        <w:rPr>
          <w:b/>
          <w:bCs/>
          <w:sz w:val="24"/>
          <w:szCs w:val="24"/>
        </w:rPr>
      </w:pPr>
    </w:p>
    <w:p w:rsidR="00A70ACD" w:rsidRPr="0002007B" w:rsidRDefault="00A70ACD">
      <w:pPr>
        <w:spacing w:after="200" w:line="276" w:lineRule="auto"/>
        <w:rPr>
          <w:sz w:val="24"/>
          <w:szCs w:val="24"/>
        </w:rPr>
      </w:pPr>
      <w:r w:rsidRPr="0002007B">
        <w:rPr>
          <w:sz w:val="24"/>
          <w:szCs w:val="24"/>
        </w:rPr>
        <w:br w:type="page"/>
      </w:r>
    </w:p>
    <w:p w:rsidR="00A70ACD" w:rsidRPr="0002007B" w:rsidRDefault="00A70ACD" w:rsidP="00DC234C">
      <w:pPr>
        <w:rPr>
          <w:b/>
          <w:iCs/>
          <w:sz w:val="24"/>
          <w:szCs w:val="24"/>
        </w:rPr>
      </w:pPr>
      <w:r w:rsidRPr="0002007B">
        <w:rPr>
          <w:b/>
          <w:bCs/>
          <w:iCs/>
          <w:sz w:val="24"/>
          <w:szCs w:val="24"/>
        </w:rPr>
        <w:t>1.3.Принципы и подходы к формированию общеобразовательной программы -  образовательной программы дошкольного образования МАДОУ № 134</w:t>
      </w:r>
      <w:r w:rsidRPr="0002007B">
        <w:rPr>
          <w:b/>
          <w:iCs/>
          <w:sz w:val="24"/>
          <w:szCs w:val="24"/>
        </w:rPr>
        <w:t xml:space="preserve">: </w:t>
      </w:r>
    </w:p>
    <w:p w:rsidR="00A70ACD" w:rsidRPr="0002007B" w:rsidRDefault="00A70ACD" w:rsidP="006D3298">
      <w:pPr>
        <w:jc w:val="both"/>
        <w:rPr>
          <w:iCs/>
          <w:sz w:val="24"/>
          <w:szCs w:val="24"/>
        </w:rPr>
      </w:pPr>
      <w:r w:rsidRPr="0002007B">
        <w:rPr>
          <w:iCs/>
          <w:sz w:val="24"/>
          <w:szCs w:val="24"/>
        </w:rPr>
        <w:t xml:space="preserve">Ребенок с детства приобщается к истокам народной культуры своей страны, родного края. Особое внимание уделяется произведениям устного народного творчества, народным хороводным играм, музыке и танцам, декоративно-прикладному искусству России и культуры народов Урала. Одновременно программа предполагает воспитание уважения к другим народам, интерес к мировому сообществу, приобщение детей к добру, красоте, пробуждению у детей чувства сопричастности к миру, желание совершать добрые поступки, участвовать в охране окружающей среды. </w:t>
      </w:r>
    </w:p>
    <w:p w:rsidR="00A70ACD" w:rsidRPr="0002007B" w:rsidRDefault="00A70ACD" w:rsidP="006D3298">
      <w:pPr>
        <w:jc w:val="both"/>
        <w:rPr>
          <w:iCs/>
          <w:sz w:val="24"/>
          <w:szCs w:val="24"/>
        </w:rPr>
      </w:pPr>
      <w:r w:rsidRPr="0002007B">
        <w:rPr>
          <w:iCs/>
          <w:sz w:val="24"/>
          <w:szCs w:val="24"/>
        </w:rPr>
        <w:tab/>
        <w:t xml:space="preserve">Реализация Программы в полной мере возможна лишь при условии реализации  принципа взаимодействия всех участников образовательного процесса: детского сада и семьи, представителей макро- и микросоциума. </w:t>
      </w:r>
    </w:p>
    <w:p w:rsidR="00A70ACD" w:rsidRPr="0002007B" w:rsidRDefault="00A70ACD" w:rsidP="006D3298">
      <w:pPr>
        <w:jc w:val="both"/>
        <w:rPr>
          <w:iCs/>
          <w:sz w:val="24"/>
          <w:szCs w:val="24"/>
        </w:rPr>
      </w:pPr>
      <w:r w:rsidRPr="0002007B">
        <w:rPr>
          <w:iCs/>
          <w:sz w:val="24"/>
          <w:szCs w:val="24"/>
        </w:rPr>
        <w:tab/>
        <w:t xml:space="preserve">Программа предусматривает решение программных образовательных задач в гармоничном сочетании совместной, разделенной и самостоятельной деятельности детей и взрослого педагога не только в рамках образовательной деятельности, но и при проведении режимных моментов в соответствии со спецификой дошкольного образования. </w:t>
      </w:r>
    </w:p>
    <w:p w:rsidR="00A70ACD" w:rsidRPr="0002007B" w:rsidRDefault="00A70ACD" w:rsidP="006D3298">
      <w:pPr>
        <w:jc w:val="both"/>
        <w:rPr>
          <w:iCs/>
          <w:sz w:val="24"/>
          <w:szCs w:val="24"/>
        </w:rPr>
      </w:pPr>
      <w:r w:rsidRPr="0002007B">
        <w:rPr>
          <w:iCs/>
          <w:sz w:val="24"/>
          <w:szCs w:val="24"/>
        </w:rPr>
        <w:tab/>
        <w:t xml:space="preserve">Образовательная программа предлагает насыщенное образовательное содержание, соответствующее познавательным интересам современного ребенка. Исходя из принципов гармоничности образования, предусматривается органическое вхождение ребенка в современный мир, широкое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 и трудом. Широкое образовательное содержание становится основой для развития любознательности, познавательных способностей, для удовлетворения индивидуальных склонностей и интересов, успешной социализации в современном мире. Девиз программы «Чувствовать — Познавать — Творить» определяет три взаимосвязанные линии развития ребенка, которые пронизывают все разделы программы, придавая ей целостность и единую направленность. </w:t>
      </w:r>
    </w:p>
    <w:p w:rsidR="00A70ACD" w:rsidRPr="0002007B" w:rsidRDefault="00A70ACD" w:rsidP="006D3298">
      <w:pPr>
        <w:jc w:val="both"/>
        <w:rPr>
          <w:iCs/>
          <w:sz w:val="24"/>
          <w:szCs w:val="24"/>
        </w:rPr>
      </w:pPr>
      <w:r w:rsidRPr="0002007B">
        <w:rPr>
          <w:iCs/>
          <w:sz w:val="24"/>
          <w:szCs w:val="24"/>
        </w:rPr>
        <w:tab/>
        <w:t xml:space="preserve">Программа соответствует следующим принципам дошкольного образования: </w:t>
      </w:r>
    </w:p>
    <w:p w:rsidR="00A70ACD" w:rsidRPr="0002007B" w:rsidRDefault="00A70ACD" w:rsidP="006D3298">
      <w:pPr>
        <w:jc w:val="both"/>
        <w:rPr>
          <w:iCs/>
          <w:sz w:val="24"/>
          <w:szCs w:val="24"/>
        </w:rPr>
      </w:pPr>
      <w:r w:rsidRPr="0002007B">
        <w:rPr>
          <w:iCs/>
          <w:sz w:val="24"/>
          <w:szCs w:val="24"/>
        </w:rPr>
        <w:t>1. полноценное проживание ребенком всех этапов детства (раннего и дошкольного возраста), обогащение детского развития;</w:t>
      </w:r>
    </w:p>
    <w:p w:rsidR="00A70ACD" w:rsidRPr="0002007B" w:rsidRDefault="00A70ACD" w:rsidP="006D3298">
      <w:pPr>
        <w:jc w:val="both"/>
        <w:rPr>
          <w:iCs/>
          <w:sz w:val="24"/>
          <w:szCs w:val="24"/>
        </w:rPr>
      </w:pPr>
      <w:r w:rsidRPr="0002007B">
        <w:rPr>
          <w:iCs/>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A70ACD" w:rsidRPr="0002007B" w:rsidRDefault="00A70ACD" w:rsidP="006D3298">
      <w:pPr>
        <w:jc w:val="both"/>
        <w:rPr>
          <w:iCs/>
          <w:sz w:val="24"/>
          <w:szCs w:val="24"/>
        </w:rPr>
      </w:pPr>
      <w:r w:rsidRPr="0002007B">
        <w:rPr>
          <w:iCs/>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A70ACD" w:rsidRPr="0002007B" w:rsidRDefault="00A70ACD" w:rsidP="006D3298">
      <w:pPr>
        <w:jc w:val="both"/>
        <w:rPr>
          <w:iCs/>
          <w:sz w:val="24"/>
          <w:szCs w:val="24"/>
        </w:rPr>
      </w:pPr>
      <w:r w:rsidRPr="0002007B">
        <w:rPr>
          <w:iCs/>
          <w:sz w:val="24"/>
          <w:szCs w:val="24"/>
        </w:rPr>
        <w:t>4. поддержка инициативы детей в различных видах деятельности;</w:t>
      </w:r>
    </w:p>
    <w:p w:rsidR="00A70ACD" w:rsidRPr="0002007B" w:rsidRDefault="00A70ACD" w:rsidP="006D3298">
      <w:pPr>
        <w:jc w:val="both"/>
        <w:rPr>
          <w:iCs/>
          <w:sz w:val="24"/>
          <w:szCs w:val="24"/>
        </w:rPr>
      </w:pPr>
      <w:r w:rsidRPr="0002007B">
        <w:rPr>
          <w:iCs/>
          <w:sz w:val="24"/>
          <w:szCs w:val="24"/>
        </w:rPr>
        <w:t>5. сотрудничество Учреждения с семьей;</w:t>
      </w:r>
    </w:p>
    <w:p w:rsidR="00A70ACD" w:rsidRPr="0002007B" w:rsidRDefault="00A70ACD" w:rsidP="006D3298">
      <w:pPr>
        <w:jc w:val="both"/>
        <w:rPr>
          <w:iCs/>
          <w:sz w:val="24"/>
          <w:szCs w:val="24"/>
        </w:rPr>
      </w:pPr>
      <w:r w:rsidRPr="0002007B">
        <w:rPr>
          <w:iCs/>
          <w:sz w:val="24"/>
          <w:szCs w:val="24"/>
        </w:rPr>
        <w:t xml:space="preserve">6. приобщение детей к социокультурным нормам, традициям семьи, общества и государства; </w:t>
      </w:r>
    </w:p>
    <w:p w:rsidR="00A70ACD" w:rsidRPr="0002007B" w:rsidRDefault="00A70ACD" w:rsidP="006D3298">
      <w:pPr>
        <w:jc w:val="both"/>
        <w:rPr>
          <w:iCs/>
          <w:sz w:val="24"/>
          <w:szCs w:val="24"/>
        </w:rPr>
      </w:pPr>
      <w:r w:rsidRPr="0002007B">
        <w:rPr>
          <w:iCs/>
          <w:sz w:val="24"/>
          <w:szCs w:val="24"/>
        </w:rPr>
        <w:t>7. формирование познавательных интересов и познавательных действий ребенка в различных видах деятельности;</w:t>
      </w:r>
    </w:p>
    <w:p w:rsidR="00A70ACD" w:rsidRPr="0002007B" w:rsidRDefault="00A70ACD" w:rsidP="006D3298">
      <w:pPr>
        <w:jc w:val="both"/>
        <w:rPr>
          <w:iCs/>
          <w:sz w:val="24"/>
          <w:szCs w:val="24"/>
        </w:rPr>
      </w:pPr>
      <w:r w:rsidRPr="0002007B">
        <w:rPr>
          <w:iCs/>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A70ACD" w:rsidRPr="0002007B" w:rsidRDefault="00A70ACD" w:rsidP="006D3298">
      <w:pPr>
        <w:jc w:val="both"/>
        <w:rPr>
          <w:b/>
          <w:bCs/>
          <w:iCs/>
          <w:sz w:val="24"/>
          <w:szCs w:val="24"/>
        </w:rPr>
      </w:pPr>
      <w:r w:rsidRPr="0002007B">
        <w:rPr>
          <w:iCs/>
          <w:sz w:val="24"/>
          <w:szCs w:val="24"/>
        </w:rPr>
        <w:t>9. учет этнокультурной ситуации развития детей.</w:t>
      </w:r>
    </w:p>
    <w:p w:rsidR="00A70ACD" w:rsidRDefault="00A70ACD" w:rsidP="006D3298">
      <w:pPr>
        <w:tabs>
          <w:tab w:val="left" w:pos="940"/>
        </w:tabs>
        <w:spacing w:before="240" w:line="276" w:lineRule="auto"/>
        <w:ind w:firstLine="567"/>
        <w:rPr>
          <w:b/>
          <w:bCs/>
          <w:iCs/>
          <w:sz w:val="24"/>
          <w:szCs w:val="24"/>
        </w:rPr>
      </w:pPr>
    </w:p>
    <w:p w:rsidR="00A70ACD" w:rsidRDefault="00A70ACD" w:rsidP="006D3298">
      <w:pPr>
        <w:tabs>
          <w:tab w:val="left" w:pos="940"/>
        </w:tabs>
        <w:spacing w:before="240" w:line="276" w:lineRule="auto"/>
        <w:ind w:firstLine="567"/>
        <w:rPr>
          <w:b/>
          <w:bCs/>
          <w:iCs/>
          <w:sz w:val="24"/>
          <w:szCs w:val="24"/>
        </w:rPr>
      </w:pPr>
    </w:p>
    <w:p w:rsidR="00A70ACD" w:rsidRDefault="00A70ACD" w:rsidP="006D3298">
      <w:pPr>
        <w:tabs>
          <w:tab w:val="left" w:pos="940"/>
        </w:tabs>
        <w:spacing w:before="240" w:line="276" w:lineRule="auto"/>
        <w:ind w:firstLine="567"/>
        <w:rPr>
          <w:b/>
          <w:bCs/>
          <w:iCs/>
          <w:sz w:val="24"/>
          <w:szCs w:val="24"/>
        </w:rPr>
      </w:pPr>
    </w:p>
    <w:p w:rsidR="00A70ACD" w:rsidRPr="00CD6A1B" w:rsidRDefault="00A70ACD" w:rsidP="00CD6A1B">
      <w:pPr>
        <w:spacing w:after="200" w:line="276" w:lineRule="auto"/>
        <w:rPr>
          <w:rStyle w:val="FontStyle37"/>
          <w:b/>
          <w:bCs/>
          <w:iCs/>
          <w:sz w:val="24"/>
          <w:szCs w:val="24"/>
        </w:rPr>
      </w:pPr>
      <w:r w:rsidRPr="0002007B">
        <w:rPr>
          <w:b/>
          <w:bCs/>
          <w:iCs/>
          <w:sz w:val="24"/>
          <w:szCs w:val="24"/>
        </w:rPr>
        <w:t xml:space="preserve">1.4.Принципы и подходы к формированию </w:t>
      </w:r>
      <w:r w:rsidRPr="0002007B">
        <w:rPr>
          <w:rStyle w:val="FontStyle37"/>
          <w:b/>
          <w:sz w:val="24"/>
          <w:szCs w:val="24"/>
        </w:rPr>
        <w:t>образовательной программы логопедического пункта</w:t>
      </w:r>
      <w:r w:rsidRPr="0002007B">
        <w:rPr>
          <w:rStyle w:val="FontStyle37"/>
          <w:b/>
          <w:i/>
          <w:sz w:val="24"/>
          <w:szCs w:val="24"/>
        </w:rPr>
        <w:t xml:space="preserve"> </w:t>
      </w:r>
    </w:p>
    <w:p w:rsidR="00A70ACD" w:rsidRPr="0002007B" w:rsidRDefault="00A70ACD" w:rsidP="006D3298">
      <w:pPr>
        <w:tabs>
          <w:tab w:val="left" w:pos="940"/>
        </w:tabs>
        <w:spacing w:before="240" w:line="276" w:lineRule="auto"/>
        <w:ind w:firstLine="567"/>
        <w:rPr>
          <w:rStyle w:val="FontStyle37"/>
          <w:b/>
          <w:bCs/>
          <w:sz w:val="24"/>
          <w:szCs w:val="24"/>
        </w:rPr>
      </w:pPr>
      <w:r w:rsidRPr="0002007B">
        <w:rPr>
          <w:rStyle w:val="FontStyle37"/>
          <w:b/>
          <w:i/>
          <w:sz w:val="24"/>
          <w:szCs w:val="24"/>
        </w:rPr>
        <w:t>Отличительными особенностями образовательной программы логопедического пункта являются:</w:t>
      </w:r>
    </w:p>
    <w:p w:rsidR="00A70ACD" w:rsidRPr="0002007B" w:rsidRDefault="00A70ACD" w:rsidP="006D3298">
      <w:pPr>
        <w:pStyle w:val="a6"/>
        <w:rPr>
          <w:rStyle w:val="FontStyle37"/>
          <w:sz w:val="24"/>
          <w:szCs w:val="24"/>
        </w:rPr>
      </w:pPr>
      <w:r w:rsidRPr="0002007B">
        <w:rPr>
          <w:rStyle w:val="FontStyle37"/>
          <w:sz w:val="24"/>
          <w:szCs w:val="24"/>
        </w:rPr>
        <w:t>1. Содержание программы выстроено в соответствии с требованиями федерального, национально-регионального компонентов государственных образовательных стандартов и компонента МАДОУ.</w:t>
      </w:r>
    </w:p>
    <w:p w:rsidR="00A70ACD" w:rsidRPr="0002007B" w:rsidRDefault="00A70ACD" w:rsidP="006D3298">
      <w:pPr>
        <w:pStyle w:val="a6"/>
        <w:rPr>
          <w:rStyle w:val="FontStyle37"/>
          <w:sz w:val="24"/>
          <w:szCs w:val="24"/>
        </w:rPr>
      </w:pPr>
      <w:r w:rsidRPr="0002007B">
        <w:rPr>
          <w:rStyle w:val="FontStyle37"/>
          <w:sz w:val="24"/>
          <w:szCs w:val="24"/>
        </w:rPr>
        <w:t>2. Содержание программы выстроено с учётом реализации модели коррекционно-адаптационного воспитания и обучения детей с нарушениями речи, которая предусматривает создание условий для обеспечения комплексного подхода к организации коррекционной помощи детям: коррекционные занятия по исправлению нарушений речи, система работы по социально-бытовой ориентации, адаптации и самореализации дошкольников, психолого-педагогическое сопровождение и медико-психологическая реабилитация.</w:t>
      </w:r>
    </w:p>
    <w:p w:rsidR="00A70ACD" w:rsidRPr="0002007B" w:rsidRDefault="00A70ACD" w:rsidP="006D3298">
      <w:pPr>
        <w:pStyle w:val="a6"/>
        <w:rPr>
          <w:rFonts w:ascii="Times New Roman" w:hAnsi="Times New Roman" w:cs="Times New Roman"/>
          <w:sz w:val="24"/>
          <w:szCs w:val="24"/>
        </w:rPr>
      </w:pPr>
      <w:r w:rsidRPr="0002007B">
        <w:rPr>
          <w:rFonts w:ascii="Times New Roman" w:hAnsi="Times New Roman" w:cs="Times New Roman"/>
          <w:sz w:val="24"/>
          <w:szCs w:val="24"/>
        </w:rPr>
        <w:t xml:space="preserve">      Природное, культурно-историческое, социально-экономическое своеобразие местности предопределяет отбор содержания с учетом региональных особенностей, усвоение которого позволяет ребенку адаптироваться к условиям жизни в ближайшем социуме, проникнуться любовью к родной земле, развить представления о рациональном использовании природных богатств, об охране окружающей среды, что способствует формированию у дошкольников духовно-нравственных ориентаций, развитию их творческого потенциала, толерантности в условиях многонациональной среды.</w:t>
      </w:r>
    </w:p>
    <w:p w:rsidR="00A70ACD" w:rsidRPr="0002007B" w:rsidRDefault="00A70ACD" w:rsidP="006D3298">
      <w:pPr>
        <w:pStyle w:val="a6"/>
        <w:rPr>
          <w:rFonts w:ascii="Times New Roman" w:hAnsi="Times New Roman" w:cs="Times New Roman"/>
          <w:b/>
          <w:bCs/>
          <w:sz w:val="24"/>
          <w:szCs w:val="24"/>
        </w:rPr>
      </w:pPr>
      <w:r w:rsidRPr="0002007B">
        <w:rPr>
          <w:rFonts w:ascii="Times New Roman" w:hAnsi="Times New Roman" w:cs="Times New Roman"/>
          <w:b/>
          <w:bCs/>
          <w:sz w:val="24"/>
          <w:szCs w:val="24"/>
        </w:rPr>
        <w:t>Коррекционно- психолого-педагогические задачи вариативной части программы:</w:t>
      </w:r>
    </w:p>
    <w:p w:rsidR="00A70ACD" w:rsidRPr="0002007B" w:rsidRDefault="00A70ACD" w:rsidP="006D3298">
      <w:pPr>
        <w:pStyle w:val="a6"/>
        <w:rPr>
          <w:rFonts w:ascii="Times New Roman" w:hAnsi="Times New Roman" w:cs="Times New Roman"/>
          <w:sz w:val="24"/>
          <w:szCs w:val="24"/>
        </w:rPr>
      </w:pPr>
      <w:r w:rsidRPr="0002007B">
        <w:rPr>
          <w:rFonts w:ascii="Times New Roman" w:hAnsi="Times New Roman" w:cs="Times New Roman"/>
          <w:sz w:val="24"/>
          <w:szCs w:val="24"/>
        </w:rPr>
        <w:t>воспитание уважения к своему дому, к родной земле, малой родине;</w:t>
      </w:r>
    </w:p>
    <w:p w:rsidR="00A70ACD" w:rsidRPr="0002007B" w:rsidRDefault="00A70ACD" w:rsidP="006D3298">
      <w:pPr>
        <w:pStyle w:val="a6"/>
        <w:rPr>
          <w:rFonts w:ascii="Times New Roman" w:hAnsi="Times New Roman" w:cs="Times New Roman"/>
          <w:sz w:val="24"/>
          <w:szCs w:val="24"/>
        </w:rPr>
      </w:pPr>
      <w:r w:rsidRPr="0002007B">
        <w:rPr>
          <w:rFonts w:ascii="Times New Roman" w:hAnsi="Times New Roman" w:cs="Times New Roman"/>
          <w:sz w:val="24"/>
          <w:szCs w:val="24"/>
        </w:rPr>
        <w:t>приобщение ребёнка к национально-культурному наследию: образцам национального местного фольклора, национально-культурным традициям, произведениям уральских писателей, художников, исполнителей, спортсменов, знаменитых людей Свердловской области;</w:t>
      </w:r>
    </w:p>
    <w:p w:rsidR="00A70ACD" w:rsidRPr="0002007B" w:rsidRDefault="00A70ACD" w:rsidP="006D3298">
      <w:pPr>
        <w:pStyle w:val="a6"/>
        <w:rPr>
          <w:rFonts w:ascii="Times New Roman" w:hAnsi="Times New Roman" w:cs="Times New Roman"/>
          <w:sz w:val="24"/>
          <w:szCs w:val="24"/>
        </w:rPr>
      </w:pPr>
      <w:r w:rsidRPr="0002007B">
        <w:rPr>
          <w:rFonts w:ascii="Times New Roman" w:hAnsi="Times New Roman" w:cs="Times New Roman"/>
          <w:sz w:val="24"/>
          <w:szCs w:val="24"/>
        </w:rPr>
        <w:t>приобщение и сохранение традиций и обычаев предков, развитие представлений о быте народов Урала;</w:t>
      </w:r>
    </w:p>
    <w:p w:rsidR="00A70ACD" w:rsidRPr="0002007B" w:rsidRDefault="00A70ACD" w:rsidP="006D3298">
      <w:pPr>
        <w:pStyle w:val="a6"/>
        <w:rPr>
          <w:rFonts w:ascii="Times New Roman" w:hAnsi="Times New Roman" w:cs="Times New Roman"/>
          <w:sz w:val="24"/>
          <w:szCs w:val="24"/>
        </w:rPr>
      </w:pPr>
      <w:r w:rsidRPr="0002007B">
        <w:rPr>
          <w:rFonts w:ascii="Times New Roman" w:hAnsi="Times New Roman" w:cs="Times New Roman"/>
          <w:sz w:val="24"/>
          <w:szCs w:val="24"/>
        </w:rPr>
        <w:t>воспитание толерантного отношения к людям других национальностей и вероисповедования.</w:t>
      </w:r>
    </w:p>
    <w:p w:rsidR="00A70ACD" w:rsidRPr="0002007B" w:rsidRDefault="00A70ACD" w:rsidP="006D3298">
      <w:pPr>
        <w:pStyle w:val="a6"/>
        <w:rPr>
          <w:rFonts w:ascii="Times New Roman" w:hAnsi="Times New Roman" w:cs="Times New Roman"/>
          <w:sz w:val="24"/>
          <w:szCs w:val="24"/>
        </w:rPr>
      </w:pPr>
      <w:r w:rsidRPr="0002007B">
        <w:rPr>
          <w:rFonts w:ascii="Times New Roman" w:hAnsi="Times New Roman" w:cs="Times New Roman"/>
          <w:sz w:val="24"/>
          <w:szCs w:val="24"/>
        </w:rPr>
        <w:t>развитие представлений о природных богатствах земли уральской.</w:t>
      </w:r>
    </w:p>
    <w:p w:rsidR="00A70ACD" w:rsidRPr="0002007B" w:rsidRDefault="00A70ACD" w:rsidP="006D3298">
      <w:pPr>
        <w:pStyle w:val="a6"/>
        <w:rPr>
          <w:rFonts w:ascii="Times New Roman" w:hAnsi="Times New Roman" w:cs="Times New Roman"/>
          <w:b/>
          <w:bCs/>
          <w:sz w:val="24"/>
          <w:szCs w:val="24"/>
        </w:rPr>
      </w:pPr>
      <w:r w:rsidRPr="0002007B">
        <w:rPr>
          <w:rFonts w:ascii="Times New Roman" w:hAnsi="Times New Roman" w:cs="Times New Roman"/>
          <w:b/>
          <w:bCs/>
          <w:sz w:val="24"/>
          <w:szCs w:val="24"/>
        </w:rPr>
        <w:t>Реализация коррекционно- психолого-педагогических задач  осуществляется через:</w:t>
      </w:r>
    </w:p>
    <w:p w:rsidR="00A70ACD" w:rsidRPr="0002007B" w:rsidRDefault="00A70ACD" w:rsidP="006D3298">
      <w:pPr>
        <w:pStyle w:val="a6"/>
        <w:rPr>
          <w:rFonts w:ascii="Times New Roman" w:hAnsi="Times New Roman" w:cs="Times New Roman"/>
          <w:sz w:val="24"/>
          <w:szCs w:val="24"/>
        </w:rPr>
      </w:pPr>
      <w:r w:rsidRPr="0002007B">
        <w:rPr>
          <w:rFonts w:ascii="Times New Roman" w:hAnsi="Times New Roman" w:cs="Times New Roman"/>
          <w:sz w:val="24"/>
          <w:szCs w:val="24"/>
        </w:rPr>
        <w:t>- введение регионального материала в работу с детьми;</w:t>
      </w:r>
    </w:p>
    <w:p w:rsidR="00A70ACD" w:rsidRPr="0002007B" w:rsidRDefault="00A70ACD" w:rsidP="006D3298">
      <w:pPr>
        <w:pStyle w:val="a6"/>
        <w:rPr>
          <w:rFonts w:ascii="Times New Roman" w:hAnsi="Times New Roman" w:cs="Times New Roman"/>
          <w:sz w:val="24"/>
          <w:szCs w:val="24"/>
        </w:rPr>
      </w:pPr>
      <w:r w:rsidRPr="0002007B">
        <w:rPr>
          <w:rFonts w:ascii="Times New Roman" w:hAnsi="Times New Roman" w:cs="Times New Roman"/>
          <w:sz w:val="24"/>
          <w:szCs w:val="24"/>
        </w:rPr>
        <w:t>- формирование личного отношения к фактам, событиям, явлениям в жизни города Екатеринбурга, Свердловской области;</w:t>
      </w:r>
    </w:p>
    <w:p w:rsidR="00A70ACD" w:rsidRPr="0002007B" w:rsidRDefault="00A70ACD" w:rsidP="006D3298">
      <w:pPr>
        <w:pStyle w:val="a6"/>
        <w:rPr>
          <w:rFonts w:ascii="Times New Roman" w:hAnsi="Times New Roman" w:cs="Times New Roman"/>
          <w:sz w:val="24"/>
          <w:szCs w:val="24"/>
        </w:rPr>
      </w:pPr>
      <w:r w:rsidRPr="0002007B">
        <w:rPr>
          <w:rFonts w:ascii="Times New Roman" w:hAnsi="Times New Roman" w:cs="Times New Roman"/>
          <w:sz w:val="24"/>
          <w:szCs w:val="24"/>
        </w:rPr>
        <w:t xml:space="preserve">- создание  условий для активного приобщения детей к социальной действительности, повышения личностной значимости для них того, что происходит вокруг; </w:t>
      </w:r>
    </w:p>
    <w:p w:rsidR="00A70ACD" w:rsidRPr="0002007B" w:rsidRDefault="00A70ACD" w:rsidP="006D3298">
      <w:pPr>
        <w:pStyle w:val="a6"/>
        <w:rPr>
          <w:rFonts w:ascii="Times New Roman" w:hAnsi="Times New Roman" w:cs="Times New Roman"/>
          <w:sz w:val="24"/>
          <w:szCs w:val="24"/>
        </w:rPr>
      </w:pPr>
      <w:r w:rsidRPr="0002007B">
        <w:rPr>
          <w:rFonts w:ascii="Times New Roman" w:hAnsi="Times New Roman" w:cs="Times New Roman"/>
          <w:sz w:val="24"/>
          <w:szCs w:val="24"/>
        </w:rPr>
        <w:t>- приобщение детей к истории, культуре, природе  родного края при условии выбора самими детьми той деятельности, в которой они хотели бы отобразить свои чувства, представления об увиденном и услышанном (творческая игра, составление рассказов, изготовление поделок,  сочинение загадок, аппликация, лепка, рисование);</w:t>
      </w:r>
    </w:p>
    <w:p w:rsidR="00A70ACD" w:rsidRPr="0002007B" w:rsidRDefault="00A70ACD" w:rsidP="006D3298">
      <w:pPr>
        <w:pStyle w:val="a6"/>
        <w:rPr>
          <w:rFonts w:ascii="Times New Roman" w:hAnsi="Times New Roman" w:cs="Times New Roman"/>
          <w:sz w:val="24"/>
          <w:szCs w:val="24"/>
        </w:rPr>
      </w:pPr>
      <w:r w:rsidRPr="0002007B">
        <w:rPr>
          <w:rFonts w:ascii="Times New Roman" w:hAnsi="Times New Roman" w:cs="Times New Roman"/>
          <w:sz w:val="24"/>
          <w:szCs w:val="24"/>
        </w:rPr>
        <w:t xml:space="preserve">- создание такой развивающей среды для самостоятельной и совместной деятельности взрослых и детей в группе и ДОУ, которая способствовала бы развитию личности ребенка на основе народной культуры, с опорой на краеведческий, региональный материал </w:t>
      </w:r>
      <w:r w:rsidRPr="0002007B">
        <w:rPr>
          <w:rFonts w:ascii="Times New Roman" w:hAnsi="Times New Roman" w:cs="Times New Roman"/>
          <w:sz w:val="24"/>
          <w:szCs w:val="24"/>
        </w:rPr>
        <w:lastRenderedPageBreak/>
        <w:t>(предметы, вещи домашнего обихода, быта; предметы декоративно-прикладного быта, искусства уральских народов), (предоставление детям возможности проявить свое творчество);</w:t>
      </w:r>
    </w:p>
    <w:p w:rsidR="00A70ACD" w:rsidRPr="0002007B" w:rsidRDefault="00A70ACD" w:rsidP="006D3298">
      <w:pPr>
        <w:pStyle w:val="a6"/>
        <w:rPr>
          <w:rFonts w:ascii="Times New Roman" w:hAnsi="Times New Roman" w:cs="Times New Roman"/>
          <w:sz w:val="24"/>
          <w:szCs w:val="24"/>
        </w:rPr>
      </w:pPr>
      <w:r w:rsidRPr="0002007B">
        <w:rPr>
          <w:rFonts w:ascii="Times New Roman" w:hAnsi="Times New Roman" w:cs="Times New Roman"/>
          <w:sz w:val="24"/>
          <w:szCs w:val="24"/>
        </w:rPr>
        <w:t>- отбор краеведческого, регионального материала в соответствии с целями  возрастного развития детей, с учетом их интересов.</w:t>
      </w:r>
    </w:p>
    <w:p w:rsidR="00A70ACD" w:rsidRDefault="00A70ACD" w:rsidP="006D3298">
      <w:pPr>
        <w:spacing w:line="276" w:lineRule="auto"/>
        <w:jc w:val="both"/>
        <w:rPr>
          <w:b/>
          <w:bCs/>
          <w:sz w:val="24"/>
          <w:szCs w:val="24"/>
        </w:rPr>
      </w:pPr>
    </w:p>
    <w:p w:rsidR="00A70ACD" w:rsidRPr="0002007B" w:rsidRDefault="00A70ACD" w:rsidP="00CD6A1B">
      <w:pPr>
        <w:spacing w:after="200" w:line="276" w:lineRule="auto"/>
        <w:rPr>
          <w:b/>
          <w:bCs/>
          <w:sz w:val="24"/>
          <w:szCs w:val="24"/>
        </w:rPr>
      </w:pPr>
      <w:r w:rsidRPr="0002007B">
        <w:rPr>
          <w:b/>
          <w:bCs/>
          <w:sz w:val="24"/>
          <w:szCs w:val="24"/>
        </w:rPr>
        <w:t xml:space="preserve">Принципы организации образовательного процесса. </w:t>
      </w:r>
    </w:p>
    <w:p w:rsidR="00A70ACD" w:rsidRPr="0002007B" w:rsidRDefault="00A70ACD" w:rsidP="006D3298">
      <w:pPr>
        <w:pStyle w:val="a6"/>
        <w:rPr>
          <w:rFonts w:ascii="Times New Roman" w:hAnsi="Times New Roman" w:cs="Times New Roman"/>
          <w:sz w:val="24"/>
          <w:szCs w:val="24"/>
        </w:rPr>
      </w:pPr>
      <w:r w:rsidRPr="0002007B">
        <w:rPr>
          <w:rFonts w:ascii="Times New Roman" w:hAnsi="Times New Roman" w:cs="Times New Roman"/>
          <w:sz w:val="24"/>
          <w:szCs w:val="24"/>
        </w:rPr>
        <w:t>Программа соответствует требованиям, заданным Федеральным государственным стандартом:</w:t>
      </w:r>
    </w:p>
    <w:p w:rsidR="00A70ACD" w:rsidRPr="0002007B" w:rsidRDefault="00A70ACD" w:rsidP="006D3298">
      <w:pPr>
        <w:pStyle w:val="a6"/>
        <w:numPr>
          <w:ilvl w:val="0"/>
          <w:numId w:val="2"/>
        </w:numPr>
        <w:rPr>
          <w:rFonts w:ascii="Times New Roman" w:hAnsi="Times New Roman" w:cs="Times New Roman"/>
          <w:sz w:val="24"/>
          <w:szCs w:val="24"/>
        </w:rPr>
      </w:pPr>
      <w:r w:rsidRPr="0002007B">
        <w:rPr>
          <w:rFonts w:ascii="Times New Roman" w:hAnsi="Times New Roman" w:cs="Times New Roman"/>
          <w:sz w:val="24"/>
          <w:szCs w:val="24"/>
        </w:rPr>
        <w:t>Соответствие принципу развивающего образования, целью которого является развитие ребенка;</w:t>
      </w:r>
    </w:p>
    <w:p w:rsidR="00A70ACD" w:rsidRPr="0002007B" w:rsidRDefault="00A70ACD" w:rsidP="006D3298">
      <w:pPr>
        <w:pStyle w:val="a6"/>
        <w:numPr>
          <w:ilvl w:val="0"/>
          <w:numId w:val="2"/>
        </w:numPr>
        <w:rPr>
          <w:rFonts w:ascii="Times New Roman" w:hAnsi="Times New Roman" w:cs="Times New Roman"/>
          <w:sz w:val="24"/>
          <w:szCs w:val="24"/>
        </w:rPr>
      </w:pPr>
      <w:r w:rsidRPr="0002007B">
        <w:rPr>
          <w:rFonts w:ascii="Times New Roman" w:hAnsi="Times New Roman" w:cs="Times New Roman"/>
          <w:sz w:val="24"/>
          <w:szCs w:val="24"/>
        </w:rPr>
        <w:t>Сочетание принципов научной обоснованности и практической применимости( учитывается основные положения возрастной психологии и дошкольной педагогики)</w:t>
      </w:r>
    </w:p>
    <w:p w:rsidR="00A70ACD" w:rsidRPr="0002007B" w:rsidRDefault="00A70ACD" w:rsidP="006D3298">
      <w:pPr>
        <w:pStyle w:val="a6"/>
        <w:numPr>
          <w:ilvl w:val="0"/>
          <w:numId w:val="2"/>
        </w:numPr>
        <w:rPr>
          <w:rFonts w:ascii="Times New Roman" w:hAnsi="Times New Roman" w:cs="Times New Roman"/>
          <w:sz w:val="24"/>
          <w:szCs w:val="24"/>
        </w:rPr>
      </w:pPr>
      <w:r w:rsidRPr="0002007B">
        <w:rPr>
          <w:rFonts w:ascii="Times New Roman" w:hAnsi="Times New Roman" w:cs="Times New Roman"/>
          <w:sz w:val="24"/>
          <w:szCs w:val="24"/>
        </w:rPr>
        <w:t>Соответствование критериям полноты, необходимости и достаточности( решение поставленных задач на достаточном материале)</w:t>
      </w:r>
    </w:p>
    <w:p w:rsidR="00A70ACD" w:rsidRPr="0002007B" w:rsidRDefault="00A70ACD" w:rsidP="006D3298">
      <w:pPr>
        <w:pStyle w:val="a6"/>
        <w:numPr>
          <w:ilvl w:val="0"/>
          <w:numId w:val="2"/>
        </w:numPr>
        <w:rPr>
          <w:rFonts w:ascii="Times New Roman" w:hAnsi="Times New Roman" w:cs="Times New Roman"/>
          <w:sz w:val="24"/>
          <w:szCs w:val="24"/>
        </w:rPr>
      </w:pPr>
      <w:r w:rsidRPr="0002007B">
        <w:rPr>
          <w:rFonts w:ascii="Times New Roman" w:hAnsi="Times New Roman" w:cs="Times New Roman"/>
          <w:sz w:val="24"/>
          <w:szCs w:val="24"/>
        </w:rPr>
        <w:t>Обеспечение единства воспитательных, развивающих и обучающих целей и задач процесса образования детей</w:t>
      </w:r>
    </w:p>
    <w:p w:rsidR="00A70ACD" w:rsidRPr="0002007B" w:rsidRDefault="00A70ACD" w:rsidP="006D3298">
      <w:pPr>
        <w:tabs>
          <w:tab w:val="left" w:pos="940"/>
        </w:tabs>
        <w:spacing w:line="276" w:lineRule="auto"/>
        <w:ind w:firstLine="567"/>
        <w:jc w:val="both"/>
        <w:rPr>
          <w:sz w:val="24"/>
          <w:szCs w:val="24"/>
        </w:rPr>
      </w:pPr>
      <w:r w:rsidRPr="0002007B">
        <w:rPr>
          <w:sz w:val="24"/>
          <w:szCs w:val="24"/>
        </w:rPr>
        <w:t xml:space="preserve">А так же </w:t>
      </w:r>
    </w:p>
    <w:p w:rsidR="00A70ACD" w:rsidRPr="0002007B" w:rsidRDefault="00A70ACD" w:rsidP="006D3298">
      <w:pPr>
        <w:pStyle w:val="a6"/>
        <w:rPr>
          <w:rFonts w:ascii="Times New Roman" w:hAnsi="Times New Roman" w:cs="Times New Roman"/>
          <w:sz w:val="24"/>
          <w:szCs w:val="24"/>
        </w:rPr>
      </w:pPr>
      <w:r w:rsidRPr="0002007B">
        <w:rPr>
          <w:rFonts w:ascii="Times New Roman" w:hAnsi="Times New Roman" w:cs="Times New Roman"/>
          <w:sz w:val="24"/>
          <w:szCs w:val="24"/>
        </w:rPr>
        <w:t xml:space="preserve">- строиться  с учетом </w:t>
      </w:r>
      <w:r w:rsidRPr="0002007B">
        <w:rPr>
          <w:rFonts w:ascii="Times New Roman" w:hAnsi="Times New Roman" w:cs="Times New Roman"/>
          <w:b/>
          <w:bCs/>
          <w:sz w:val="24"/>
          <w:szCs w:val="24"/>
        </w:rPr>
        <w:t>принципа интеграции образовательных областей</w:t>
      </w:r>
      <w:r w:rsidRPr="0002007B">
        <w:rPr>
          <w:rFonts w:ascii="Times New Roman" w:hAnsi="Times New Roman" w:cs="Times New Roman"/>
          <w:sz w:val="24"/>
          <w:szCs w:val="24"/>
        </w:rPr>
        <w:t xml:space="preserve"> в соответствии с возрастными возможностями и особенностями воспитанников, спецификой и возможностями образовательных областей;</w:t>
      </w:r>
    </w:p>
    <w:p w:rsidR="00A70ACD" w:rsidRPr="0002007B" w:rsidRDefault="00A70ACD" w:rsidP="006D3298">
      <w:pPr>
        <w:pStyle w:val="a6"/>
        <w:rPr>
          <w:rFonts w:ascii="Times New Roman" w:hAnsi="Times New Roman" w:cs="Times New Roman"/>
          <w:sz w:val="24"/>
          <w:szCs w:val="24"/>
        </w:rPr>
      </w:pPr>
      <w:r w:rsidRPr="0002007B">
        <w:rPr>
          <w:rFonts w:ascii="Times New Roman" w:hAnsi="Times New Roman" w:cs="Times New Roman"/>
          <w:sz w:val="24"/>
          <w:szCs w:val="24"/>
        </w:rPr>
        <w:t xml:space="preserve">- основываться на </w:t>
      </w:r>
      <w:r w:rsidRPr="0002007B">
        <w:rPr>
          <w:rFonts w:ascii="Times New Roman" w:hAnsi="Times New Roman" w:cs="Times New Roman"/>
          <w:b/>
          <w:bCs/>
          <w:sz w:val="24"/>
          <w:szCs w:val="24"/>
        </w:rPr>
        <w:t xml:space="preserve">комплексно-тематическом принципе </w:t>
      </w:r>
      <w:r w:rsidRPr="0002007B">
        <w:rPr>
          <w:rFonts w:ascii="Times New Roman" w:hAnsi="Times New Roman" w:cs="Times New Roman"/>
          <w:sz w:val="24"/>
          <w:szCs w:val="24"/>
        </w:rPr>
        <w:t>построения;</w:t>
      </w:r>
    </w:p>
    <w:p w:rsidR="00A70ACD" w:rsidRPr="0002007B" w:rsidRDefault="00A70ACD" w:rsidP="006D3298">
      <w:pPr>
        <w:pStyle w:val="a6"/>
        <w:rPr>
          <w:rFonts w:ascii="Times New Roman" w:hAnsi="Times New Roman" w:cs="Times New Roman"/>
          <w:b/>
          <w:bCs/>
          <w:sz w:val="24"/>
          <w:szCs w:val="24"/>
        </w:rPr>
      </w:pPr>
      <w:r w:rsidRPr="0002007B">
        <w:rPr>
          <w:rFonts w:ascii="Times New Roman" w:hAnsi="Times New Roman" w:cs="Times New Roman"/>
          <w:sz w:val="24"/>
          <w:szCs w:val="24"/>
        </w:rPr>
        <w:t>предусматривать решение программных образовательных задач  в совместной деятельности взрослого и детей и самостоятельной деятельности детей ;</w:t>
      </w:r>
    </w:p>
    <w:p w:rsidR="00A70ACD" w:rsidRPr="0002007B" w:rsidRDefault="00A70ACD" w:rsidP="006D3298">
      <w:pPr>
        <w:pStyle w:val="a6"/>
        <w:rPr>
          <w:rFonts w:ascii="Times New Roman" w:hAnsi="Times New Roman" w:cs="Times New Roman"/>
          <w:b/>
          <w:bCs/>
          <w:sz w:val="24"/>
          <w:szCs w:val="24"/>
        </w:rPr>
      </w:pPr>
      <w:r w:rsidRPr="0002007B">
        <w:rPr>
          <w:rFonts w:ascii="Times New Roman" w:hAnsi="Times New Roman" w:cs="Times New Roman"/>
          <w:sz w:val="24"/>
          <w:szCs w:val="24"/>
        </w:rPr>
        <w:t xml:space="preserve">- предполагать </w:t>
      </w:r>
      <w:r w:rsidRPr="0002007B">
        <w:rPr>
          <w:rFonts w:ascii="Times New Roman" w:hAnsi="Times New Roman" w:cs="Times New Roman"/>
          <w:b/>
          <w:bCs/>
          <w:sz w:val="24"/>
          <w:szCs w:val="24"/>
        </w:rPr>
        <w:t>построение образовательного процесса на адекватных возрасту формах работы с детьми;</w:t>
      </w:r>
    </w:p>
    <w:p w:rsidR="00A70ACD" w:rsidRPr="0002007B" w:rsidRDefault="00A70ACD" w:rsidP="006D3298">
      <w:pPr>
        <w:pStyle w:val="a6"/>
        <w:rPr>
          <w:rFonts w:ascii="Times New Roman" w:hAnsi="Times New Roman" w:cs="Times New Roman"/>
          <w:sz w:val="24"/>
          <w:szCs w:val="24"/>
        </w:rPr>
      </w:pPr>
      <w:r w:rsidRPr="0002007B">
        <w:rPr>
          <w:rFonts w:ascii="Times New Roman" w:hAnsi="Times New Roman" w:cs="Times New Roman"/>
          <w:sz w:val="24"/>
          <w:szCs w:val="24"/>
        </w:rPr>
        <w:t xml:space="preserve">- соблюдать </w:t>
      </w:r>
      <w:r w:rsidRPr="0002007B">
        <w:rPr>
          <w:rFonts w:ascii="Times New Roman" w:hAnsi="Times New Roman" w:cs="Times New Roman"/>
          <w:b/>
          <w:bCs/>
          <w:sz w:val="24"/>
          <w:szCs w:val="24"/>
        </w:rPr>
        <w:t>принцип вариативности</w:t>
      </w:r>
      <w:r w:rsidRPr="0002007B">
        <w:rPr>
          <w:rFonts w:ascii="Times New Roman" w:hAnsi="Times New Roman" w:cs="Times New Roman"/>
          <w:sz w:val="24"/>
          <w:szCs w:val="24"/>
        </w:rPr>
        <w:t>, определяющейся видом дошкольного образовательного учреждения;</w:t>
      </w:r>
    </w:p>
    <w:p w:rsidR="00A70ACD" w:rsidRPr="0002007B" w:rsidRDefault="00A70ACD" w:rsidP="006D3298">
      <w:pPr>
        <w:pStyle w:val="a6"/>
        <w:rPr>
          <w:rFonts w:ascii="Times New Roman" w:hAnsi="Times New Roman" w:cs="Times New Roman"/>
          <w:sz w:val="24"/>
          <w:szCs w:val="24"/>
        </w:rPr>
      </w:pPr>
      <w:r w:rsidRPr="0002007B">
        <w:rPr>
          <w:rFonts w:ascii="Times New Roman" w:hAnsi="Times New Roman" w:cs="Times New Roman"/>
          <w:sz w:val="24"/>
          <w:szCs w:val="24"/>
        </w:rPr>
        <w:t xml:space="preserve">- соответствовать </w:t>
      </w:r>
      <w:r w:rsidRPr="0002007B">
        <w:rPr>
          <w:rFonts w:ascii="Times New Roman" w:hAnsi="Times New Roman" w:cs="Times New Roman"/>
          <w:b/>
          <w:bCs/>
          <w:sz w:val="24"/>
          <w:szCs w:val="24"/>
        </w:rPr>
        <w:t>принципу информативности</w:t>
      </w:r>
      <w:r w:rsidRPr="0002007B">
        <w:rPr>
          <w:rFonts w:ascii="Times New Roman" w:hAnsi="Times New Roman" w:cs="Times New Roman"/>
          <w:sz w:val="24"/>
          <w:szCs w:val="24"/>
        </w:rPr>
        <w:t>, предусматривающего разнообразие тематики материалов и оборудования и активности воспитанников во взаимодействии с предметным окружением;</w:t>
      </w:r>
    </w:p>
    <w:p w:rsidR="00A70ACD" w:rsidRPr="0002007B" w:rsidRDefault="00A70ACD" w:rsidP="006D3298">
      <w:pPr>
        <w:pStyle w:val="a6"/>
        <w:rPr>
          <w:rFonts w:ascii="Times New Roman" w:hAnsi="Times New Roman" w:cs="Times New Roman"/>
          <w:sz w:val="24"/>
          <w:szCs w:val="24"/>
        </w:rPr>
      </w:pPr>
      <w:r w:rsidRPr="0002007B">
        <w:rPr>
          <w:rFonts w:ascii="Times New Roman" w:hAnsi="Times New Roman" w:cs="Times New Roman"/>
          <w:sz w:val="24"/>
          <w:szCs w:val="24"/>
        </w:rPr>
        <w:t xml:space="preserve">- учитывать </w:t>
      </w:r>
      <w:r w:rsidRPr="0002007B">
        <w:rPr>
          <w:rFonts w:ascii="Times New Roman" w:hAnsi="Times New Roman" w:cs="Times New Roman"/>
          <w:b/>
          <w:bCs/>
          <w:sz w:val="24"/>
          <w:szCs w:val="24"/>
        </w:rPr>
        <w:t>принцип педагогической целесообразности</w:t>
      </w:r>
      <w:r w:rsidRPr="0002007B">
        <w:rPr>
          <w:rFonts w:ascii="Times New Roman" w:hAnsi="Times New Roman" w:cs="Times New Roman"/>
          <w:sz w:val="24"/>
          <w:szCs w:val="24"/>
        </w:rPr>
        <w:t>, позволяющей предусмотреть необходимость и достаточность наполнения  предметно-развивающей среды, а также обеспечить возможность самовыражения воспитанников, индивидуальную комфортность и эмоциональное благополучие каждого ребенка;</w:t>
      </w:r>
    </w:p>
    <w:p w:rsidR="00A70ACD" w:rsidRPr="0002007B" w:rsidRDefault="00A70ACD" w:rsidP="006D3298">
      <w:pPr>
        <w:pStyle w:val="a6"/>
        <w:rPr>
          <w:rFonts w:ascii="Times New Roman" w:hAnsi="Times New Roman" w:cs="Times New Roman"/>
          <w:sz w:val="24"/>
          <w:szCs w:val="24"/>
        </w:rPr>
      </w:pPr>
      <w:r w:rsidRPr="0002007B">
        <w:rPr>
          <w:rFonts w:ascii="Times New Roman" w:hAnsi="Times New Roman" w:cs="Times New Roman"/>
          <w:sz w:val="24"/>
          <w:szCs w:val="24"/>
        </w:rPr>
        <w:t xml:space="preserve">- предусматривать принцип </w:t>
      </w:r>
      <w:r w:rsidRPr="0002007B">
        <w:rPr>
          <w:rFonts w:ascii="Times New Roman" w:hAnsi="Times New Roman" w:cs="Times New Roman"/>
          <w:b/>
          <w:bCs/>
          <w:sz w:val="24"/>
          <w:szCs w:val="24"/>
        </w:rPr>
        <w:t>учета национально-культурных, демографических, климатических условий</w:t>
      </w:r>
      <w:r w:rsidRPr="0002007B">
        <w:rPr>
          <w:rFonts w:ascii="Times New Roman" w:hAnsi="Times New Roman" w:cs="Times New Roman"/>
          <w:sz w:val="24"/>
          <w:szCs w:val="24"/>
        </w:rPr>
        <w:t>, в которых осуществляется образовательный процесс;</w:t>
      </w:r>
    </w:p>
    <w:p w:rsidR="00A70ACD" w:rsidRPr="0002007B" w:rsidRDefault="00A70ACD" w:rsidP="006D3298">
      <w:pPr>
        <w:pStyle w:val="a6"/>
        <w:rPr>
          <w:rFonts w:ascii="Times New Roman" w:hAnsi="Times New Roman" w:cs="Times New Roman"/>
          <w:sz w:val="24"/>
          <w:szCs w:val="24"/>
        </w:rPr>
      </w:pPr>
      <w:r w:rsidRPr="0002007B">
        <w:rPr>
          <w:rFonts w:ascii="Times New Roman" w:hAnsi="Times New Roman" w:cs="Times New Roman"/>
          <w:sz w:val="24"/>
          <w:szCs w:val="24"/>
        </w:rPr>
        <w:t xml:space="preserve">- строиться с </w:t>
      </w:r>
      <w:r w:rsidRPr="0002007B">
        <w:rPr>
          <w:rFonts w:ascii="Times New Roman" w:hAnsi="Times New Roman" w:cs="Times New Roman"/>
          <w:b/>
          <w:bCs/>
          <w:sz w:val="24"/>
          <w:szCs w:val="24"/>
        </w:rPr>
        <w:t xml:space="preserve">учетом гендерной специфики развития </w:t>
      </w:r>
      <w:r w:rsidRPr="0002007B">
        <w:rPr>
          <w:rFonts w:ascii="Times New Roman" w:hAnsi="Times New Roman" w:cs="Times New Roman"/>
          <w:sz w:val="24"/>
          <w:szCs w:val="24"/>
        </w:rPr>
        <w:t>детей дошкольного возраста.</w:t>
      </w:r>
    </w:p>
    <w:p w:rsidR="00A70ACD" w:rsidRPr="0002007B" w:rsidRDefault="00A70ACD" w:rsidP="006D3298">
      <w:pPr>
        <w:pStyle w:val="a6"/>
        <w:rPr>
          <w:rFonts w:ascii="Times New Roman" w:hAnsi="Times New Roman" w:cs="Times New Roman"/>
          <w:sz w:val="24"/>
          <w:szCs w:val="24"/>
        </w:rPr>
      </w:pPr>
      <w:r w:rsidRPr="0002007B">
        <w:rPr>
          <w:rFonts w:ascii="Times New Roman" w:hAnsi="Times New Roman" w:cs="Times New Roman"/>
          <w:sz w:val="24"/>
          <w:szCs w:val="24"/>
        </w:rPr>
        <w:t>Образовательный процесс должен опираться на принципы дошкольной коррекционной педагогики:</w:t>
      </w:r>
    </w:p>
    <w:p w:rsidR="00A70ACD" w:rsidRPr="0002007B" w:rsidRDefault="00A70ACD" w:rsidP="006D3298">
      <w:pPr>
        <w:pStyle w:val="a6"/>
        <w:rPr>
          <w:rFonts w:ascii="Times New Roman" w:hAnsi="Times New Roman" w:cs="Times New Roman"/>
          <w:b/>
          <w:bCs/>
          <w:sz w:val="24"/>
          <w:szCs w:val="24"/>
        </w:rPr>
      </w:pPr>
      <w:r w:rsidRPr="0002007B">
        <w:rPr>
          <w:rFonts w:ascii="Times New Roman" w:hAnsi="Times New Roman" w:cs="Times New Roman"/>
          <w:b/>
          <w:bCs/>
          <w:sz w:val="24"/>
          <w:szCs w:val="24"/>
        </w:rPr>
        <w:t>- принцип природосообразности;</w:t>
      </w:r>
    </w:p>
    <w:p w:rsidR="00A70ACD" w:rsidRPr="0002007B" w:rsidRDefault="00A70ACD" w:rsidP="006D3298">
      <w:pPr>
        <w:pStyle w:val="a6"/>
        <w:rPr>
          <w:rFonts w:ascii="Times New Roman" w:hAnsi="Times New Roman" w:cs="Times New Roman"/>
          <w:sz w:val="24"/>
          <w:szCs w:val="24"/>
        </w:rPr>
      </w:pPr>
      <w:r w:rsidRPr="0002007B">
        <w:rPr>
          <w:rFonts w:ascii="Times New Roman" w:hAnsi="Times New Roman" w:cs="Times New Roman"/>
          <w:b/>
          <w:bCs/>
          <w:sz w:val="24"/>
          <w:szCs w:val="24"/>
        </w:rPr>
        <w:t xml:space="preserve">- онтогенетический принцип, </w:t>
      </w:r>
      <w:r w:rsidRPr="0002007B">
        <w:rPr>
          <w:rFonts w:ascii="Times New Roman" w:hAnsi="Times New Roman" w:cs="Times New Roman"/>
          <w:sz w:val="24"/>
          <w:szCs w:val="24"/>
        </w:rPr>
        <w:t>раскрывающий закономерности развития детской речи;</w:t>
      </w:r>
    </w:p>
    <w:p w:rsidR="00A70ACD" w:rsidRPr="0002007B" w:rsidRDefault="00A70ACD" w:rsidP="006D3298">
      <w:pPr>
        <w:pStyle w:val="a6"/>
        <w:rPr>
          <w:rFonts w:ascii="Times New Roman" w:hAnsi="Times New Roman" w:cs="Times New Roman"/>
          <w:b/>
          <w:bCs/>
          <w:sz w:val="24"/>
          <w:szCs w:val="24"/>
        </w:rPr>
      </w:pPr>
      <w:r w:rsidRPr="0002007B">
        <w:rPr>
          <w:rFonts w:ascii="Times New Roman" w:hAnsi="Times New Roman" w:cs="Times New Roman"/>
          <w:b/>
          <w:bCs/>
          <w:sz w:val="24"/>
          <w:szCs w:val="24"/>
        </w:rPr>
        <w:t>- принцип единства диагностики и коррекции отклонений в развитии;</w:t>
      </w:r>
    </w:p>
    <w:p w:rsidR="00A70ACD" w:rsidRPr="0002007B" w:rsidRDefault="00A70ACD" w:rsidP="006D3298">
      <w:pPr>
        <w:pStyle w:val="a6"/>
        <w:rPr>
          <w:rFonts w:ascii="Times New Roman" w:hAnsi="Times New Roman" w:cs="Times New Roman"/>
          <w:sz w:val="24"/>
          <w:szCs w:val="24"/>
        </w:rPr>
      </w:pPr>
      <w:r w:rsidRPr="0002007B">
        <w:rPr>
          <w:rFonts w:ascii="Times New Roman" w:hAnsi="Times New Roman" w:cs="Times New Roman"/>
          <w:b/>
          <w:bCs/>
          <w:sz w:val="24"/>
          <w:szCs w:val="24"/>
        </w:rPr>
        <w:t xml:space="preserve">- принцип коррекции и компенсации, </w:t>
      </w:r>
      <w:r w:rsidRPr="0002007B">
        <w:rPr>
          <w:rFonts w:ascii="Times New Roman" w:hAnsi="Times New Roman" w:cs="Times New Roman"/>
          <w:sz w:val="24"/>
          <w:szCs w:val="24"/>
        </w:rPr>
        <w:t>позволяющий определить адресные логопедические технологии в зависимости от структуры и выраженности речевого нарушения;</w:t>
      </w:r>
    </w:p>
    <w:p w:rsidR="00A70ACD" w:rsidRPr="0002007B" w:rsidRDefault="00A70ACD" w:rsidP="006D3298">
      <w:pPr>
        <w:pStyle w:val="a6"/>
        <w:rPr>
          <w:rFonts w:ascii="Times New Roman" w:hAnsi="Times New Roman" w:cs="Times New Roman"/>
          <w:b/>
          <w:bCs/>
          <w:sz w:val="24"/>
          <w:szCs w:val="24"/>
        </w:rPr>
      </w:pPr>
      <w:r w:rsidRPr="0002007B">
        <w:rPr>
          <w:rFonts w:ascii="Times New Roman" w:hAnsi="Times New Roman" w:cs="Times New Roman"/>
          <w:b/>
          <w:bCs/>
          <w:sz w:val="24"/>
          <w:szCs w:val="24"/>
        </w:rPr>
        <w:t>- деятельностный принцип.</w:t>
      </w:r>
    </w:p>
    <w:p w:rsidR="00A70ACD" w:rsidRPr="0002007B" w:rsidRDefault="00A70ACD" w:rsidP="006D3298">
      <w:pPr>
        <w:pStyle w:val="a6"/>
        <w:rPr>
          <w:rFonts w:ascii="Times New Roman" w:hAnsi="Times New Roman" w:cs="Times New Roman"/>
          <w:b/>
          <w:bCs/>
          <w:sz w:val="24"/>
          <w:szCs w:val="24"/>
        </w:rPr>
      </w:pPr>
    </w:p>
    <w:p w:rsidR="00A70ACD" w:rsidRPr="0002007B" w:rsidRDefault="00A70ACD" w:rsidP="0002007B">
      <w:pPr>
        <w:spacing w:after="200" w:line="276" w:lineRule="auto"/>
        <w:rPr>
          <w:b/>
          <w:bCs/>
          <w:sz w:val="24"/>
          <w:szCs w:val="24"/>
        </w:rPr>
      </w:pPr>
      <w:r w:rsidRPr="0002007B">
        <w:rPr>
          <w:b/>
          <w:bCs/>
          <w:iCs/>
          <w:sz w:val="24"/>
          <w:szCs w:val="24"/>
        </w:rPr>
        <w:t xml:space="preserve">1.5. Значимые для разработки и реализации Программы характеристики, в том  числе, </w:t>
      </w:r>
      <w:r w:rsidRPr="0002007B">
        <w:rPr>
          <w:b/>
          <w:bCs/>
          <w:sz w:val="24"/>
          <w:szCs w:val="24"/>
        </w:rPr>
        <w:t>возрастные и индивидуальные особенности детей 4-7 лет, имеющих речевое недоразвитие.</w:t>
      </w:r>
    </w:p>
    <w:p w:rsidR="00A70ACD" w:rsidRPr="0002007B" w:rsidRDefault="00A70ACD" w:rsidP="00441E3C">
      <w:pPr>
        <w:rPr>
          <w:sz w:val="24"/>
          <w:szCs w:val="24"/>
        </w:rPr>
      </w:pPr>
      <w:r w:rsidRPr="0002007B">
        <w:rPr>
          <w:sz w:val="24"/>
          <w:szCs w:val="24"/>
        </w:rPr>
        <w:t>В планировании коррекционно-развивающей работы учитывается возрастная характеристика детей от 4-7 лет, определенная основной общеобразовательной  программой дошкольного образования  и особенностями детей, имеющих  общее недоразвитие речи разных уровней сложности (ОНР – 1;2; 3 уровня), заикание, фонетико-фонематическое недоразвитие речи (ФФНР), фонетическое недоразвитие речи ( ФНР), фонематическое недоразвитие речи ( ФНР), описанные в :</w:t>
      </w:r>
    </w:p>
    <w:p w:rsidR="00A70ACD" w:rsidRPr="0002007B" w:rsidRDefault="00A70ACD" w:rsidP="00441E3C">
      <w:pPr>
        <w:rPr>
          <w:sz w:val="24"/>
          <w:szCs w:val="24"/>
        </w:rPr>
      </w:pPr>
      <w:r w:rsidRPr="0002007B">
        <w:rPr>
          <w:sz w:val="24"/>
          <w:szCs w:val="24"/>
        </w:rPr>
        <w:t xml:space="preserve">«Коррекция нарушений речи. Программа воспитания и обучения детей с ФФФНР (7 год жизни)» Каше Г. А., Филичева Т.Б., Чиркина Г.В.; </w:t>
      </w:r>
    </w:p>
    <w:p w:rsidR="00A70ACD" w:rsidRPr="0002007B" w:rsidRDefault="00A70ACD" w:rsidP="00441E3C">
      <w:pPr>
        <w:rPr>
          <w:sz w:val="24"/>
          <w:szCs w:val="24"/>
        </w:rPr>
      </w:pPr>
      <w:r w:rsidRPr="0002007B">
        <w:rPr>
          <w:sz w:val="24"/>
          <w:szCs w:val="24"/>
        </w:rPr>
        <w:t xml:space="preserve">«Программа воспитания и обучения детей с ФФНР ( 6 год жизни)» Филичева Т.Б., Чиркина Г.В.; </w:t>
      </w:r>
    </w:p>
    <w:p w:rsidR="00A70ACD" w:rsidRPr="0002007B" w:rsidRDefault="00A70ACD" w:rsidP="00441E3C">
      <w:pPr>
        <w:rPr>
          <w:sz w:val="24"/>
          <w:szCs w:val="24"/>
        </w:rPr>
      </w:pPr>
      <w:r w:rsidRPr="0002007B">
        <w:rPr>
          <w:sz w:val="24"/>
          <w:szCs w:val="24"/>
        </w:rPr>
        <w:t>«Программа воспитания и обучения детей с ОНР( 5-6 лет)» Филичева Т.Б., Чиркина Г.В.;</w:t>
      </w:r>
    </w:p>
    <w:p w:rsidR="00A70ACD" w:rsidRPr="0002007B" w:rsidRDefault="00A70ACD" w:rsidP="00441E3C">
      <w:pPr>
        <w:rPr>
          <w:sz w:val="24"/>
          <w:szCs w:val="24"/>
        </w:rPr>
      </w:pPr>
      <w:r w:rsidRPr="0002007B">
        <w:rPr>
          <w:sz w:val="24"/>
          <w:szCs w:val="24"/>
        </w:rPr>
        <w:t>«Программа воспитания и обучения детей с ОНР (6-7 лет)» Филичева Т.Б., Чиркина Г.В.;</w:t>
      </w:r>
    </w:p>
    <w:p w:rsidR="00A70ACD" w:rsidRPr="0002007B" w:rsidRDefault="00A70ACD" w:rsidP="00441E3C">
      <w:pPr>
        <w:rPr>
          <w:sz w:val="24"/>
          <w:szCs w:val="24"/>
        </w:rPr>
      </w:pPr>
      <w:r w:rsidRPr="0002007B">
        <w:rPr>
          <w:sz w:val="24"/>
          <w:szCs w:val="24"/>
        </w:rPr>
        <w:t>«Программа обучения правильной речи заикающихся детей старшего дошкольного возраста». Миронова С.А.</w:t>
      </w:r>
    </w:p>
    <w:p w:rsidR="00A70ACD" w:rsidRPr="0002007B" w:rsidRDefault="00A70ACD" w:rsidP="00441E3C">
      <w:pPr>
        <w:pStyle w:val="a6"/>
        <w:rPr>
          <w:rFonts w:ascii="Times New Roman" w:hAnsi="Times New Roman" w:cs="Times New Roman"/>
          <w:sz w:val="24"/>
          <w:szCs w:val="24"/>
        </w:rPr>
      </w:pPr>
      <w:r w:rsidRPr="0002007B">
        <w:rPr>
          <w:rFonts w:ascii="Times New Roman" w:hAnsi="Times New Roman" w:cs="Times New Roman"/>
          <w:sz w:val="24"/>
          <w:szCs w:val="24"/>
        </w:rPr>
        <w:t xml:space="preserve">Данные программы  рассчитаны на работу в условиях логопедических групп специального детского сада,  в связи с чем,  не совсем подходят для использования на логопедическом пункте  общеразвивающего детского сада и не предполагают использование новых методов, приёмов, технологий, не учитывают клинических особенностей детей, что  является  необходимым.        Этим и обусловлена значимость написания  рабочей программы, применение  которой поможет детям с нарушением речевого развития  осваивать основную образовательную программу; позволит своевременно, то  есть ещё до поступления в школу, помочь детям в преодолении всех  трудностей, которые являются причиной возникновения школьной дезадаптации. </w:t>
      </w:r>
    </w:p>
    <w:p w:rsidR="00A70ACD" w:rsidRPr="0002007B" w:rsidRDefault="00A70ACD" w:rsidP="00441E3C">
      <w:pPr>
        <w:pStyle w:val="a6"/>
        <w:rPr>
          <w:rFonts w:ascii="Times New Roman" w:hAnsi="Times New Roman" w:cs="Times New Roman"/>
          <w:b/>
          <w:bCs/>
          <w:sz w:val="24"/>
          <w:szCs w:val="24"/>
        </w:rPr>
      </w:pPr>
      <w:r w:rsidRPr="0002007B">
        <w:rPr>
          <w:rFonts w:ascii="Times New Roman" w:hAnsi="Times New Roman" w:cs="Times New Roman"/>
          <w:b/>
          <w:bCs/>
          <w:sz w:val="24"/>
          <w:szCs w:val="24"/>
        </w:rPr>
        <w:t>Характеристика воспитанников группы детей, зачисленных в логопункт.</w:t>
      </w:r>
    </w:p>
    <w:p w:rsidR="00A70ACD" w:rsidRPr="0002007B" w:rsidRDefault="00A70ACD" w:rsidP="00441E3C">
      <w:pPr>
        <w:pStyle w:val="a6"/>
        <w:rPr>
          <w:rFonts w:ascii="Times New Roman" w:hAnsi="Times New Roman" w:cs="Times New Roman"/>
          <w:sz w:val="24"/>
          <w:szCs w:val="24"/>
        </w:rPr>
      </w:pPr>
      <w:r w:rsidRPr="0002007B">
        <w:rPr>
          <w:rFonts w:ascii="Times New Roman" w:hAnsi="Times New Roman" w:cs="Times New Roman"/>
          <w:b/>
          <w:bCs/>
          <w:sz w:val="24"/>
          <w:szCs w:val="24"/>
        </w:rPr>
        <w:t xml:space="preserve">    </w:t>
      </w:r>
      <w:r w:rsidRPr="0002007B">
        <w:rPr>
          <w:rFonts w:ascii="Times New Roman" w:hAnsi="Times New Roman" w:cs="Times New Roman"/>
          <w:sz w:val="24"/>
          <w:szCs w:val="24"/>
        </w:rPr>
        <w:t>В логопедический пункт на базе МАДОУ № 134 зачислено 20 детей.</w:t>
      </w:r>
    </w:p>
    <w:p w:rsidR="00A70ACD" w:rsidRPr="0002007B" w:rsidRDefault="00A70ACD" w:rsidP="00441E3C">
      <w:pPr>
        <w:pStyle w:val="a6"/>
        <w:rPr>
          <w:rFonts w:ascii="Times New Roman" w:hAnsi="Times New Roman" w:cs="Times New Roman"/>
          <w:sz w:val="24"/>
          <w:szCs w:val="24"/>
        </w:rPr>
      </w:pPr>
      <w:r w:rsidRPr="0002007B">
        <w:rPr>
          <w:rFonts w:ascii="Times New Roman" w:hAnsi="Times New Roman" w:cs="Times New Roman"/>
          <w:sz w:val="24"/>
          <w:szCs w:val="24"/>
        </w:rPr>
        <w:t>Девочек зачислено 45%, мальчиков 55%.</w:t>
      </w:r>
    </w:p>
    <w:p w:rsidR="00A70ACD" w:rsidRPr="0002007B" w:rsidRDefault="00A70ACD" w:rsidP="00441E3C">
      <w:pPr>
        <w:pStyle w:val="a6"/>
        <w:rPr>
          <w:rFonts w:ascii="Times New Roman" w:hAnsi="Times New Roman" w:cs="Times New Roman"/>
          <w:sz w:val="24"/>
          <w:szCs w:val="24"/>
        </w:rPr>
      </w:pPr>
      <w:r w:rsidRPr="0002007B">
        <w:rPr>
          <w:rFonts w:ascii="Times New Roman" w:hAnsi="Times New Roman" w:cs="Times New Roman"/>
          <w:sz w:val="24"/>
          <w:szCs w:val="24"/>
        </w:rPr>
        <w:t>9 детей (45%) находятся в группе первый год, а 11 детей (55%) – второй год.</w:t>
      </w:r>
    </w:p>
    <w:p w:rsidR="00A70ACD" w:rsidRPr="0002007B" w:rsidRDefault="00A70ACD" w:rsidP="00441E3C">
      <w:pPr>
        <w:pStyle w:val="a6"/>
        <w:rPr>
          <w:rFonts w:ascii="Times New Roman" w:hAnsi="Times New Roman" w:cs="Times New Roman"/>
          <w:sz w:val="24"/>
          <w:szCs w:val="24"/>
        </w:rPr>
      </w:pPr>
      <w:r w:rsidRPr="0002007B">
        <w:rPr>
          <w:rFonts w:ascii="Times New Roman" w:hAnsi="Times New Roman" w:cs="Times New Roman"/>
          <w:sz w:val="24"/>
          <w:szCs w:val="24"/>
        </w:rPr>
        <w:t>9 детей – 5-6 лет;</w:t>
      </w:r>
    </w:p>
    <w:p w:rsidR="00A70ACD" w:rsidRPr="0002007B" w:rsidRDefault="00A70ACD" w:rsidP="00441E3C">
      <w:pPr>
        <w:pStyle w:val="a6"/>
        <w:rPr>
          <w:rFonts w:ascii="Times New Roman" w:hAnsi="Times New Roman" w:cs="Times New Roman"/>
          <w:sz w:val="24"/>
          <w:szCs w:val="24"/>
        </w:rPr>
      </w:pPr>
      <w:r w:rsidRPr="0002007B">
        <w:rPr>
          <w:rFonts w:ascii="Times New Roman" w:hAnsi="Times New Roman" w:cs="Times New Roman"/>
          <w:sz w:val="24"/>
          <w:szCs w:val="24"/>
        </w:rPr>
        <w:t>3 детей – 4-5 лет;</w:t>
      </w:r>
    </w:p>
    <w:p w:rsidR="00A70ACD" w:rsidRPr="0002007B" w:rsidRDefault="00A70ACD" w:rsidP="00441E3C">
      <w:pPr>
        <w:pStyle w:val="a6"/>
        <w:rPr>
          <w:rFonts w:ascii="Times New Roman" w:hAnsi="Times New Roman" w:cs="Times New Roman"/>
          <w:sz w:val="24"/>
          <w:szCs w:val="24"/>
        </w:rPr>
      </w:pPr>
      <w:r w:rsidRPr="0002007B">
        <w:rPr>
          <w:rFonts w:ascii="Times New Roman" w:hAnsi="Times New Roman" w:cs="Times New Roman"/>
          <w:sz w:val="24"/>
          <w:szCs w:val="24"/>
        </w:rPr>
        <w:t>8 детей -6-7 лет.</w:t>
      </w:r>
    </w:p>
    <w:p w:rsidR="00A70ACD" w:rsidRPr="0002007B" w:rsidRDefault="00A70ACD" w:rsidP="00441E3C">
      <w:pPr>
        <w:pStyle w:val="a6"/>
        <w:rPr>
          <w:rFonts w:ascii="Times New Roman" w:hAnsi="Times New Roman" w:cs="Times New Roman"/>
          <w:sz w:val="24"/>
          <w:szCs w:val="24"/>
        </w:rPr>
      </w:pPr>
      <w:r w:rsidRPr="0002007B">
        <w:rPr>
          <w:rFonts w:ascii="Times New Roman" w:hAnsi="Times New Roman" w:cs="Times New Roman"/>
          <w:sz w:val="24"/>
          <w:szCs w:val="24"/>
        </w:rPr>
        <w:t>— анализ состояния здоровья этой категории детей на основании медицинских карт и данных медико-психологического обследования</w:t>
      </w:r>
    </w:p>
    <w:p w:rsidR="00A70ACD" w:rsidRPr="0002007B" w:rsidRDefault="00A70ACD" w:rsidP="00441E3C">
      <w:pPr>
        <w:pStyle w:val="a6"/>
        <w:rPr>
          <w:rFonts w:ascii="Times New Roman" w:hAnsi="Times New Roman" w:cs="Times New Roman"/>
          <w:sz w:val="24"/>
          <w:szCs w:val="24"/>
        </w:rPr>
      </w:pPr>
      <w:r w:rsidRPr="0002007B">
        <w:rPr>
          <w:rFonts w:ascii="Times New Roman" w:hAnsi="Times New Roman" w:cs="Times New Roman"/>
          <w:sz w:val="24"/>
          <w:szCs w:val="24"/>
        </w:rPr>
        <w:t>Рекомендации врачей специалистов:</w:t>
      </w:r>
    </w:p>
    <w:p w:rsidR="00A70ACD" w:rsidRPr="0002007B" w:rsidRDefault="00A70ACD" w:rsidP="00441E3C">
      <w:pPr>
        <w:pStyle w:val="a6"/>
        <w:rPr>
          <w:rFonts w:ascii="Times New Roman" w:hAnsi="Times New Roman" w:cs="Times New Roman"/>
          <w:sz w:val="24"/>
          <w:szCs w:val="24"/>
        </w:rPr>
      </w:pPr>
      <w:r w:rsidRPr="0002007B">
        <w:rPr>
          <w:rFonts w:ascii="Times New Roman" w:hAnsi="Times New Roman" w:cs="Times New Roman"/>
          <w:sz w:val="24"/>
          <w:szCs w:val="24"/>
        </w:rPr>
        <w:t xml:space="preserve">наблюдение у невролога  – 4 детей с диагнозом ММД или РЦОН (20 %), </w:t>
      </w:r>
    </w:p>
    <w:p w:rsidR="00A70ACD" w:rsidRPr="0002007B" w:rsidRDefault="00A70ACD" w:rsidP="00441E3C">
      <w:pPr>
        <w:pStyle w:val="a6"/>
        <w:rPr>
          <w:rFonts w:ascii="Times New Roman" w:hAnsi="Times New Roman" w:cs="Times New Roman"/>
          <w:sz w:val="24"/>
          <w:szCs w:val="24"/>
        </w:rPr>
      </w:pPr>
      <w:r w:rsidRPr="0002007B">
        <w:rPr>
          <w:rFonts w:ascii="Times New Roman" w:hAnsi="Times New Roman" w:cs="Times New Roman"/>
          <w:sz w:val="24"/>
          <w:szCs w:val="24"/>
        </w:rPr>
        <w:t xml:space="preserve">наблюдение у хирурга – 6  детей (30 %), </w:t>
      </w:r>
    </w:p>
    <w:p w:rsidR="00A70ACD" w:rsidRPr="0002007B" w:rsidRDefault="00A70ACD" w:rsidP="00441E3C">
      <w:pPr>
        <w:rPr>
          <w:sz w:val="24"/>
          <w:szCs w:val="24"/>
        </w:rPr>
      </w:pPr>
      <w:r w:rsidRPr="0002007B">
        <w:rPr>
          <w:b/>
          <w:sz w:val="24"/>
          <w:szCs w:val="24"/>
        </w:rPr>
        <w:t>10</w:t>
      </w:r>
      <w:r w:rsidRPr="0002007B">
        <w:rPr>
          <w:sz w:val="24"/>
          <w:szCs w:val="24"/>
        </w:rPr>
        <w:t xml:space="preserve"> детей - ОНР 3 уровня, осложненное Дизартрией;</w:t>
      </w:r>
    </w:p>
    <w:p w:rsidR="00A70ACD" w:rsidRPr="0002007B" w:rsidRDefault="00A70ACD" w:rsidP="00441E3C">
      <w:pPr>
        <w:rPr>
          <w:sz w:val="24"/>
          <w:szCs w:val="24"/>
        </w:rPr>
      </w:pPr>
      <w:r w:rsidRPr="0002007B">
        <w:rPr>
          <w:b/>
          <w:sz w:val="24"/>
          <w:szCs w:val="24"/>
        </w:rPr>
        <w:t>2</w:t>
      </w:r>
      <w:r w:rsidRPr="0002007B">
        <w:rPr>
          <w:sz w:val="24"/>
          <w:szCs w:val="24"/>
        </w:rPr>
        <w:t xml:space="preserve"> ребенока – ОНР 1 уровня, Моторная алалия , осложненная Дизартрией;</w:t>
      </w:r>
    </w:p>
    <w:p w:rsidR="00A70ACD" w:rsidRPr="0002007B" w:rsidRDefault="00A70ACD" w:rsidP="00441E3C">
      <w:pPr>
        <w:rPr>
          <w:sz w:val="24"/>
          <w:szCs w:val="24"/>
        </w:rPr>
      </w:pPr>
      <w:r w:rsidRPr="0002007B">
        <w:rPr>
          <w:b/>
          <w:sz w:val="24"/>
          <w:szCs w:val="24"/>
        </w:rPr>
        <w:t>1</w:t>
      </w:r>
      <w:r w:rsidRPr="0002007B">
        <w:rPr>
          <w:sz w:val="24"/>
          <w:szCs w:val="24"/>
        </w:rPr>
        <w:t xml:space="preserve"> ребенок- ОНР 2 уровня осложненное Дизартрией;</w:t>
      </w:r>
    </w:p>
    <w:p w:rsidR="00A70ACD" w:rsidRPr="0002007B" w:rsidRDefault="00A70ACD" w:rsidP="00441E3C">
      <w:pPr>
        <w:rPr>
          <w:sz w:val="24"/>
          <w:szCs w:val="24"/>
        </w:rPr>
      </w:pPr>
      <w:r w:rsidRPr="0002007B">
        <w:rPr>
          <w:b/>
          <w:sz w:val="24"/>
          <w:szCs w:val="24"/>
        </w:rPr>
        <w:t>4</w:t>
      </w:r>
      <w:r w:rsidRPr="0002007B">
        <w:rPr>
          <w:sz w:val="24"/>
          <w:szCs w:val="24"/>
        </w:rPr>
        <w:t xml:space="preserve"> ребенка- ОНР 2-3 уровня, осложненное Дизартрией;</w:t>
      </w:r>
    </w:p>
    <w:p w:rsidR="00A70ACD" w:rsidRPr="0002007B" w:rsidRDefault="00A70ACD" w:rsidP="00441E3C">
      <w:pPr>
        <w:rPr>
          <w:sz w:val="24"/>
          <w:szCs w:val="24"/>
        </w:rPr>
      </w:pPr>
      <w:r w:rsidRPr="0002007B">
        <w:rPr>
          <w:b/>
          <w:sz w:val="24"/>
          <w:szCs w:val="24"/>
        </w:rPr>
        <w:t>3</w:t>
      </w:r>
      <w:r w:rsidRPr="0002007B">
        <w:rPr>
          <w:sz w:val="24"/>
          <w:szCs w:val="24"/>
        </w:rPr>
        <w:t xml:space="preserve">  детей - ФФНР, осложненное Дизартрией.</w:t>
      </w:r>
    </w:p>
    <w:p w:rsidR="00A70ACD" w:rsidRDefault="00A70ACD" w:rsidP="0002007B">
      <w:pPr>
        <w:spacing w:before="240" w:line="276" w:lineRule="auto"/>
        <w:rPr>
          <w:b/>
          <w:bCs/>
        </w:rPr>
      </w:pPr>
    </w:p>
    <w:p w:rsidR="00A70ACD" w:rsidRPr="0030690C" w:rsidRDefault="00A70ACD" w:rsidP="00441E3C">
      <w:pPr>
        <w:spacing w:before="240" w:line="276" w:lineRule="auto"/>
        <w:ind w:firstLine="567"/>
        <w:jc w:val="center"/>
        <w:rPr>
          <w:b/>
          <w:bCs/>
        </w:rPr>
      </w:pPr>
      <w:r w:rsidRPr="0030690C">
        <w:rPr>
          <w:b/>
          <w:bCs/>
        </w:rPr>
        <w:t>Физическое развитие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5"/>
        <w:gridCol w:w="5406"/>
      </w:tblGrid>
      <w:tr w:rsidR="00A70ACD" w:rsidRPr="00C904CB" w:rsidTr="0044718F">
        <w:trPr>
          <w:trHeight w:val="556"/>
        </w:trPr>
        <w:tc>
          <w:tcPr>
            <w:tcW w:w="10054" w:type="dxa"/>
          </w:tcPr>
          <w:p w:rsidR="00A70ACD" w:rsidRPr="00C904CB" w:rsidRDefault="00A70ACD" w:rsidP="0044718F">
            <w:pPr>
              <w:spacing w:line="276" w:lineRule="auto"/>
              <w:jc w:val="center"/>
              <w:rPr>
                <w:b/>
                <w:bCs/>
              </w:rPr>
            </w:pPr>
            <w:r w:rsidRPr="00C904CB">
              <w:rPr>
                <w:b/>
                <w:bCs/>
              </w:rPr>
              <w:t>Характеристика детей подготовительных групп</w:t>
            </w:r>
          </w:p>
          <w:p w:rsidR="00A70ACD" w:rsidRPr="00C904CB" w:rsidRDefault="00A70ACD" w:rsidP="0044718F">
            <w:pPr>
              <w:spacing w:line="276" w:lineRule="auto"/>
              <w:jc w:val="center"/>
            </w:pPr>
            <w:r w:rsidRPr="00C904CB">
              <w:rPr>
                <w:b/>
                <w:bCs/>
              </w:rPr>
              <w:t xml:space="preserve"> (6-7 лет)</w:t>
            </w:r>
          </w:p>
        </w:tc>
        <w:tc>
          <w:tcPr>
            <w:tcW w:w="5750" w:type="dxa"/>
          </w:tcPr>
          <w:p w:rsidR="00A70ACD" w:rsidRPr="00C904CB" w:rsidRDefault="00A70ACD" w:rsidP="0044718F">
            <w:pPr>
              <w:spacing w:line="276" w:lineRule="auto"/>
              <w:jc w:val="center"/>
              <w:rPr>
                <w:b/>
                <w:bCs/>
              </w:rPr>
            </w:pPr>
            <w:r w:rsidRPr="00C904CB">
              <w:rPr>
                <w:b/>
                <w:bCs/>
              </w:rPr>
              <w:t>Характеристика воспитанников 6-7 лет, зачисленных на логопункт</w:t>
            </w:r>
          </w:p>
        </w:tc>
      </w:tr>
      <w:tr w:rsidR="00A70ACD" w:rsidRPr="00C904CB" w:rsidTr="0044718F">
        <w:trPr>
          <w:trHeight w:val="2616"/>
        </w:trPr>
        <w:tc>
          <w:tcPr>
            <w:tcW w:w="10054" w:type="dxa"/>
          </w:tcPr>
          <w:p w:rsidR="00A70ACD" w:rsidRPr="00C904CB" w:rsidRDefault="00A70ACD" w:rsidP="0044718F">
            <w:pPr>
              <w:pStyle w:val="a6"/>
              <w:rPr>
                <w:rFonts w:ascii="Times New Roman" w:hAnsi="Times New Roman" w:cs="Times New Roman"/>
                <w:sz w:val="20"/>
                <w:szCs w:val="20"/>
              </w:rPr>
            </w:pPr>
            <w:r w:rsidRPr="00C904CB">
              <w:rPr>
                <w:rFonts w:ascii="Times New Roman" w:hAnsi="Times New Roman" w:cs="Times New Roman"/>
                <w:sz w:val="20"/>
                <w:szCs w:val="20"/>
              </w:rPr>
              <w:t>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они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чётко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w:t>
            </w:r>
          </w:p>
        </w:tc>
        <w:tc>
          <w:tcPr>
            <w:tcW w:w="5750" w:type="dxa"/>
          </w:tcPr>
          <w:p w:rsidR="00A70ACD" w:rsidRPr="00C904CB" w:rsidRDefault="00A70ACD" w:rsidP="0044718F">
            <w:pPr>
              <w:pStyle w:val="a6"/>
              <w:rPr>
                <w:rFonts w:ascii="Times New Roman" w:hAnsi="Times New Roman" w:cs="Times New Roman"/>
                <w:sz w:val="20"/>
                <w:szCs w:val="20"/>
              </w:rPr>
            </w:pPr>
            <w:r>
              <w:rPr>
                <w:rFonts w:ascii="Times New Roman" w:hAnsi="Times New Roman" w:cs="Times New Roman"/>
                <w:sz w:val="20"/>
                <w:szCs w:val="20"/>
              </w:rPr>
              <w:t xml:space="preserve">В группе 8 детей 6-7 лет. Из них 3 девочек и 5                                                                                                                                                                                                                                                                                                                                                                                                                                                                                                                                                                                                                                                                   </w:t>
            </w:r>
            <w:r w:rsidRPr="00C904CB">
              <w:rPr>
                <w:rFonts w:ascii="Times New Roman" w:hAnsi="Times New Roman" w:cs="Times New Roman"/>
                <w:sz w:val="20"/>
                <w:szCs w:val="20"/>
              </w:rPr>
              <w:t xml:space="preserve"> мальчиков.</w:t>
            </w:r>
          </w:p>
          <w:p w:rsidR="00A70ACD" w:rsidRPr="00C904CB" w:rsidRDefault="00A70ACD" w:rsidP="0044718F">
            <w:pPr>
              <w:pStyle w:val="a6"/>
              <w:rPr>
                <w:rFonts w:ascii="Times New Roman" w:hAnsi="Times New Roman" w:cs="Times New Roman"/>
                <w:sz w:val="20"/>
                <w:szCs w:val="20"/>
              </w:rPr>
            </w:pPr>
            <w:r w:rsidRPr="00C904CB">
              <w:rPr>
                <w:rFonts w:ascii="Times New Roman" w:hAnsi="Times New Roman" w:cs="Times New Roman"/>
                <w:sz w:val="20"/>
                <w:szCs w:val="20"/>
              </w:rPr>
              <w:t>За прошедший год дети хорошо подросли, стали более самостоятельны</w:t>
            </w:r>
            <w:r>
              <w:rPr>
                <w:rFonts w:ascii="Times New Roman" w:hAnsi="Times New Roman" w:cs="Times New Roman"/>
                <w:sz w:val="20"/>
                <w:szCs w:val="20"/>
              </w:rPr>
              <w:t xml:space="preserve">. </w:t>
            </w:r>
            <w:r w:rsidRPr="00C904CB">
              <w:rPr>
                <w:rFonts w:ascii="Times New Roman" w:hAnsi="Times New Roman" w:cs="Times New Roman"/>
                <w:sz w:val="20"/>
                <w:szCs w:val="20"/>
              </w:rPr>
              <w:t xml:space="preserve">Все дети научились действовать в одном темпе, физически окрепли, справились с освоением основных движений в соответствии с возрастом. </w:t>
            </w:r>
          </w:p>
          <w:p w:rsidR="00A70ACD" w:rsidRPr="00C904CB" w:rsidRDefault="00A70ACD" w:rsidP="0044718F">
            <w:pPr>
              <w:pStyle w:val="a6"/>
              <w:rPr>
                <w:rFonts w:ascii="Times New Roman" w:hAnsi="Times New Roman" w:cs="Times New Roman"/>
                <w:sz w:val="20"/>
                <w:szCs w:val="20"/>
              </w:rPr>
            </w:pPr>
            <w:r w:rsidRPr="00C904CB">
              <w:rPr>
                <w:rFonts w:ascii="Times New Roman" w:hAnsi="Times New Roman" w:cs="Times New Roman"/>
                <w:sz w:val="20"/>
                <w:szCs w:val="20"/>
              </w:rPr>
              <w:t>У детей формируется интерес к спортивным играм, умение пользоваться спортивным инвентарем, есть лидеры, способные организовать детей для совместных игр.</w:t>
            </w:r>
          </w:p>
          <w:p w:rsidR="00A70ACD" w:rsidRPr="00C904CB" w:rsidRDefault="00A70ACD" w:rsidP="0044718F">
            <w:pPr>
              <w:spacing w:before="240" w:line="276" w:lineRule="auto"/>
              <w:jc w:val="both"/>
            </w:pPr>
          </w:p>
        </w:tc>
      </w:tr>
    </w:tbl>
    <w:p w:rsidR="00A70ACD" w:rsidRPr="00C904CB" w:rsidRDefault="00A70ACD" w:rsidP="00441E3C">
      <w:pPr>
        <w:spacing w:before="240" w:line="276" w:lineRule="auto"/>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8"/>
        <w:gridCol w:w="5403"/>
      </w:tblGrid>
      <w:tr w:rsidR="00A70ACD" w:rsidRPr="00C904CB" w:rsidTr="0044718F">
        <w:trPr>
          <w:trHeight w:val="543"/>
        </w:trPr>
        <w:tc>
          <w:tcPr>
            <w:tcW w:w="10054" w:type="dxa"/>
          </w:tcPr>
          <w:p w:rsidR="00A70ACD" w:rsidRPr="00C904CB" w:rsidRDefault="00A70ACD" w:rsidP="0044718F">
            <w:pPr>
              <w:spacing w:line="276" w:lineRule="auto"/>
              <w:jc w:val="center"/>
              <w:rPr>
                <w:b/>
                <w:bCs/>
              </w:rPr>
            </w:pPr>
            <w:r w:rsidRPr="00C904CB">
              <w:rPr>
                <w:b/>
                <w:bCs/>
              </w:rPr>
              <w:t>Характеристика детей старших групп</w:t>
            </w:r>
          </w:p>
          <w:p w:rsidR="00A70ACD" w:rsidRPr="00C904CB" w:rsidRDefault="00A70ACD" w:rsidP="0044718F">
            <w:pPr>
              <w:spacing w:line="276" w:lineRule="auto"/>
              <w:jc w:val="center"/>
            </w:pPr>
            <w:r w:rsidRPr="00C904CB">
              <w:rPr>
                <w:b/>
                <w:bCs/>
              </w:rPr>
              <w:t xml:space="preserve"> (5-6 лет)</w:t>
            </w:r>
          </w:p>
        </w:tc>
        <w:tc>
          <w:tcPr>
            <w:tcW w:w="5750" w:type="dxa"/>
          </w:tcPr>
          <w:p w:rsidR="00A70ACD" w:rsidRPr="00C904CB" w:rsidRDefault="00A70ACD" w:rsidP="0044718F">
            <w:pPr>
              <w:spacing w:line="276" w:lineRule="auto"/>
              <w:jc w:val="center"/>
              <w:rPr>
                <w:b/>
                <w:bCs/>
              </w:rPr>
            </w:pPr>
            <w:r w:rsidRPr="00C904CB">
              <w:rPr>
                <w:b/>
                <w:bCs/>
              </w:rPr>
              <w:t>Характеристика воспитанников 5-6 лет, зачисленных на логопункт</w:t>
            </w:r>
          </w:p>
        </w:tc>
      </w:tr>
      <w:tr w:rsidR="00A70ACD" w:rsidRPr="00C904CB" w:rsidTr="0044718F">
        <w:trPr>
          <w:trHeight w:val="3036"/>
        </w:trPr>
        <w:tc>
          <w:tcPr>
            <w:tcW w:w="10054" w:type="dxa"/>
          </w:tcPr>
          <w:p w:rsidR="00A70ACD" w:rsidRPr="00C904CB" w:rsidRDefault="00A70ACD" w:rsidP="0044718F">
            <w:pPr>
              <w:pStyle w:val="a6"/>
              <w:rPr>
                <w:rFonts w:ascii="Times New Roman" w:hAnsi="Times New Roman" w:cs="Times New Roman"/>
                <w:sz w:val="20"/>
                <w:szCs w:val="20"/>
              </w:rPr>
            </w:pPr>
            <w:r w:rsidRPr="00C904CB">
              <w:rPr>
                <w:rFonts w:ascii="Times New Roman" w:hAnsi="Times New Roman" w:cs="Times New Roman"/>
                <w:sz w:val="20"/>
                <w:szCs w:val="20"/>
              </w:rPr>
              <w:t>Ребенок гармонично физически развивается, его двигательный опыт богат (объем освоенных основных движений, общеразвивающих упражнений,спортивных упражнений).Выносливый, быстрый, с силой, координацией, гибкостью.В поведении четко выражена потребность в двигательной деятель</w:t>
            </w:r>
            <w:r w:rsidRPr="00C904CB">
              <w:rPr>
                <w:rFonts w:ascii="Times New Roman" w:hAnsi="Times New Roman" w:cs="Times New Roman"/>
                <w:sz w:val="20"/>
                <w:szCs w:val="20"/>
              </w:rPr>
              <w:softHyphen/>
              <w:t>ности и физическом совершенствовании. Проявляет высокий, стойкий интерес к новым и знакомым физическим упражнениям, избирательность и инициативу при выполнении упражнений.Способен творчески составить несложные ком</w:t>
            </w:r>
            <w:r w:rsidRPr="00C904CB">
              <w:rPr>
                <w:rFonts w:ascii="Times New Roman" w:hAnsi="Times New Roman" w:cs="Times New Roman"/>
                <w:sz w:val="20"/>
                <w:szCs w:val="20"/>
              </w:rPr>
              <w:softHyphen/>
              <w:t>бинации (варианты) из знакомых упражнений.Проявляет необходимый самоконтроль и самооценку. В самостоятельной двигательной деятельности ребенок общается со сверстниками, проявляя познавательную и де</w:t>
            </w:r>
            <w:r w:rsidRPr="00C904CB">
              <w:rPr>
                <w:rFonts w:ascii="Times New Roman" w:hAnsi="Times New Roman" w:cs="Times New Roman"/>
                <w:sz w:val="20"/>
                <w:szCs w:val="20"/>
              </w:rPr>
              <w:softHyphen/>
              <w:t>ловую активность, эмоциональную отзывчивость.</w:t>
            </w:r>
          </w:p>
          <w:p w:rsidR="00A70ACD" w:rsidRPr="00C904CB" w:rsidRDefault="00A70ACD" w:rsidP="0044718F">
            <w:pPr>
              <w:pStyle w:val="a6"/>
              <w:rPr>
                <w:rFonts w:ascii="Times New Roman" w:hAnsi="Times New Roman" w:cs="Times New Roman"/>
                <w:b/>
                <w:bCs/>
                <w:i/>
                <w:iCs/>
                <w:sz w:val="20"/>
                <w:szCs w:val="20"/>
              </w:rPr>
            </w:pPr>
            <w:r w:rsidRPr="00C904CB">
              <w:rPr>
                <w:rFonts w:ascii="Times New Roman" w:hAnsi="Times New Roman" w:cs="Times New Roman"/>
                <w:sz w:val="20"/>
                <w:szCs w:val="20"/>
              </w:rPr>
              <w:t xml:space="preserve"> </w:t>
            </w:r>
            <w:r w:rsidRPr="00C904CB">
              <w:rPr>
                <w:rStyle w:val="61"/>
                <w:sz w:val="20"/>
                <w:szCs w:val="20"/>
              </w:rPr>
              <w:t xml:space="preserve">Вызывает озабоченность и требует совместных усилий педагогов </w:t>
            </w:r>
            <w:r w:rsidRPr="00C904CB">
              <w:rPr>
                <w:rFonts w:ascii="Times New Roman" w:hAnsi="Times New Roman" w:cs="Times New Roman"/>
                <w:sz w:val="20"/>
                <w:szCs w:val="20"/>
              </w:rPr>
              <w:t>и родителей</w:t>
            </w:r>
          </w:p>
          <w:p w:rsidR="00A70ACD" w:rsidRPr="00C904CB" w:rsidRDefault="00A70ACD" w:rsidP="0044718F">
            <w:pPr>
              <w:pStyle w:val="a6"/>
              <w:rPr>
                <w:rFonts w:ascii="Times New Roman" w:hAnsi="Times New Roman" w:cs="Times New Roman"/>
              </w:rPr>
            </w:pPr>
            <w:r w:rsidRPr="00C904CB">
              <w:rPr>
                <w:rFonts w:ascii="Times New Roman" w:hAnsi="Times New Roman" w:cs="Times New Roman"/>
                <w:sz w:val="20"/>
                <w:szCs w:val="20"/>
              </w:rPr>
              <w:t>Ребенок имеет отклонения в состоянии здоровья. Его двигатель</w:t>
            </w:r>
            <w:r w:rsidRPr="00C904CB">
              <w:rPr>
                <w:rFonts w:ascii="Times New Roman" w:hAnsi="Times New Roman" w:cs="Times New Roman"/>
                <w:sz w:val="20"/>
                <w:szCs w:val="20"/>
              </w:rPr>
              <w:softHyphen/>
              <w:t>ный опыт беден (малый объем освоенных основных движений, общеразвивающих и спортивных упражнений).Затрудняется проявлять выносли</w:t>
            </w:r>
            <w:r w:rsidRPr="00C904CB">
              <w:rPr>
                <w:rFonts w:ascii="Times New Roman" w:hAnsi="Times New Roman" w:cs="Times New Roman"/>
                <w:sz w:val="20"/>
                <w:szCs w:val="20"/>
              </w:rPr>
              <w:softHyphen/>
              <w:t>вость, быстроту, силу, координацию, гибкость. Интересуется простыми подвижными играми, нарушает правила, увлекаясь процессом игры.Не может составить несложные комбинации (варианты) из знакомых упражнений.</w:t>
            </w:r>
          </w:p>
        </w:tc>
        <w:tc>
          <w:tcPr>
            <w:tcW w:w="5750" w:type="dxa"/>
          </w:tcPr>
          <w:p w:rsidR="00A70ACD" w:rsidRPr="00C904CB" w:rsidRDefault="00A70ACD" w:rsidP="0044718F">
            <w:pPr>
              <w:pStyle w:val="a6"/>
              <w:rPr>
                <w:rFonts w:ascii="Times New Roman" w:hAnsi="Times New Roman" w:cs="Times New Roman"/>
                <w:sz w:val="20"/>
                <w:szCs w:val="20"/>
              </w:rPr>
            </w:pPr>
            <w:r>
              <w:rPr>
                <w:rFonts w:ascii="Times New Roman" w:hAnsi="Times New Roman" w:cs="Times New Roman"/>
                <w:sz w:val="20"/>
                <w:szCs w:val="20"/>
              </w:rPr>
              <w:t>В группе 9</w:t>
            </w:r>
            <w:r w:rsidRPr="00C904CB">
              <w:rPr>
                <w:rFonts w:ascii="Times New Roman" w:hAnsi="Times New Roman" w:cs="Times New Roman"/>
                <w:sz w:val="20"/>
                <w:szCs w:val="20"/>
              </w:rPr>
              <w:t xml:space="preserve"> детей 5-6 лет. Из них</w:t>
            </w:r>
            <w:r>
              <w:rPr>
                <w:rFonts w:ascii="Times New Roman" w:hAnsi="Times New Roman" w:cs="Times New Roman"/>
                <w:sz w:val="20"/>
                <w:szCs w:val="20"/>
              </w:rPr>
              <w:t xml:space="preserve"> 3 девочек и 6</w:t>
            </w:r>
            <w:r w:rsidRPr="00C904CB">
              <w:rPr>
                <w:rFonts w:ascii="Times New Roman" w:hAnsi="Times New Roman" w:cs="Times New Roman"/>
                <w:sz w:val="20"/>
                <w:szCs w:val="20"/>
              </w:rPr>
              <w:t xml:space="preserve"> мальчиков.</w:t>
            </w:r>
          </w:p>
          <w:p w:rsidR="00A70ACD" w:rsidRPr="00C904CB" w:rsidRDefault="00A70ACD" w:rsidP="0044718F">
            <w:pPr>
              <w:pStyle w:val="a6"/>
              <w:rPr>
                <w:rFonts w:ascii="Times New Roman" w:hAnsi="Times New Roman" w:cs="Times New Roman"/>
                <w:sz w:val="20"/>
                <w:szCs w:val="20"/>
              </w:rPr>
            </w:pPr>
            <w:r w:rsidRPr="00C904CB">
              <w:rPr>
                <w:rFonts w:ascii="Times New Roman" w:hAnsi="Times New Roman" w:cs="Times New Roman"/>
                <w:sz w:val="20"/>
                <w:szCs w:val="20"/>
              </w:rPr>
              <w:t xml:space="preserve">К детям 1 года обучения большое внимание уделяется  привитию навыков самообслуживания. Все дети учатся действовать в одном темпе, физически крепнут, осваивают основные движения в соответствии с возрастом. </w:t>
            </w:r>
          </w:p>
          <w:p w:rsidR="00A70ACD" w:rsidRPr="00C904CB" w:rsidRDefault="00A70ACD" w:rsidP="0044718F">
            <w:pPr>
              <w:pStyle w:val="a6"/>
              <w:rPr>
                <w:rFonts w:ascii="Times New Roman" w:hAnsi="Times New Roman" w:cs="Times New Roman"/>
                <w:sz w:val="20"/>
                <w:szCs w:val="20"/>
              </w:rPr>
            </w:pPr>
            <w:r w:rsidRPr="00C904CB">
              <w:rPr>
                <w:rFonts w:ascii="Times New Roman" w:hAnsi="Times New Roman" w:cs="Times New Roman"/>
                <w:sz w:val="20"/>
                <w:szCs w:val="20"/>
              </w:rPr>
              <w:t>У детей формируется интерес к спортивным играм, умение пользоваться спортивным инвентарем, есть лидеры, способные организовать детей для совместных игр.</w:t>
            </w:r>
          </w:p>
          <w:p w:rsidR="00A70ACD" w:rsidRPr="00C904CB" w:rsidRDefault="00A70ACD" w:rsidP="0044718F"/>
          <w:p w:rsidR="00A70ACD" w:rsidRPr="00C904CB" w:rsidRDefault="00A70ACD" w:rsidP="0044718F">
            <w:pPr>
              <w:spacing w:before="240" w:line="276" w:lineRule="auto"/>
              <w:jc w:val="both"/>
            </w:pPr>
          </w:p>
        </w:tc>
      </w:tr>
    </w:tbl>
    <w:p w:rsidR="00A70ACD" w:rsidRDefault="00A70ACD" w:rsidP="00441E3C">
      <w:pPr>
        <w:spacing w:line="276" w:lineRule="auto"/>
        <w:rPr>
          <w:b/>
          <w:bCs/>
        </w:rPr>
      </w:pPr>
    </w:p>
    <w:p w:rsidR="00A70ACD" w:rsidRPr="00EE0A8A" w:rsidRDefault="00A70ACD" w:rsidP="00441E3C">
      <w:pPr>
        <w:spacing w:line="276" w:lineRule="auto"/>
        <w:jc w:val="center"/>
        <w:rPr>
          <w:b/>
          <w:bCs/>
        </w:rPr>
      </w:pPr>
      <w:r>
        <w:rPr>
          <w:b/>
          <w:bCs/>
        </w:rPr>
        <w:t>Познавательное</w:t>
      </w:r>
      <w:r w:rsidRPr="0030690C">
        <w:rPr>
          <w:b/>
          <w:bCs/>
        </w:rPr>
        <w:t xml:space="preserve"> развитие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6"/>
        <w:gridCol w:w="5405"/>
      </w:tblGrid>
      <w:tr w:rsidR="00A70ACD" w:rsidRPr="00C904CB" w:rsidTr="0044718F">
        <w:trPr>
          <w:trHeight w:val="549"/>
        </w:trPr>
        <w:tc>
          <w:tcPr>
            <w:tcW w:w="9945" w:type="dxa"/>
          </w:tcPr>
          <w:p w:rsidR="00A70ACD" w:rsidRPr="00C904CB" w:rsidRDefault="00A70ACD" w:rsidP="0044718F">
            <w:pPr>
              <w:spacing w:line="276" w:lineRule="auto"/>
              <w:jc w:val="center"/>
              <w:rPr>
                <w:b/>
                <w:bCs/>
              </w:rPr>
            </w:pPr>
            <w:r w:rsidRPr="00C904CB">
              <w:rPr>
                <w:b/>
                <w:bCs/>
              </w:rPr>
              <w:t>Характеристика детей подготовительных групп</w:t>
            </w:r>
          </w:p>
          <w:p w:rsidR="00A70ACD" w:rsidRPr="00C904CB" w:rsidRDefault="00A70ACD" w:rsidP="0044718F">
            <w:pPr>
              <w:spacing w:line="276" w:lineRule="auto"/>
              <w:jc w:val="center"/>
            </w:pPr>
            <w:r w:rsidRPr="00C904CB">
              <w:rPr>
                <w:b/>
                <w:bCs/>
              </w:rPr>
              <w:t xml:space="preserve"> (6-7 лет)</w:t>
            </w:r>
          </w:p>
        </w:tc>
        <w:tc>
          <w:tcPr>
            <w:tcW w:w="5687" w:type="dxa"/>
          </w:tcPr>
          <w:p w:rsidR="00A70ACD" w:rsidRPr="00C904CB" w:rsidRDefault="00A70ACD" w:rsidP="0044718F">
            <w:pPr>
              <w:spacing w:line="276" w:lineRule="auto"/>
              <w:jc w:val="center"/>
              <w:rPr>
                <w:b/>
                <w:bCs/>
              </w:rPr>
            </w:pPr>
            <w:r w:rsidRPr="00C904CB">
              <w:rPr>
                <w:b/>
                <w:bCs/>
              </w:rPr>
              <w:t>Характеристика воспитанников 6-7 лет, зачисленных на логопункт</w:t>
            </w:r>
          </w:p>
        </w:tc>
      </w:tr>
      <w:tr w:rsidR="00A70ACD" w:rsidRPr="00C904CB" w:rsidTr="0044718F">
        <w:trPr>
          <w:trHeight w:val="585"/>
        </w:trPr>
        <w:tc>
          <w:tcPr>
            <w:tcW w:w="9945" w:type="dxa"/>
          </w:tcPr>
          <w:p w:rsidR="00A70ACD" w:rsidRPr="00C904CB" w:rsidRDefault="00A70ACD" w:rsidP="0044718F">
            <w:pPr>
              <w:pStyle w:val="a6"/>
              <w:rPr>
                <w:rFonts w:ascii="Times New Roman" w:hAnsi="Times New Roman" w:cs="Times New Roman"/>
                <w:sz w:val="20"/>
                <w:szCs w:val="20"/>
              </w:rPr>
            </w:pPr>
            <w:r w:rsidRPr="00C904CB">
              <w:rPr>
                <w:rFonts w:ascii="Times New Roman" w:hAnsi="Times New Roman" w:cs="Times New Roman"/>
                <w:sz w:val="20"/>
                <w:szCs w:val="20"/>
              </w:rPr>
              <w:t>У детей продолжает развиваться восприятие, однако они не всегда могут одновременно учитывать несколько различных признаков.</w:t>
            </w:r>
          </w:p>
          <w:p w:rsidR="00A70ACD" w:rsidRPr="00C904CB" w:rsidRDefault="00A70ACD" w:rsidP="0044718F">
            <w:pPr>
              <w:pStyle w:val="a6"/>
              <w:rPr>
                <w:rFonts w:ascii="Times New Roman" w:hAnsi="Times New Roman" w:cs="Times New Roman"/>
                <w:sz w:val="20"/>
                <w:szCs w:val="20"/>
              </w:rPr>
            </w:pPr>
            <w:r w:rsidRPr="00C904CB">
              <w:rPr>
                <w:rFonts w:ascii="Times New Roman" w:hAnsi="Times New Roman" w:cs="Times New Roman"/>
                <w:sz w:val="20"/>
                <w:szCs w:val="20"/>
              </w:rPr>
              <w:lastRenderedPageBreak/>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w:t>
            </w:r>
          </w:p>
          <w:p w:rsidR="00A70ACD" w:rsidRPr="00C904CB" w:rsidRDefault="00A70ACD" w:rsidP="0044718F">
            <w:pPr>
              <w:pStyle w:val="a6"/>
              <w:rPr>
                <w:rFonts w:ascii="Times New Roman" w:hAnsi="Times New Roman" w:cs="Times New Roman"/>
                <w:sz w:val="20"/>
                <w:szCs w:val="20"/>
              </w:rPr>
            </w:pPr>
            <w:r w:rsidRPr="00C904CB">
              <w:rPr>
                <w:rFonts w:ascii="Times New Roman" w:hAnsi="Times New Roman" w:cs="Times New Roman"/>
                <w:sz w:val="20"/>
                <w:szCs w:val="20"/>
              </w:rPr>
              <w:t xml:space="preserve">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w:t>
            </w:r>
            <w:r w:rsidRPr="00C904CB">
              <w:rPr>
                <w:rFonts w:ascii="Times New Roman" w:hAnsi="Times New Roman" w:cs="Times New Roman"/>
                <w:sz w:val="20"/>
                <w:szCs w:val="20"/>
              </w:rPr>
              <w:softHyphen/>
              <w:t xml:space="preserve">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w:t>
            </w:r>
          </w:p>
          <w:p w:rsidR="00A70ACD" w:rsidRPr="00C904CB" w:rsidRDefault="00A70ACD" w:rsidP="0044718F">
            <w:pPr>
              <w:pStyle w:val="a6"/>
              <w:rPr>
                <w:rFonts w:ascii="Times New Roman" w:hAnsi="Times New Roman" w:cs="Times New Roman"/>
                <w:sz w:val="20"/>
                <w:szCs w:val="20"/>
              </w:rPr>
            </w:pPr>
            <w:r w:rsidRPr="00C904CB">
              <w:rPr>
                <w:rFonts w:ascii="Times New Roman" w:hAnsi="Times New Roman" w:cs="Times New Roman"/>
                <w:sz w:val="20"/>
                <w:szCs w:val="20"/>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w:t>
            </w:r>
            <w:r w:rsidRPr="00C904CB">
              <w:rPr>
                <w:rFonts w:ascii="Times New Roman" w:hAnsi="Times New Roman" w:cs="Times New Roman"/>
                <w:sz w:val="20"/>
                <w:szCs w:val="20"/>
              </w:rPr>
              <w:softHyphen/>
              <w:t>навательного и личностного развития, что позволяет ему в дальнейшем успешно учиться в школе.</w:t>
            </w:r>
          </w:p>
        </w:tc>
        <w:tc>
          <w:tcPr>
            <w:tcW w:w="5687" w:type="dxa"/>
          </w:tcPr>
          <w:p w:rsidR="00A70ACD" w:rsidRDefault="00A70ACD" w:rsidP="0044718F">
            <w:r w:rsidRPr="00C904CB">
              <w:lastRenderedPageBreak/>
              <w:t>дет</w:t>
            </w:r>
            <w:r>
              <w:t>и</w:t>
            </w:r>
            <w:r w:rsidRPr="00C904CB">
              <w:t xml:space="preserve"> </w:t>
            </w:r>
            <w:r>
              <w:t>–</w:t>
            </w:r>
            <w:r w:rsidRPr="00C904CB">
              <w:t xml:space="preserve"> ОНР</w:t>
            </w:r>
            <w:r>
              <w:t xml:space="preserve"> 2-3,</w:t>
            </w:r>
            <w:r w:rsidRPr="00C904CB">
              <w:t xml:space="preserve"> 3 уровня, осложненное Дизартрией;</w:t>
            </w:r>
          </w:p>
          <w:p w:rsidR="00A70ACD" w:rsidRPr="00C904CB" w:rsidRDefault="00A70ACD" w:rsidP="0044718F">
            <w:r>
              <w:rPr>
                <w:b/>
                <w:bCs/>
              </w:rPr>
              <w:t xml:space="preserve">и </w:t>
            </w:r>
            <w:r>
              <w:t xml:space="preserve"> ФФ</w:t>
            </w:r>
            <w:r w:rsidRPr="00C904CB">
              <w:t>НР осложненное Дизартрией;</w:t>
            </w:r>
          </w:p>
          <w:p w:rsidR="00A70ACD" w:rsidRPr="00C904CB" w:rsidRDefault="00A70ACD" w:rsidP="0044718F">
            <w:pPr>
              <w:pStyle w:val="a6"/>
              <w:rPr>
                <w:rFonts w:ascii="Times New Roman" w:hAnsi="Times New Roman" w:cs="Times New Roman"/>
                <w:sz w:val="20"/>
                <w:szCs w:val="20"/>
              </w:rPr>
            </w:pPr>
            <w:r w:rsidRPr="00C904CB">
              <w:rPr>
                <w:rFonts w:ascii="Times New Roman" w:hAnsi="Times New Roman" w:cs="Times New Roman"/>
                <w:sz w:val="20"/>
                <w:szCs w:val="20"/>
              </w:rPr>
              <w:lastRenderedPageBreak/>
              <w:t>Внимание наших детей стало более устойчивым и произвольным, дети справляются с предложенным материалом, интерес  к НОД сохраняется до конца. Память у наших воспитанников стала лучше, но приходится постоянно повторять пройденный материал, хорошая память у  33% детей.</w:t>
            </w:r>
          </w:p>
          <w:p w:rsidR="00A70ACD" w:rsidRPr="00C904CB" w:rsidRDefault="00A70ACD" w:rsidP="0044718F">
            <w:pPr>
              <w:pStyle w:val="a6"/>
              <w:rPr>
                <w:rFonts w:ascii="Times New Roman" w:hAnsi="Times New Roman" w:cs="Times New Roman"/>
                <w:sz w:val="20"/>
                <w:szCs w:val="20"/>
              </w:rPr>
            </w:pPr>
            <w:r w:rsidRPr="00C904CB">
              <w:rPr>
                <w:rFonts w:ascii="Times New Roman" w:hAnsi="Times New Roman" w:cs="Times New Roman"/>
                <w:sz w:val="20"/>
                <w:szCs w:val="20"/>
              </w:rPr>
              <w:t xml:space="preserve">Уделяется внимание развитию логического мышления, большой выбор развивающих игр, помог детям научиться играть в мозаики, пазлы. </w:t>
            </w:r>
          </w:p>
          <w:p w:rsidR="00A70ACD" w:rsidRPr="00C904CB" w:rsidRDefault="00A70ACD" w:rsidP="0044718F">
            <w:pPr>
              <w:pStyle w:val="a6"/>
              <w:rPr>
                <w:rFonts w:ascii="Times New Roman" w:hAnsi="Times New Roman" w:cs="Times New Roman"/>
                <w:sz w:val="20"/>
                <w:szCs w:val="20"/>
              </w:rPr>
            </w:pPr>
          </w:p>
        </w:tc>
      </w:tr>
    </w:tbl>
    <w:p w:rsidR="00A70ACD" w:rsidRPr="00C904CB" w:rsidRDefault="00A70ACD" w:rsidP="00441E3C">
      <w:pPr>
        <w:spacing w:before="240" w:line="276" w:lineRule="auto"/>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5"/>
        <w:gridCol w:w="5396"/>
      </w:tblGrid>
      <w:tr w:rsidR="00A70ACD" w:rsidRPr="00C904CB" w:rsidTr="0044718F">
        <w:trPr>
          <w:trHeight w:val="541"/>
        </w:trPr>
        <w:tc>
          <w:tcPr>
            <w:tcW w:w="9877" w:type="dxa"/>
          </w:tcPr>
          <w:p w:rsidR="00A70ACD" w:rsidRPr="00C904CB" w:rsidRDefault="00A70ACD" w:rsidP="0044718F">
            <w:pPr>
              <w:spacing w:line="276" w:lineRule="auto"/>
              <w:jc w:val="center"/>
              <w:rPr>
                <w:b/>
                <w:bCs/>
              </w:rPr>
            </w:pPr>
            <w:r w:rsidRPr="00C904CB">
              <w:rPr>
                <w:b/>
                <w:bCs/>
              </w:rPr>
              <w:t>Характеристика детей старших групп</w:t>
            </w:r>
          </w:p>
          <w:p w:rsidR="00A70ACD" w:rsidRPr="00C904CB" w:rsidRDefault="00A70ACD" w:rsidP="0044718F">
            <w:pPr>
              <w:spacing w:line="276" w:lineRule="auto"/>
              <w:jc w:val="center"/>
            </w:pPr>
            <w:r w:rsidRPr="00C904CB">
              <w:rPr>
                <w:b/>
                <w:bCs/>
              </w:rPr>
              <w:t xml:space="preserve"> (5-6 лет)</w:t>
            </w:r>
          </w:p>
        </w:tc>
        <w:tc>
          <w:tcPr>
            <w:tcW w:w="5648" w:type="dxa"/>
          </w:tcPr>
          <w:p w:rsidR="00A70ACD" w:rsidRPr="00C904CB" w:rsidRDefault="00A70ACD" w:rsidP="0044718F">
            <w:pPr>
              <w:spacing w:line="276" w:lineRule="auto"/>
              <w:jc w:val="center"/>
              <w:rPr>
                <w:b/>
                <w:bCs/>
              </w:rPr>
            </w:pPr>
            <w:r w:rsidRPr="00C904CB">
              <w:rPr>
                <w:b/>
                <w:bCs/>
              </w:rPr>
              <w:t>Характеристика воспитанников 5-6 лет, зачисленных на логопункт</w:t>
            </w:r>
          </w:p>
        </w:tc>
      </w:tr>
      <w:tr w:rsidR="00A70ACD" w:rsidRPr="00C904CB" w:rsidTr="0044718F">
        <w:trPr>
          <w:trHeight w:val="2992"/>
        </w:trPr>
        <w:tc>
          <w:tcPr>
            <w:tcW w:w="9877" w:type="dxa"/>
          </w:tcPr>
          <w:p w:rsidR="00A70ACD" w:rsidRPr="00C904CB" w:rsidRDefault="00A70ACD" w:rsidP="0044718F">
            <w:pPr>
              <w:pStyle w:val="a6"/>
              <w:rPr>
                <w:rFonts w:ascii="Times New Roman" w:hAnsi="Times New Roman" w:cs="Times New Roman"/>
                <w:sz w:val="20"/>
                <w:szCs w:val="20"/>
              </w:rPr>
            </w:pPr>
            <w:r w:rsidRPr="00C904CB">
              <w:rPr>
                <w:rFonts w:ascii="Times New Roman" w:hAnsi="Times New Roman" w:cs="Times New Roman"/>
                <w:sz w:val="20"/>
                <w:szCs w:val="20"/>
              </w:rPr>
              <w:t>Ребенок сремится к познанию. Выделяет в предметах разные качества и свойства (не менее 4-5).Использует слова, обо</w:t>
            </w:r>
            <w:r w:rsidRPr="00C904CB">
              <w:rPr>
                <w:rFonts w:ascii="Times New Roman" w:hAnsi="Times New Roman" w:cs="Times New Roman"/>
                <w:sz w:val="20"/>
                <w:szCs w:val="20"/>
              </w:rPr>
              <w:softHyphen/>
              <w:t>значающие свойства и качества предметов, действия обследования. Имеет представления о многообразии растений и животных, об уходе за растениями, некоторыми животными. Решает интеллектуальные задачи в поисковой деятельности, рассуж</w:t>
            </w:r>
            <w:r w:rsidRPr="00C904CB">
              <w:rPr>
                <w:rFonts w:ascii="Times New Roman" w:hAnsi="Times New Roman" w:cs="Times New Roman"/>
                <w:sz w:val="20"/>
                <w:szCs w:val="20"/>
              </w:rPr>
              <w:softHyphen/>
              <w:t>дает. Владеет сравнением, упорядочи</w:t>
            </w:r>
            <w:r w:rsidRPr="00C904CB">
              <w:rPr>
                <w:rFonts w:ascii="Times New Roman" w:hAnsi="Times New Roman" w:cs="Times New Roman"/>
                <w:sz w:val="20"/>
                <w:szCs w:val="20"/>
              </w:rPr>
              <w:softHyphen/>
              <w:t>ванием и группировкой предметов по разным признакам, счетом, измерением; рассуждает, аргументирует свои действия.</w:t>
            </w:r>
          </w:p>
          <w:p w:rsidR="00A70ACD" w:rsidRPr="00C904CB" w:rsidRDefault="00A70ACD" w:rsidP="0044718F">
            <w:pPr>
              <w:pStyle w:val="a6"/>
              <w:rPr>
                <w:rFonts w:ascii="Times New Roman" w:hAnsi="Times New Roman" w:cs="Times New Roman"/>
                <w:i/>
                <w:iCs/>
                <w:sz w:val="20"/>
                <w:szCs w:val="20"/>
              </w:rPr>
            </w:pPr>
            <w:r w:rsidRPr="00C904CB">
              <w:rPr>
                <w:rFonts w:ascii="Times New Roman" w:hAnsi="Times New Roman" w:cs="Times New Roman"/>
                <w:i/>
                <w:iCs/>
                <w:sz w:val="20"/>
                <w:szCs w:val="20"/>
              </w:rPr>
              <w:t>Вызывает озабоченность и требует совместных усилий педагогов и родителей</w:t>
            </w:r>
          </w:p>
          <w:p w:rsidR="00A70ACD" w:rsidRPr="00C904CB" w:rsidRDefault="00A70ACD" w:rsidP="0044718F">
            <w:pPr>
              <w:pStyle w:val="a6"/>
              <w:rPr>
                <w:rFonts w:ascii="Times New Roman" w:hAnsi="Times New Roman" w:cs="Times New Roman"/>
                <w:sz w:val="20"/>
                <w:szCs w:val="20"/>
              </w:rPr>
            </w:pPr>
            <w:r w:rsidRPr="00C904CB">
              <w:rPr>
                <w:rFonts w:ascii="Times New Roman" w:hAnsi="Times New Roman" w:cs="Times New Roman"/>
                <w:sz w:val="20"/>
                <w:szCs w:val="20"/>
              </w:rPr>
              <w:t>У ребенка нет интереса к экспериментированию. Несформированность представлений о цвете, форме, величине. Неадекватное (постоянное) отображение признаков предметов в продуктивной деятельности. Не использует в речи слова- термины в процессе обследования и сравнения предметов, частые речевые ошибки в употреблении слов, обозначающих цвет, форму, размер, толщину. Представления о природе поверхностны, часто ошибочны. В ходе решения познавательных задач в поисковой деятельности пассивен. Часто допускает неточности в сравнении, упорядочивании и груп</w:t>
            </w:r>
            <w:r w:rsidRPr="00C904CB">
              <w:rPr>
                <w:rFonts w:ascii="Times New Roman" w:hAnsi="Times New Roman" w:cs="Times New Roman"/>
                <w:sz w:val="20"/>
                <w:szCs w:val="20"/>
              </w:rPr>
              <w:softHyphen/>
              <w:t xml:space="preserve">пировке по признакам, результата не получает. </w:t>
            </w:r>
          </w:p>
        </w:tc>
        <w:tc>
          <w:tcPr>
            <w:tcW w:w="5648" w:type="dxa"/>
          </w:tcPr>
          <w:p w:rsidR="00A70ACD" w:rsidRDefault="00A70ACD" w:rsidP="0044718F">
            <w:r w:rsidRPr="00C904CB">
              <w:t>дет</w:t>
            </w:r>
            <w:r>
              <w:t>и</w:t>
            </w:r>
            <w:r w:rsidRPr="00C904CB">
              <w:t xml:space="preserve"> </w:t>
            </w:r>
            <w:r>
              <w:t>–</w:t>
            </w:r>
            <w:r w:rsidRPr="00C904CB">
              <w:t xml:space="preserve"> ОНР</w:t>
            </w:r>
            <w:r>
              <w:t xml:space="preserve"> 2, 2-3,</w:t>
            </w:r>
            <w:r w:rsidRPr="00C904CB">
              <w:t xml:space="preserve"> 3 уровня, осложненное Дизартрией;</w:t>
            </w:r>
          </w:p>
          <w:p w:rsidR="00A70ACD" w:rsidRPr="00C904CB" w:rsidRDefault="00A70ACD" w:rsidP="0044718F">
            <w:r>
              <w:rPr>
                <w:b/>
                <w:bCs/>
              </w:rPr>
              <w:t xml:space="preserve">и </w:t>
            </w:r>
            <w:r>
              <w:t xml:space="preserve"> ФФ</w:t>
            </w:r>
            <w:r w:rsidRPr="00C904CB">
              <w:t>НР осложненное Дизартрией;</w:t>
            </w:r>
          </w:p>
          <w:p w:rsidR="00A70ACD" w:rsidRPr="00C904CB" w:rsidRDefault="00A70ACD" w:rsidP="0044718F">
            <w:pPr>
              <w:pStyle w:val="a6"/>
              <w:rPr>
                <w:rFonts w:ascii="Times New Roman" w:hAnsi="Times New Roman" w:cs="Times New Roman"/>
                <w:sz w:val="20"/>
                <w:szCs w:val="20"/>
              </w:rPr>
            </w:pPr>
            <w:r w:rsidRPr="00C904CB">
              <w:rPr>
                <w:rFonts w:ascii="Times New Roman" w:hAnsi="Times New Roman" w:cs="Times New Roman"/>
                <w:sz w:val="20"/>
                <w:szCs w:val="20"/>
              </w:rPr>
              <w:t>Внимание наших детей не всегда устойчивое, дети справляются с предложенным материалом, если есть помощь взрослого. Память воспитанников кратковременная ,приходится постоянно повторять пройденный материал.</w:t>
            </w:r>
          </w:p>
          <w:p w:rsidR="00A70ACD" w:rsidRPr="00C904CB" w:rsidRDefault="00A70ACD" w:rsidP="0044718F">
            <w:pPr>
              <w:pStyle w:val="a6"/>
              <w:rPr>
                <w:rFonts w:ascii="Times New Roman" w:hAnsi="Times New Roman" w:cs="Times New Roman"/>
                <w:sz w:val="20"/>
                <w:szCs w:val="20"/>
              </w:rPr>
            </w:pPr>
            <w:r w:rsidRPr="00C904CB">
              <w:rPr>
                <w:rFonts w:ascii="Times New Roman" w:hAnsi="Times New Roman" w:cs="Times New Roman"/>
                <w:sz w:val="20"/>
                <w:szCs w:val="20"/>
              </w:rPr>
              <w:t xml:space="preserve">Уделяется внимание развитию логического мышления, большой выбор развивающих игр, помогает  детям учиться играть в мозаики, пазлы. </w:t>
            </w:r>
          </w:p>
          <w:p w:rsidR="00A70ACD" w:rsidRPr="00C904CB" w:rsidRDefault="00A70ACD" w:rsidP="0044718F">
            <w:pPr>
              <w:pStyle w:val="a6"/>
              <w:rPr>
                <w:rFonts w:ascii="Times New Roman" w:hAnsi="Times New Roman" w:cs="Times New Roman"/>
                <w:sz w:val="20"/>
                <w:szCs w:val="20"/>
              </w:rPr>
            </w:pPr>
          </w:p>
        </w:tc>
      </w:tr>
    </w:tbl>
    <w:p w:rsidR="00A70ACD" w:rsidRDefault="00A70ACD" w:rsidP="00441E3C">
      <w:pPr>
        <w:spacing w:line="276" w:lineRule="auto"/>
        <w:rPr>
          <w:b/>
          <w:bCs/>
        </w:rPr>
      </w:pPr>
    </w:p>
    <w:p w:rsidR="00A70ACD" w:rsidRPr="009D703F" w:rsidRDefault="00A70ACD" w:rsidP="00441E3C">
      <w:pPr>
        <w:spacing w:line="276" w:lineRule="auto"/>
        <w:jc w:val="center"/>
        <w:rPr>
          <w:b/>
          <w:bCs/>
        </w:rPr>
      </w:pPr>
      <w:r w:rsidRPr="00145DDF">
        <w:rPr>
          <w:b/>
          <w:bCs/>
        </w:rPr>
        <w:t>Речевое развитие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6"/>
        <w:gridCol w:w="7755"/>
      </w:tblGrid>
      <w:tr w:rsidR="00A70ACD" w:rsidRPr="00C904CB" w:rsidTr="0044718F">
        <w:trPr>
          <w:trHeight w:val="525"/>
        </w:trPr>
        <w:tc>
          <w:tcPr>
            <w:tcW w:w="7160" w:type="dxa"/>
          </w:tcPr>
          <w:p w:rsidR="00A70ACD" w:rsidRPr="00C904CB" w:rsidRDefault="00A70ACD" w:rsidP="0044718F">
            <w:pPr>
              <w:spacing w:line="276" w:lineRule="auto"/>
              <w:jc w:val="center"/>
              <w:rPr>
                <w:b/>
                <w:bCs/>
              </w:rPr>
            </w:pPr>
            <w:r w:rsidRPr="00C904CB">
              <w:rPr>
                <w:b/>
                <w:bCs/>
              </w:rPr>
              <w:t>Характеристика детей подготовительных групп</w:t>
            </w:r>
          </w:p>
          <w:p w:rsidR="00A70ACD" w:rsidRPr="00C904CB" w:rsidRDefault="00A70ACD" w:rsidP="0044718F">
            <w:pPr>
              <w:spacing w:line="276" w:lineRule="auto"/>
              <w:jc w:val="center"/>
            </w:pPr>
            <w:r w:rsidRPr="00C904CB">
              <w:rPr>
                <w:b/>
                <w:bCs/>
              </w:rPr>
              <w:t xml:space="preserve"> (6-7 лет)</w:t>
            </w:r>
          </w:p>
        </w:tc>
        <w:tc>
          <w:tcPr>
            <w:tcW w:w="7913" w:type="dxa"/>
          </w:tcPr>
          <w:p w:rsidR="00A70ACD" w:rsidRPr="00C904CB" w:rsidRDefault="00A70ACD" w:rsidP="0044718F">
            <w:pPr>
              <w:spacing w:line="276" w:lineRule="auto"/>
              <w:jc w:val="center"/>
              <w:rPr>
                <w:b/>
                <w:bCs/>
              </w:rPr>
            </w:pPr>
            <w:r w:rsidRPr="00C904CB">
              <w:rPr>
                <w:b/>
                <w:bCs/>
              </w:rPr>
              <w:t>Характеристика воспитанников 6-7 лет, зачисленных на логопункт</w:t>
            </w:r>
          </w:p>
        </w:tc>
      </w:tr>
      <w:tr w:rsidR="00A70ACD" w:rsidRPr="00C904CB" w:rsidTr="0044718F">
        <w:trPr>
          <w:trHeight w:val="559"/>
        </w:trPr>
        <w:tc>
          <w:tcPr>
            <w:tcW w:w="7160" w:type="dxa"/>
          </w:tcPr>
          <w:p w:rsidR="00A70ACD" w:rsidRPr="00C904CB" w:rsidRDefault="00A70ACD" w:rsidP="0044718F">
            <w:pPr>
              <w:pStyle w:val="a6"/>
              <w:rPr>
                <w:rFonts w:ascii="Times New Roman" w:hAnsi="Times New Roman" w:cs="Times New Roman"/>
                <w:sz w:val="20"/>
                <w:szCs w:val="20"/>
              </w:rPr>
            </w:pPr>
            <w:r w:rsidRPr="00C904CB">
              <w:rPr>
                <w:rFonts w:ascii="Times New Roman" w:hAnsi="Times New Roman" w:cs="Times New Roman"/>
                <w:sz w:val="20"/>
                <w:szCs w:val="20"/>
              </w:rPr>
              <w:t>У дошкольников продолжает развиваться речь: ее звуковая сторона, грамматический строй, лексика. Развивается связная речь. Дети начинают активно употреблять обобщающие существительные, синонимы, антонимы, при</w:t>
            </w:r>
            <w:r w:rsidRPr="00C904CB">
              <w:rPr>
                <w:rFonts w:ascii="Times New Roman" w:hAnsi="Times New Roman" w:cs="Times New Roman"/>
                <w:sz w:val="20"/>
                <w:szCs w:val="20"/>
              </w:rPr>
              <w:softHyphen/>
              <w:t xml:space="preserve">лагательные и т.д.В результате правильно организованной образовательной </w:t>
            </w:r>
            <w:r w:rsidRPr="00C904CB">
              <w:rPr>
                <w:rFonts w:ascii="Times New Roman" w:hAnsi="Times New Roman" w:cs="Times New Roman"/>
                <w:sz w:val="20"/>
                <w:szCs w:val="20"/>
              </w:rPr>
              <w:lastRenderedPageBreak/>
              <w:t>работы дошкольников развиваются диалогическая и некоторые виды монологической речи.</w:t>
            </w:r>
          </w:p>
          <w:p w:rsidR="00A70ACD" w:rsidRPr="00C904CB" w:rsidRDefault="00A70ACD" w:rsidP="0044718F">
            <w:pPr>
              <w:pStyle w:val="a6"/>
              <w:rPr>
                <w:rFonts w:ascii="Times New Roman" w:hAnsi="Times New Roman" w:cs="Times New Roman"/>
                <w:sz w:val="20"/>
                <w:szCs w:val="20"/>
              </w:rPr>
            </w:pPr>
            <w:r w:rsidRPr="00C904CB">
              <w:rPr>
                <w:rFonts w:ascii="Times New Roman" w:hAnsi="Times New Roman" w:cs="Times New Roman"/>
                <w:sz w:val="20"/>
                <w:szCs w:val="20"/>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w:t>
            </w:r>
            <w:r w:rsidRPr="00C904CB">
              <w:rPr>
                <w:rFonts w:ascii="Times New Roman" w:hAnsi="Times New Roman" w:cs="Times New Roman"/>
                <w:sz w:val="20"/>
                <w:szCs w:val="20"/>
              </w:rPr>
              <w:softHyphen/>
              <w:t>навательного и личностного развития, что позволяет ему в дальнейшем успешно учиться в школе.</w:t>
            </w:r>
          </w:p>
        </w:tc>
        <w:tc>
          <w:tcPr>
            <w:tcW w:w="7913" w:type="dxa"/>
          </w:tcPr>
          <w:p w:rsidR="00A70ACD" w:rsidRPr="00C904CB" w:rsidRDefault="00A70ACD" w:rsidP="0044718F">
            <w:pPr>
              <w:pStyle w:val="a6"/>
              <w:rPr>
                <w:rFonts w:ascii="Times New Roman" w:hAnsi="Times New Roman" w:cs="Times New Roman"/>
                <w:sz w:val="20"/>
                <w:szCs w:val="20"/>
              </w:rPr>
            </w:pPr>
            <w:r w:rsidRPr="00C904CB">
              <w:rPr>
                <w:rFonts w:ascii="Times New Roman" w:hAnsi="Times New Roman" w:cs="Times New Roman"/>
                <w:sz w:val="20"/>
                <w:szCs w:val="20"/>
              </w:rPr>
              <w:lastRenderedPageBreak/>
              <w:t xml:space="preserve">У всех детей отмечается динамика речевого развития, речь детей стала более внятной и понятной. Они прекрасно общаются между собой, педагогов слышат и понимают обращенную к ним речь. Большая работа проводится по постановке дефектных звуков и их автоматизации. Словарь детей активно пополняется за счет прохождения </w:t>
            </w:r>
            <w:r w:rsidRPr="00C904CB">
              <w:rPr>
                <w:rFonts w:ascii="Times New Roman" w:hAnsi="Times New Roman" w:cs="Times New Roman"/>
                <w:sz w:val="20"/>
                <w:szCs w:val="20"/>
              </w:rPr>
              <w:lastRenderedPageBreak/>
              <w:t xml:space="preserve">лексических тем. Детям доступен пересказ небольших текстов, они познакомились со звуками и буквами родного языка, начали читать небольшие слова  и слоги, у детей отмечается интерес к обучению грамоте. Уделяется внимание развитию логического мышления, большой выбор развивающих игр, помог детям научиться играть в мозаики, пазлы. </w:t>
            </w:r>
          </w:p>
          <w:p w:rsidR="00A70ACD" w:rsidRPr="00C904CB" w:rsidRDefault="00A70ACD" w:rsidP="0044718F">
            <w:pPr>
              <w:pStyle w:val="a6"/>
              <w:rPr>
                <w:rFonts w:ascii="Times New Roman" w:hAnsi="Times New Roman" w:cs="Times New Roman"/>
                <w:sz w:val="20"/>
                <w:szCs w:val="20"/>
              </w:rPr>
            </w:pPr>
            <w:r w:rsidRPr="00C904CB">
              <w:rPr>
                <w:rFonts w:ascii="Times New Roman" w:hAnsi="Times New Roman" w:cs="Times New Roman"/>
                <w:sz w:val="20"/>
                <w:szCs w:val="20"/>
              </w:rPr>
              <w:t>Дети с удовольствием слушают художественные произведения, знают многих авторов и их произведения.</w:t>
            </w:r>
          </w:p>
        </w:tc>
      </w:tr>
    </w:tbl>
    <w:p w:rsidR="00A70ACD" w:rsidRPr="00C904CB" w:rsidRDefault="00A70ACD" w:rsidP="00441E3C">
      <w:pPr>
        <w:spacing w:before="240" w:line="276" w:lineRule="auto"/>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88"/>
        <w:gridCol w:w="6093"/>
      </w:tblGrid>
      <w:tr w:rsidR="00A70ACD" w:rsidRPr="00C904CB" w:rsidTr="0044718F">
        <w:trPr>
          <w:trHeight w:val="552"/>
        </w:trPr>
        <w:tc>
          <w:tcPr>
            <w:tcW w:w="8719" w:type="dxa"/>
          </w:tcPr>
          <w:p w:rsidR="00A70ACD" w:rsidRPr="00C904CB" w:rsidRDefault="00A70ACD" w:rsidP="0044718F">
            <w:pPr>
              <w:spacing w:line="276" w:lineRule="auto"/>
              <w:jc w:val="center"/>
              <w:rPr>
                <w:b/>
                <w:bCs/>
              </w:rPr>
            </w:pPr>
            <w:r w:rsidRPr="00C904CB">
              <w:rPr>
                <w:b/>
                <w:bCs/>
              </w:rPr>
              <w:t>Характеристика детей старших групп</w:t>
            </w:r>
          </w:p>
          <w:p w:rsidR="00A70ACD" w:rsidRPr="00C904CB" w:rsidRDefault="00A70ACD" w:rsidP="0044718F">
            <w:pPr>
              <w:spacing w:line="276" w:lineRule="auto"/>
              <w:jc w:val="center"/>
            </w:pPr>
            <w:r w:rsidRPr="00C904CB">
              <w:rPr>
                <w:b/>
                <w:bCs/>
              </w:rPr>
              <w:t xml:space="preserve"> (5-6 лет)</w:t>
            </w:r>
          </w:p>
        </w:tc>
        <w:tc>
          <w:tcPr>
            <w:tcW w:w="6115" w:type="dxa"/>
          </w:tcPr>
          <w:p w:rsidR="00A70ACD" w:rsidRPr="00C904CB" w:rsidRDefault="00A70ACD" w:rsidP="0044718F">
            <w:pPr>
              <w:spacing w:line="276" w:lineRule="auto"/>
              <w:jc w:val="center"/>
              <w:rPr>
                <w:b/>
                <w:bCs/>
              </w:rPr>
            </w:pPr>
            <w:r w:rsidRPr="00C904CB">
              <w:rPr>
                <w:b/>
                <w:bCs/>
              </w:rPr>
              <w:t>Характеристика воспитанников 5-6 лет, зачисленных на логопункт</w:t>
            </w:r>
          </w:p>
        </w:tc>
      </w:tr>
      <w:tr w:rsidR="00A70ACD" w:rsidRPr="00C904CB" w:rsidTr="0044718F">
        <w:trPr>
          <w:trHeight w:val="4033"/>
        </w:trPr>
        <w:tc>
          <w:tcPr>
            <w:tcW w:w="8719" w:type="dxa"/>
          </w:tcPr>
          <w:p w:rsidR="00A70ACD" w:rsidRPr="00C904CB" w:rsidRDefault="00A70ACD" w:rsidP="0044718F">
            <w:pPr>
              <w:pStyle w:val="a6"/>
              <w:rPr>
                <w:rFonts w:ascii="Times New Roman" w:hAnsi="Times New Roman" w:cs="Times New Roman"/>
                <w:sz w:val="20"/>
                <w:szCs w:val="20"/>
              </w:rPr>
            </w:pPr>
            <w:r w:rsidRPr="00C904CB">
              <w:rPr>
                <w:rFonts w:ascii="Times New Roman" w:hAnsi="Times New Roman" w:cs="Times New Roman"/>
                <w:sz w:val="20"/>
                <w:szCs w:val="20"/>
              </w:rPr>
              <w:t>Владеет сравнением, упорядочи</w:t>
            </w:r>
            <w:r w:rsidRPr="00C904CB">
              <w:rPr>
                <w:rFonts w:ascii="Times New Roman" w:hAnsi="Times New Roman" w:cs="Times New Roman"/>
                <w:sz w:val="20"/>
                <w:szCs w:val="20"/>
              </w:rPr>
              <w:softHyphen/>
              <w:t>ванием и группировкой предметов по разным признакам, счетом, измерением; рассуждает, аргументирует свои действия.</w:t>
            </w:r>
            <w:r>
              <w:rPr>
                <w:rFonts w:ascii="Times New Roman" w:hAnsi="Times New Roman" w:cs="Times New Roman"/>
                <w:sz w:val="20"/>
                <w:szCs w:val="20"/>
              </w:rPr>
              <w:t xml:space="preserve"> </w:t>
            </w:r>
            <w:r w:rsidRPr="00C904CB">
              <w:rPr>
                <w:rFonts w:ascii="Times New Roman" w:hAnsi="Times New Roman" w:cs="Times New Roman"/>
                <w:sz w:val="20"/>
                <w:szCs w:val="20"/>
              </w:rPr>
              <w:t>Сочиняет сказки, расска</w:t>
            </w:r>
            <w:r w:rsidRPr="00C904CB">
              <w:rPr>
                <w:rFonts w:ascii="Times New Roman" w:hAnsi="Times New Roman" w:cs="Times New Roman"/>
                <w:sz w:val="20"/>
                <w:szCs w:val="20"/>
              </w:rPr>
              <w:softHyphen/>
              <w:t>зы</w:t>
            </w:r>
            <w:r>
              <w:rPr>
                <w:rFonts w:ascii="Times New Roman" w:hAnsi="Times New Roman" w:cs="Times New Roman"/>
                <w:sz w:val="20"/>
                <w:szCs w:val="20"/>
              </w:rPr>
              <w:t xml:space="preserve"> </w:t>
            </w:r>
            <w:r w:rsidRPr="00C904CB">
              <w:rPr>
                <w:rFonts w:ascii="Times New Roman" w:hAnsi="Times New Roman" w:cs="Times New Roman"/>
                <w:sz w:val="20"/>
                <w:szCs w:val="20"/>
              </w:rPr>
              <w:t>.Имеет богатый словарный запас. Безошибочно пользуется обоб</w:t>
            </w:r>
            <w:r w:rsidRPr="00C904CB">
              <w:rPr>
                <w:rFonts w:ascii="Times New Roman" w:hAnsi="Times New Roman" w:cs="Times New Roman"/>
                <w:sz w:val="20"/>
                <w:szCs w:val="20"/>
              </w:rPr>
              <w:softHyphen/>
              <w:t xml:space="preserve">щающими словами и понятиями. Речь чистая, грамматически правильная, выразительная. </w:t>
            </w:r>
          </w:p>
          <w:p w:rsidR="00A70ACD" w:rsidRPr="00C904CB" w:rsidRDefault="00A70ACD" w:rsidP="0044718F">
            <w:pPr>
              <w:pStyle w:val="a6"/>
              <w:rPr>
                <w:rFonts w:ascii="Times New Roman" w:hAnsi="Times New Roman" w:cs="Times New Roman"/>
                <w:sz w:val="20"/>
                <w:szCs w:val="20"/>
              </w:rPr>
            </w:pPr>
            <w:r w:rsidRPr="00C904CB">
              <w:rPr>
                <w:rFonts w:ascii="Times New Roman" w:hAnsi="Times New Roman" w:cs="Times New Roman"/>
                <w:sz w:val="20"/>
                <w:szCs w:val="20"/>
              </w:rPr>
              <w:t>Ребенок владеет средствами звукового анализа слов, определяет основные качественные характеристики звуков в слове (глас</w:t>
            </w:r>
            <w:r w:rsidRPr="00C904CB">
              <w:rPr>
                <w:rFonts w:ascii="Times New Roman" w:hAnsi="Times New Roman" w:cs="Times New Roman"/>
                <w:sz w:val="20"/>
                <w:szCs w:val="20"/>
              </w:rPr>
              <w:softHyphen/>
              <w:t>ный — согласный), место звука в слове.</w:t>
            </w:r>
          </w:p>
          <w:p w:rsidR="00A70ACD" w:rsidRPr="00C904CB" w:rsidRDefault="00A70ACD" w:rsidP="0044718F">
            <w:pPr>
              <w:pStyle w:val="a6"/>
              <w:rPr>
                <w:rFonts w:ascii="Times New Roman" w:hAnsi="Times New Roman" w:cs="Times New Roman"/>
                <w:i/>
                <w:iCs/>
                <w:sz w:val="20"/>
                <w:szCs w:val="20"/>
              </w:rPr>
            </w:pPr>
            <w:r w:rsidRPr="00C904CB">
              <w:rPr>
                <w:rFonts w:ascii="Times New Roman" w:hAnsi="Times New Roman" w:cs="Times New Roman"/>
                <w:i/>
                <w:iCs/>
                <w:sz w:val="20"/>
                <w:szCs w:val="20"/>
              </w:rPr>
              <w:t>Вызывает озабоченность и требует совместных усилий педагогов и родителей</w:t>
            </w:r>
          </w:p>
          <w:p w:rsidR="00A70ACD" w:rsidRPr="00C904CB" w:rsidRDefault="00A70ACD" w:rsidP="0044718F">
            <w:pPr>
              <w:pStyle w:val="a6"/>
              <w:rPr>
                <w:rFonts w:ascii="Times New Roman" w:hAnsi="Times New Roman" w:cs="Times New Roman"/>
                <w:sz w:val="20"/>
                <w:szCs w:val="20"/>
              </w:rPr>
            </w:pPr>
            <w:r w:rsidRPr="00C904CB">
              <w:rPr>
                <w:rFonts w:ascii="Times New Roman" w:hAnsi="Times New Roman" w:cs="Times New Roman"/>
                <w:sz w:val="20"/>
                <w:szCs w:val="20"/>
              </w:rPr>
              <w:t>Не использует в речи слова- термины в процессе обследования и сравнения предметов, частые речевые ошибки в употреблении слов, обозначающих цвет, форму, размер, толщину. Представления о природе поверхностны, часто ошибочны. Часто допускает неточности в сравнении, упорядочивании и груп</w:t>
            </w:r>
            <w:r w:rsidRPr="00C904CB">
              <w:rPr>
                <w:rFonts w:ascii="Times New Roman" w:hAnsi="Times New Roman" w:cs="Times New Roman"/>
                <w:sz w:val="20"/>
                <w:szCs w:val="20"/>
              </w:rPr>
              <w:softHyphen/>
              <w:t>пировке по признакам, результата не получает. Допускает содержательные и смы</w:t>
            </w:r>
            <w:r w:rsidRPr="00C904CB">
              <w:rPr>
                <w:rFonts w:ascii="Times New Roman" w:hAnsi="Times New Roman" w:cs="Times New Roman"/>
                <w:sz w:val="20"/>
                <w:szCs w:val="20"/>
              </w:rPr>
              <w:softHyphen/>
              <w:t>словые ошибки в пересказах, в самостоятельных рассказах; требуется помощь взрослого. Пропускает структурные компоненты повествовательного рас</w:t>
            </w:r>
            <w:r w:rsidRPr="00C904CB">
              <w:rPr>
                <w:rFonts w:ascii="Times New Roman" w:hAnsi="Times New Roman" w:cs="Times New Roman"/>
                <w:sz w:val="20"/>
                <w:szCs w:val="20"/>
              </w:rPr>
              <w:softHyphen/>
              <w:t>сказа. В творческом рассказывании недостаточно самостоятелен.Словарный запас беден. Допускает отдельные грамматические ошибки и ошибки в звукопроизношении. Допускает ошибки при звуковом анализе слов и делении слов на слоги. Затрудняется в составлении рас</w:t>
            </w:r>
            <w:r w:rsidRPr="00C904CB">
              <w:rPr>
                <w:rFonts w:ascii="Times New Roman" w:hAnsi="Times New Roman" w:cs="Times New Roman"/>
                <w:sz w:val="20"/>
                <w:szCs w:val="20"/>
              </w:rPr>
              <w:softHyphen/>
              <w:t>пространенных предложений.</w:t>
            </w:r>
          </w:p>
        </w:tc>
        <w:tc>
          <w:tcPr>
            <w:tcW w:w="6115" w:type="dxa"/>
          </w:tcPr>
          <w:p w:rsidR="00A70ACD" w:rsidRDefault="00A70ACD" w:rsidP="0044718F">
            <w:r w:rsidRPr="00C904CB">
              <w:t>дет</w:t>
            </w:r>
            <w:r>
              <w:t>и</w:t>
            </w:r>
            <w:r w:rsidRPr="00C904CB">
              <w:t xml:space="preserve"> </w:t>
            </w:r>
            <w:r>
              <w:t>–</w:t>
            </w:r>
            <w:r w:rsidRPr="00C904CB">
              <w:t xml:space="preserve"> ОНР</w:t>
            </w:r>
            <w:r>
              <w:t xml:space="preserve"> 2, 2-3,</w:t>
            </w:r>
            <w:r w:rsidRPr="00C904CB">
              <w:t xml:space="preserve"> 3 уровня, осложненное Дизартрией;</w:t>
            </w:r>
          </w:p>
          <w:p w:rsidR="00A70ACD" w:rsidRPr="00C904CB" w:rsidRDefault="00A70ACD" w:rsidP="0044718F">
            <w:r>
              <w:rPr>
                <w:b/>
                <w:bCs/>
              </w:rPr>
              <w:t xml:space="preserve">и </w:t>
            </w:r>
            <w:r>
              <w:t xml:space="preserve"> ФФ</w:t>
            </w:r>
            <w:r w:rsidRPr="00C904CB">
              <w:t>НР осложненное Дизартрией;</w:t>
            </w:r>
          </w:p>
          <w:p w:rsidR="00A70ACD" w:rsidRPr="00C904CB" w:rsidRDefault="00A70ACD" w:rsidP="0044718F">
            <w:pPr>
              <w:pStyle w:val="a6"/>
              <w:rPr>
                <w:rFonts w:ascii="Times New Roman" w:hAnsi="Times New Roman" w:cs="Times New Roman"/>
                <w:sz w:val="20"/>
                <w:szCs w:val="20"/>
              </w:rPr>
            </w:pPr>
            <w:r w:rsidRPr="00C904CB">
              <w:rPr>
                <w:rFonts w:ascii="Times New Roman" w:hAnsi="Times New Roman" w:cs="Times New Roman"/>
                <w:sz w:val="20"/>
                <w:szCs w:val="20"/>
              </w:rPr>
              <w:t xml:space="preserve">Дети 1 года обучения имеют нечеткую и невнятную речь. Они общаются между собой, педагогов слышат и понимают обращенную к ним речь. Большая работа проводится по постановке дефектных звуков и их автоматизации. Словарь детей пополняется за счет прохождения лексических тем. Есть трудности в пересказе небольших текстов. Дети начинают знакомиться с некоторыми звуками и буквами родного языка. Уделяется внимание развитию логического мышления, большой выбор развивающих игр, помогает  детям учиться играть в мозаики, пазлы. </w:t>
            </w:r>
          </w:p>
          <w:p w:rsidR="00A70ACD" w:rsidRPr="00C904CB" w:rsidRDefault="00A70ACD" w:rsidP="0044718F">
            <w:pPr>
              <w:pStyle w:val="a6"/>
              <w:rPr>
                <w:rFonts w:ascii="Times New Roman" w:hAnsi="Times New Roman" w:cs="Times New Roman"/>
                <w:sz w:val="20"/>
                <w:szCs w:val="20"/>
              </w:rPr>
            </w:pPr>
            <w:r w:rsidRPr="00C904CB">
              <w:rPr>
                <w:rFonts w:ascii="Times New Roman" w:hAnsi="Times New Roman" w:cs="Times New Roman"/>
                <w:sz w:val="20"/>
                <w:szCs w:val="20"/>
              </w:rPr>
              <w:t>Дети с удовольствием слушают художественные произведения, знакомятся с некоторыми авторами  и их произведениями.</w:t>
            </w:r>
          </w:p>
        </w:tc>
      </w:tr>
    </w:tbl>
    <w:p w:rsidR="00A70ACD" w:rsidRDefault="00A70ACD" w:rsidP="00441E3C">
      <w:pPr>
        <w:spacing w:line="276" w:lineRule="auto"/>
        <w:rPr>
          <w:b/>
          <w:bCs/>
        </w:rPr>
      </w:pPr>
    </w:p>
    <w:p w:rsidR="00A70ACD" w:rsidRPr="00C12686" w:rsidRDefault="00A70ACD" w:rsidP="00441E3C">
      <w:pPr>
        <w:spacing w:line="276" w:lineRule="auto"/>
        <w:rPr>
          <w:b/>
          <w:bCs/>
        </w:rPr>
      </w:pPr>
      <w:r w:rsidRPr="00C12686">
        <w:rPr>
          <w:b/>
          <w:bCs/>
        </w:rPr>
        <w:t>Художественно-эстетическое развитие</w:t>
      </w:r>
    </w:p>
    <w:tbl>
      <w:tblPr>
        <w:tblpPr w:leftFromText="180" w:rightFromText="180" w:vertAnchor="text" w:horzAnchor="margin" w:tblpY="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7"/>
        <w:gridCol w:w="5478"/>
      </w:tblGrid>
      <w:tr w:rsidR="00A70ACD" w:rsidRPr="00C904CB" w:rsidTr="0044718F">
        <w:trPr>
          <w:trHeight w:val="502"/>
        </w:trPr>
        <w:tc>
          <w:tcPr>
            <w:tcW w:w="9712" w:type="dxa"/>
          </w:tcPr>
          <w:p w:rsidR="00A70ACD" w:rsidRPr="00C904CB" w:rsidRDefault="00A70ACD" w:rsidP="0044718F">
            <w:pPr>
              <w:spacing w:line="276" w:lineRule="auto"/>
              <w:jc w:val="center"/>
              <w:rPr>
                <w:b/>
                <w:bCs/>
              </w:rPr>
            </w:pPr>
            <w:r w:rsidRPr="00C904CB">
              <w:rPr>
                <w:b/>
                <w:bCs/>
              </w:rPr>
              <w:t>Характеристика детей подготовительных групп</w:t>
            </w:r>
          </w:p>
          <w:p w:rsidR="00A70ACD" w:rsidRPr="00C904CB" w:rsidRDefault="00A70ACD" w:rsidP="0044718F">
            <w:pPr>
              <w:spacing w:line="276" w:lineRule="auto"/>
              <w:jc w:val="center"/>
            </w:pPr>
            <w:r w:rsidRPr="00C904CB">
              <w:rPr>
                <w:b/>
                <w:bCs/>
              </w:rPr>
              <w:t xml:space="preserve"> (6-7 лет)</w:t>
            </w:r>
          </w:p>
        </w:tc>
        <w:tc>
          <w:tcPr>
            <w:tcW w:w="5747" w:type="dxa"/>
          </w:tcPr>
          <w:p w:rsidR="00A70ACD" w:rsidRPr="00C904CB" w:rsidRDefault="00A70ACD" w:rsidP="0044718F">
            <w:pPr>
              <w:spacing w:line="276" w:lineRule="auto"/>
              <w:jc w:val="center"/>
              <w:rPr>
                <w:b/>
                <w:bCs/>
              </w:rPr>
            </w:pPr>
            <w:r w:rsidRPr="00C904CB">
              <w:rPr>
                <w:b/>
                <w:bCs/>
              </w:rPr>
              <w:t>Характеристика воспитанников 6-7 лет, зачисленных на логопункт</w:t>
            </w:r>
          </w:p>
        </w:tc>
      </w:tr>
      <w:tr w:rsidR="00A70ACD" w:rsidRPr="00C904CB" w:rsidTr="0044718F">
        <w:trPr>
          <w:trHeight w:val="990"/>
        </w:trPr>
        <w:tc>
          <w:tcPr>
            <w:tcW w:w="9712" w:type="dxa"/>
          </w:tcPr>
          <w:p w:rsidR="00A70ACD" w:rsidRPr="00C904CB" w:rsidRDefault="00A70ACD" w:rsidP="0044718F">
            <w:pPr>
              <w:pStyle w:val="a6"/>
              <w:rPr>
                <w:rFonts w:ascii="Times New Roman" w:hAnsi="Times New Roman" w:cs="Times New Roman"/>
                <w:sz w:val="20"/>
                <w:szCs w:val="20"/>
              </w:rPr>
            </w:pPr>
            <w:r w:rsidRPr="00C904CB">
              <w:rPr>
                <w:rFonts w:ascii="Times New Roman" w:hAnsi="Times New Roman" w:cs="Times New Roman"/>
                <w:sz w:val="20"/>
                <w:szCs w:val="20"/>
              </w:rPr>
              <w:t>Образы из окружающей жизни и литературных произведений, переда</w:t>
            </w:r>
            <w:r w:rsidRPr="00C904CB">
              <w:rPr>
                <w:rFonts w:ascii="Times New Roman" w:hAnsi="Times New Roman" w:cs="Times New Roman"/>
                <w:sz w:val="20"/>
                <w:szCs w:val="20"/>
              </w:rPr>
              <w:softHyphen/>
              <w:t>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w:t>
            </w:r>
            <w:r w:rsidRPr="00C904CB">
              <w:rPr>
                <w:rFonts w:ascii="Times New Roman" w:hAnsi="Times New Roman" w:cs="Times New Roman"/>
                <w:sz w:val="20"/>
                <w:szCs w:val="20"/>
              </w:rPr>
              <w:softHyphen/>
              <w:t>ные действия и т.п. Девочки обычно рисуют женские образы: принцесс, балерин, моделей и т.д. Часто встречаются и бытовые сюжеты: мама и дочка, комната и т. д, Изображение человека становится еще более детализированным и про</w:t>
            </w:r>
            <w:r w:rsidRPr="00C904CB">
              <w:rPr>
                <w:rFonts w:ascii="Times New Roman" w:hAnsi="Times New Roman" w:cs="Times New Roman"/>
                <w:sz w:val="20"/>
                <w:szCs w:val="20"/>
              </w:rPr>
              <w:softHyphen/>
              <w:t xml:space="preserve">порциональным. Появляются пальцы на руках, глаза, рот, нос, брови, подбородок. Одежда может быть </w:t>
            </w:r>
            <w:r w:rsidRPr="00C904CB">
              <w:rPr>
                <w:rFonts w:ascii="Times New Roman" w:hAnsi="Times New Roman" w:cs="Times New Roman"/>
                <w:sz w:val="20"/>
                <w:szCs w:val="20"/>
              </w:rPr>
              <w:lastRenderedPageBreak/>
              <w:t>украшена различными деталями. При правильном педагогическом подходе у детей формируются худо</w:t>
            </w:r>
            <w:r w:rsidRPr="00C904CB">
              <w:rPr>
                <w:rFonts w:ascii="Times New Roman" w:hAnsi="Times New Roman" w:cs="Times New Roman"/>
                <w:sz w:val="20"/>
                <w:szCs w:val="20"/>
              </w:rPr>
              <w:softHyphen/>
              <w:t>жественно-творческие способности в изобразительной деятельности. Дети подготовительной к школе группы в значительной степени освоили конструирование из строительного материала. Они свободно владеют обоб</w:t>
            </w:r>
            <w:r w:rsidRPr="00C904CB">
              <w:rPr>
                <w:rFonts w:ascii="Times New Roman" w:hAnsi="Times New Roman" w:cs="Times New Roman"/>
                <w:sz w:val="20"/>
                <w:szCs w:val="20"/>
              </w:rPr>
              <w:softHyphen/>
              <w:t>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w:t>
            </w:r>
            <w:r w:rsidRPr="00C904CB">
              <w:rPr>
                <w:rFonts w:ascii="Times New Roman" w:hAnsi="Times New Roman" w:cs="Times New Roman"/>
                <w:sz w:val="20"/>
                <w:szCs w:val="20"/>
              </w:rPr>
              <w:softHyphen/>
              <w:t>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tc>
        <w:tc>
          <w:tcPr>
            <w:tcW w:w="5747" w:type="dxa"/>
          </w:tcPr>
          <w:p w:rsidR="00A70ACD" w:rsidRPr="00C904CB" w:rsidRDefault="00A70ACD" w:rsidP="0044718F">
            <w:pPr>
              <w:pStyle w:val="a6"/>
              <w:rPr>
                <w:rFonts w:ascii="Times New Roman" w:hAnsi="Times New Roman" w:cs="Times New Roman"/>
                <w:sz w:val="20"/>
                <w:szCs w:val="20"/>
              </w:rPr>
            </w:pPr>
            <w:r w:rsidRPr="00C904CB">
              <w:rPr>
                <w:rFonts w:ascii="Times New Roman" w:hAnsi="Times New Roman" w:cs="Times New Roman"/>
                <w:sz w:val="20"/>
                <w:szCs w:val="20"/>
              </w:rPr>
              <w:lastRenderedPageBreak/>
              <w:t xml:space="preserve">Большой интерес и эмоциональный отклик вызывают музыкальные занятия. Дети осознанно относятся к занятиям музыкой, умеют дать оценку и высказать свое мнение о музыке, хорошо анализируют в пределах нормы требований для данного возраста; с удовольствием поют выученные песни хором и индивидуально. Довольно свободно ориентируются в пространстве, совершенствуют свои </w:t>
            </w:r>
            <w:r w:rsidRPr="00C904CB">
              <w:rPr>
                <w:rFonts w:ascii="Times New Roman" w:hAnsi="Times New Roman" w:cs="Times New Roman"/>
                <w:sz w:val="20"/>
                <w:szCs w:val="20"/>
              </w:rPr>
              <w:lastRenderedPageBreak/>
              <w:t xml:space="preserve">танцевальные движения. Появился интерес к изобразительной деятельности, дети учатся правильно держать карандаш в руке и кисточку. Сложно рисовать, но дети стараются передать сходство с реальным предметом. Учатся пользоваться трафаретами, аккуратно закрашивают предмет. Стал пользоваться вниманием уголок ИЗО, где они с желанием проводят свободное время. Дети владеют основными приемами лепки, в основном справляются с заданием на занятиях. НОД по аппликации более сложны для ребят группы. Навыки владения ножницами пока слабые, поэтому и художественный уровень работ не высок. </w:t>
            </w:r>
          </w:p>
          <w:p w:rsidR="00A70ACD" w:rsidRPr="00C904CB" w:rsidRDefault="00A70ACD" w:rsidP="0044718F">
            <w:pPr>
              <w:pStyle w:val="a6"/>
              <w:rPr>
                <w:rFonts w:ascii="Times New Roman" w:hAnsi="Times New Roman" w:cs="Times New Roman"/>
                <w:sz w:val="20"/>
                <w:szCs w:val="20"/>
              </w:rPr>
            </w:pPr>
          </w:p>
        </w:tc>
      </w:tr>
    </w:tbl>
    <w:p w:rsidR="00A70ACD" w:rsidRPr="00C904CB" w:rsidRDefault="00A70ACD" w:rsidP="00441E3C">
      <w:pPr>
        <w:spacing w:before="240" w:line="276" w:lineRule="auto"/>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2"/>
        <w:gridCol w:w="5409"/>
      </w:tblGrid>
      <w:tr w:rsidR="00A70ACD" w:rsidRPr="00C904CB" w:rsidTr="0044718F">
        <w:trPr>
          <w:trHeight w:val="521"/>
        </w:trPr>
        <w:tc>
          <w:tcPr>
            <w:tcW w:w="9712" w:type="dxa"/>
          </w:tcPr>
          <w:p w:rsidR="00A70ACD" w:rsidRPr="00C904CB" w:rsidRDefault="00A70ACD" w:rsidP="0044718F">
            <w:pPr>
              <w:spacing w:line="276" w:lineRule="auto"/>
              <w:jc w:val="center"/>
              <w:rPr>
                <w:b/>
                <w:bCs/>
              </w:rPr>
            </w:pPr>
            <w:r w:rsidRPr="00C904CB">
              <w:rPr>
                <w:b/>
                <w:bCs/>
              </w:rPr>
              <w:t>Характеристика детей старших групп</w:t>
            </w:r>
          </w:p>
          <w:p w:rsidR="00A70ACD" w:rsidRPr="00C904CB" w:rsidRDefault="00A70ACD" w:rsidP="0044718F">
            <w:pPr>
              <w:spacing w:line="276" w:lineRule="auto"/>
              <w:jc w:val="center"/>
            </w:pPr>
            <w:r w:rsidRPr="00C904CB">
              <w:rPr>
                <w:b/>
                <w:bCs/>
              </w:rPr>
              <w:t xml:space="preserve"> (5-6 лет)</w:t>
            </w:r>
          </w:p>
        </w:tc>
        <w:tc>
          <w:tcPr>
            <w:tcW w:w="5576" w:type="dxa"/>
          </w:tcPr>
          <w:p w:rsidR="00A70ACD" w:rsidRPr="00C904CB" w:rsidRDefault="00A70ACD" w:rsidP="0044718F">
            <w:pPr>
              <w:spacing w:line="276" w:lineRule="auto"/>
              <w:jc w:val="center"/>
              <w:rPr>
                <w:b/>
                <w:bCs/>
              </w:rPr>
            </w:pPr>
            <w:r w:rsidRPr="00C904CB">
              <w:rPr>
                <w:b/>
                <w:bCs/>
              </w:rPr>
              <w:t>Характеристика воспитанников 5-6 лет, зачисленных на логопункт</w:t>
            </w:r>
          </w:p>
        </w:tc>
      </w:tr>
      <w:tr w:rsidR="00A70ACD" w:rsidRPr="00C904CB" w:rsidTr="0044718F">
        <w:trPr>
          <w:trHeight w:val="2650"/>
        </w:trPr>
        <w:tc>
          <w:tcPr>
            <w:tcW w:w="9712" w:type="dxa"/>
          </w:tcPr>
          <w:p w:rsidR="00A70ACD" w:rsidRPr="00C904CB" w:rsidRDefault="00A70ACD" w:rsidP="0044718F">
            <w:pPr>
              <w:pStyle w:val="a6"/>
              <w:rPr>
                <w:rFonts w:ascii="Times New Roman" w:hAnsi="Times New Roman" w:cs="Times New Roman"/>
                <w:sz w:val="20"/>
                <w:szCs w:val="20"/>
              </w:rPr>
            </w:pPr>
            <w:r w:rsidRPr="00C904CB">
              <w:rPr>
                <w:rFonts w:ascii="Times New Roman" w:hAnsi="Times New Roman" w:cs="Times New Roman"/>
                <w:sz w:val="20"/>
                <w:szCs w:val="20"/>
              </w:rPr>
              <w:t>Ребенок проявляет стремление общению с книгой.</w:t>
            </w:r>
          </w:p>
          <w:p w:rsidR="00A70ACD" w:rsidRPr="00C904CB" w:rsidRDefault="00A70ACD" w:rsidP="0044718F">
            <w:pPr>
              <w:pStyle w:val="a6"/>
              <w:rPr>
                <w:rStyle w:val="61"/>
                <w:b w:val="0"/>
                <w:bCs w:val="0"/>
                <w:i w:val="0"/>
                <w:iCs w:val="0"/>
                <w:sz w:val="20"/>
                <w:szCs w:val="20"/>
              </w:rPr>
            </w:pPr>
            <w:r w:rsidRPr="00C904CB">
              <w:rPr>
                <w:rFonts w:ascii="Times New Roman" w:hAnsi="Times New Roman" w:cs="Times New Roman"/>
                <w:sz w:val="20"/>
                <w:szCs w:val="20"/>
              </w:rPr>
              <w:t>Знает фамилии трех-четырех писателей и двух-трех художников- иллюстраторов, названия некоторых произведений. Различает жанры литературных произведений: стихотво</w:t>
            </w:r>
            <w:r w:rsidRPr="00C904CB">
              <w:rPr>
                <w:rFonts w:ascii="Times New Roman" w:hAnsi="Times New Roman" w:cs="Times New Roman"/>
                <w:sz w:val="20"/>
                <w:szCs w:val="20"/>
              </w:rPr>
              <w:softHyphen/>
              <w:t>рение, сказка, рассказ. Понимает содержание произведения. Исполь</w:t>
            </w:r>
            <w:r w:rsidRPr="00C904CB">
              <w:rPr>
                <w:rFonts w:ascii="Times New Roman" w:hAnsi="Times New Roman" w:cs="Times New Roman"/>
                <w:sz w:val="20"/>
                <w:szCs w:val="20"/>
              </w:rPr>
              <w:softHyphen/>
              <w:t>зует средства языковой выразительности литературной речи в про</w:t>
            </w:r>
            <w:r w:rsidRPr="00C904CB">
              <w:rPr>
                <w:rFonts w:ascii="Times New Roman" w:hAnsi="Times New Roman" w:cs="Times New Roman"/>
                <w:sz w:val="20"/>
                <w:szCs w:val="20"/>
              </w:rPr>
              <w:softHyphen/>
              <w:t>цессе пересказывания и придумывания текстов. Активно и творчески проявляет себя в изобразительной, театрализованной, игровой деятельности(в сочинении зага</w:t>
            </w:r>
            <w:r w:rsidRPr="00C904CB">
              <w:rPr>
                <w:rFonts w:ascii="Times New Roman" w:hAnsi="Times New Roman" w:cs="Times New Roman"/>
                <w:sz w:val="20"/>
                <w:szCs w:val="20"/>
              </w:rPr>
              <w:softHyphen/>
              <w:t>док, сказок, рассказов).Любит рисовать, лепить, создавать конструктивные постройки и апп</w:t>
            </w:r>
            <w:r w:rsidRPr="00C904CB">
              <w:rPr>
                <w:rFonts w:ascii="Times New Roman" w:hAnsi="Times New Roman" w:cs="Times New Roman"/>
                <w:sz w:val="20"/>
                <w:szCs w:val="20"/>
              </w:rPr>
              <w:softHyphen/>
              <w:t>ликации; лепит не</w:t>
            </w:r>
            <w:r w:rsidRPr="00C904CB">
              <w:rPr>
                <w:rFonts w:ascii="Times New Roman" w:hAnsi="Times New Roman" w:cs="Times New Roman"/>
                <w:sz w:val="20"/>
                <w:szCs w:val="20"/>
              </w:rPr>
              <w:softHyphen/>
              <w:t>обходимые для игр объекты, подарки родным, предметы украшения интерьера. Освоил различные изобразительные техники. Музыкально эрудирован, имеет представления о жанрах музыки.</w:t>
            </w:r>
          </w:p>
          <w:p w:rsidR="00A70ACD" w:rsidRPr="00C904CB" w:rsidRDefault="00A70ACD" w:rsidP="0044718F">
            <w:pPr>
              <w:pStyle w:val="a6"/>
              <w:rPr>
                <w:rFonts w:ascii="Times New Roman" w:hAnsi="Times New Roman" w:cs="Times New Roman"/>
                <w:sz w:val="20"/>
                <w:szCs w:val="20"/>
              </w:rPr>
            </w:pPr>
            <w:r w:rsidRPr="00C904CB">
              <w:rPr>
                <w:rStyle w:val="61"/>
                <w:sz w:val="20"/>
                <w:szCs w:val="20"/>
              </w:rPr>
              <w:t>Вызывает озабоченность и требует совместных усилий педагогов и родителей</w:t>
            </w:r>
          </w:p>
          <w:p w:rsidR="00A70ACD" w:rsidRPr="00C904CB" w:rsidRDefault="00A70ACD" w:rsidP="0044718F">
            <w:pPr>
              <w:pStyle w:val="a6"/>
              <w:rPr>
                <w:rFonts w:ascii="Times New Roman" w:hAnsi="Times New Roman" w:cs="Times New Roman"/>
                <w:sz w:val="20"/>
                <w:szCs w:val="20"/>
              </w:rPr>
            </w:pPr>
            <w:r w:rsidRPr="00C904CB">
              <w:rPr>
                <w:rFonts w:ascii="Times New Roman" w:hAnsi="Times New Roman" w:cs="Times New Roman"/>
                <w:sz w:val="20"/>
                <w:szCs w:val="20"/>
              </w:rPr>
              <w:t>Интерес к слушанию литературных произведений выражен слабо. С трудом называет знакомые книги, иногда ограничиваясь форму</w:t>
            </w:r>
            <w:r w:rsidRPr="00C904CB">
              <w:rPr>
                <w:rFonts w:ascii="Times New Roman" w:hAnsi="Times New Roman" w:cs="Times New Roman"/>
                <w:sz w:val="20"/>
                <w:szCs w:val="20"/>
              </w:rPr>
              <w:softHyphen/>
              <w:t>лировкой «про то, как...», «где этот герой был».  С трудом различает сказку, рас</w:t>
            </w:r>
            <w:r w:rsidRPr="00C904CB">
              <w:rPr>
                <w:rFonts w:ascii="Times New Roman" w:hAnsi="Times New Roman" w:cs="Times New Roman"/>
                <w:sz w:val="20"/>
                <w:szCs w:val="20"/>
              </w:rPr>
              <w:softHyphen/>
              <w:t>сказ и стихи . Пассивен при обсуждении книги, в драматизациях и дру</w:t>
            </w:r>
            <w:r w:rsidRPr="00C904CB">
              <w:rPr>
                <w:rFonts w:ascii="Times New Roman" w:hAnsi="Times New Roman" w:cs="Times New Roman"/>
                <w:sz w:val="20"/>
                <w:szCs w:val="20"/>
              </w:rPr>
              <w:softHyphen/>
              <w:t>гих видах художественной деятельности. Ребенок монотонно читает стихи, пере</w:t>
            </w:r>
            <w:r w:rsidRPr="00C904CB">
              <w:rPr>
                <w:rFonts w:ascii="Times New Roman" w:hAnsi="Times New Roman" w:cs="Times New Roman"/>
                <w:sz w:val="20"/>
                <w:szCs w:val="20"/>
              </w:rPr>
              <w:softHyphen/>
              <w:t>сказывает знакомые тексты, отказывается от придумывания зага</w:t>
            </w:r>
            <w:r w:rsidRPr="00C904CB">
              <w:rPr>
                <w:rFonts w:ascii="Times New Roman" w:hAnsi="Times New Roman" w:cs="Times New Roman"/>
                <w:sz w:val="20"/>
                <w:szCs w:val="20"/>
              </w:rPr>
              <w:softHyphen/>
              <w:t>док, участия в литературных играх.Затрудняется определить тему будущей работы, нуждается в под</w:t>
            </w:r>
            <w:r w:rsidRPr="00C904CB">
              <w:rPr>
                <w:rFonts w:ascii="Times New Roman" w:hAnsi="Times New Roman" w:cs="Times New Roman"/>
                <w:sz w:val="20"/>
                <w:szCs w:val="20"/>
              </w:rPr>
              <w:softHyphen/>
              <w:t>сказке взрослого; использует освоенные техники; создает маловы</w:t>
            </w:r>
            <w:r w:rsidRPr="00C904CB">
              <w:rPr>
                <w:rFonts w:ascii="Times New Roman" w:hAnsi="Times New Roman" w:cs="Times New Roman"/>
                <w:sz w:val="20"/>
                <w:szCs w:val="20"/>
              </w:rPr>
              <w:softHyphen/>
              <w:t>разительные образы. Плохо ориентируется в пространстве при исполнении танцев и перестроении с музыкой.</w:t>
            </w:r>
          </w:p>
        </w:tc>
        <w:tc>
          <w:tcPr>
            <w:tcW w:w="5576" w:type="dxa"/>
          </w:tcPr>
          <w:p w:rsidR="00A70ACD" w:rsidRPr="00C904CB" w:rsidRDefault="00A70ACD" w:rsidP="0044718F">
            <w:pPr>
              <w:pStyle w:val="a6"/>
              <w:rPr>
                <w:rFonts w:ascii="Times New Roman" w:hAnsi="Times New Roman" w:cs="Times New Roman"/>
                <w:sz w:val="20"/>
                <w:szCs w:val="20"/>
              </w:rPr>
            </w:pPr>
            <w:r w:rsidRPr="00C904CB">
              <w:rPr>
                <w:rFonts w:ascii="Times New Roman" w:hAnsi="Times New Roman" w:cs="Times New Roman"/>
                <w:sz w:val="20"/>
                <w:szCs w:val="20"/>
              </w:rPr>
              <w:t xml:space="preserve">Дети осознанно относятся к занятиям музыкой, пытаются понять музыку, определить ее характер. С удовольствием поют выученные песни хором и индивидуально. Учатся ориентируются в пространстве, правильно выполнять танцевальные движения. Появился интерес к изобразительной деятельности, дети учатся правильно держать карандаш в руке и кисточку. Сложно рисовать. </w:t>
            </w:r>
          </w:p>
          <w:p w:rsidR="00A70ACD" w:rsidRPr="00C904CB" w:rsidRDefault="00A70ACD" w:rsidP="0044718F">
            <w:r w:rsidRPr="00C904CB">
              <w:t>Учатся пользоваться трафаретами, начинают аккуратно закрашивать предмет. Дети обучаются основным приемами лепки, в основном справляются с заданием на занятиях, но нет качества оформления творческой работы. НОД по аппликации наиболее сложны для ребят группы. Слабы навыки владения ножницами .Положительно относятся к конструкторам, различных модификаций, делают постройки по воображению. Свободные постройки становятся симметричными и пропорци</w:t>
            </w:r>
            <w:r w:rsidRPr="00C904CB">
              <w:softHyphen/>
              <w:t>ональными.</w:t>
            </w:r>
          </w:p>
        </w:tc>
      </w:tr>
    </w:tbl>
    <w:p w:rsidR="00A70ACD" w:rsidRPr="00927B24" w:rsidRDefault="00A70ACD" w:rsidP="00441E3C">
      <w:pPr>
        <w:tabs>
          <w:tab w:val="left" w:pos="1740"/>
        </w:tabs>
        <w:spacing w:line="276" w:lineRule="auto"/>
        <w:rPr>
          <w:b/>
          <w:bCs/>
        </w:rPr>
      </w:pPr>
      <w:r>
        <w:rPr>
          <w:b/>
          <w:bCs/>
        </w:rPr>
        <w:t xml:space="preserve">     Социально-коммуникативное </w:t>
      </w:r>
      <w:r w:rsidRPr="00C12686">
        <w:rPr>
          <w:b/>
          <w:bCs/>
        </w:rPr>
        <w:t xml:space="preserve"> развитие</w:t>
      </w:r>
    </w:p>
    <w:tbl>
      <w:tblPr>
        <w:tblW w:w="148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8"/>
        <w:gridCol w:w="5577"/>
      </w:tblGrid>
      <w:tr w:rsidR="00A70ACD" w:rsidRPr="00C904CB" w:rsidTr="00CD6A1B">
        <w:trPr>
          <w:trHeight w:val="510"/>
        </w:trPr>
        <w:tc>
          <w:tcPr>
            <w:tcW w:w="9238" w:type="dxa"/>
          </w:tcPr>
          <w:p w:rsidR="00A70ACD" w:rsidRPr="00C904CB" w:rsidRDefault="00A70ACD" w:rsidP="0044718F">
            <w:pPr>
              <w:spacing w:line="276" w:lineRule="auto"/>
              <w:jc w:val="center"/>
              <w:rPr>
                <w:b/>
                <w:bCs/>
              </w:rPr>
            </w:pPr>
            <w:r w:rsidRPr="00C904CB">
              <w:rPr>
                <w:b/>
                <w:bCs/>
              </w:rPr>
              <w:t>Характеристика детей подготовительных групп</w:t>
            </w:r>
          </w:p>
          <w:p w:rsidR="00A70ACD" w:rsidRPr="00C904CB" w:rsidRDefault="00A70ACD" w:rsidP="0044718F">
            <w:pPr>
              <w:spacing w:line="276" w:lineRule="auto"/>
              <w:jc w:val="center"/>
            </w:pPr>
            <w:r w:rsidRPr="00C904CB">
              <w:rPr>
                <w:b/>
                <w:bCs/>
              </w:rPr>
              <w:t xml:space="preserve"> (6-7 лет)</w:t>
            </w:r>
          </w:p>
        </w:tc>
        <w:tc>
          <w:tcPr>
            <w:tcW w:w="5577" w:type="dxa"/>
          </w:tcPr>
          <w:p w:rsidR="00A70ACD" w:rsidRPr="00C904CB" w:rsidRDefault="00A70ACD" w:rsidP="0044718F">
            <w:pPr>
              <w:spacing w:line="276" w:lineRule="auto"/>
              <w:jc w:val="center"/>
              <w:rPr>
                <w:b/>
                <w:bCs/>
              </w:rPr>
            </w:pPr>
            <w:r w:rsidRPr="00C904CB">
              <w:rPr>
                <w:b/>
                <w:bCs/>
              </w:rPr>
              <w:t>Характеристика воспитанников 6-7 лет, зачисленных на логопункт</w:t>
            </w:r>
          </w:p>
        </w:tc>
      </w:tr>
      <w:tr w:rsidR="00A70ACD" w:rsidRPr="00C904CB" w:rsidTr="00CD6A1B">
        <w:trPr>
          <w:trHeight w:val="406"/>
        </w:trPr>
        <w:tc>
          <w:tcPr>
            <w:tcW w:w="9238" w:type="dxa"/>
          </w:tcPr>
          <w:p w:rsidR="00A70ACD" w:rsidRPr="00E131CD" w:rsidRDefault="00A70ACD" w:rsidP="00DC234C">
            <w:pPr>
              <w:pStyle w:val="a6"/>
              <w:rPr>
                <w:rFonts w:ascii="Times New Roman" w:hAnsi="Times New Roman" w:cs="Times New Roman"/>
                <w:sz w:val="20"/>
                <w:szCs w:val="20"/>
              </w:rPr>
            </w:pPr>
            <w:r w:rsidRPr="00C904CB">
              <w:rPr>
                <w:rFonts w:ascii="Times New Roman" w:hAnsi="Times New Roman" w:cs="Times New Roman"/>
                <w:sz w:val="20"/>
                <w:szCs w:val="20"/>
              </w:rP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Продолжает развиваться способность детей понимать эмоциональное состояние другого человека (сочувствие) К концу дошкольного возраста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w:t>
            </w:r>
            <w:r w:rsidRPr="00C904CB">
              <w:rPr>
                <w:rFonts w:ascii="Times New Roman" w:hAnsi="Times New Roman" w:cs="Times New Roman"/>
                <w:sz w:val="20"/>
                <w:szCs w:val="20"/>
              </w:rPr>
              <w:lastRenderedPageBreak/>
              <w:t xml:space="preserve">кому-то пользу, радость и т. п. Сложнее и богаче по содержанию становится общение ребёнка со взрослым. По-прежнему нуждаясь доброжелательном внимании, уважении взрослого и сотрудничестве с ним, ребёнок стремится как можно больше узнать о нём, причём круг интересов выходит за рамки конкретного повседневного взаимодействия.Большую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людях.В этом возрасте дети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причёска, эмоциональные реакции, правила поведения, проявление собственного достоинства). К 7 годам дошкольники испытывают чувство удовлетворения, собственного достоинства в отношении своей гендерной принадлежности, аргументировано обосновывают её преимущества. В играх дети 6—7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вступать во взаимодействие с несколькими партнёрами по игре, исполняя как главную, так и подчинённую роль </w:t>
            </w:r>
          </w:p>
        </w:tc>
        <w:tc>
          <w:tcPr>
            <w:tcW w:w="5577" w:type="dxa"/>
          </w:tcPr>
          <w:p w:rsidR="00A70ACD" w:rsidRPr="00E131CD" w:rsidRDefault="00A70ACD" w:rsidP="0044718F">
            <w:pPr>
              <w:pStyle w:val="a6"/>
              <w:rPr>
                <w:rFonts w:ascii="Times New Roman" w:hAnsi="Times New Roman" w:cs="Times New Roman"/>
                <w:sz w:val="20"/>
                <w:szCs w:val="20"/>
              </w:rPr>
            </w:pPr>
            <w:r w:rsidRPr="00C904CB">
              <w:rPr>
                <w:rFonts w:ascii="Times New Roman" w:hAnsi="Times New Roman" w:cs="Times New Roman"/>
                <w:sz w:val="20"/>
                <w:szCs w:val="20"/>
              </w:rPr>
              <w:lastRenderedPageBreak/>
              <w:t xml:space="preserve">Дети научились жить в группе, у них появились дружеские взаимоотношения между собой, они заботятся друг о друге, проявляют взаимопомощь в поручениях и делах. Научились доводить начатое дело до конца, поддерживать порядок в игровых уголках. У детей сформировались представления о правилах поведения в группе, о правильном и не правильном </w:t>
            </w:r>
            <w:r w:rsidRPr="00C904CB">
              <w:rPr>
                <w:rFonts w:ascii="Times New Roman" w:hAnsi="Times New Roman" w:cs="Times New Roman"/>
                <w:sz w:val="20"/>
                <w:szCs w:val="20"/>
              </w:rPr>
              <w:lastRenderedPageBreak/>
              <w:t>поведении. Дети активно осваивают правила этикета: здороваются друг  с другом, прощаются.Любят играть дети в сюжетно-ролевую игру «Дочки-матери», где воспроизводятся образцы взаимоотношений в семье. распределение ролей в сюжетно-ролевой играх «Моя семья» носят гендерный характер девочки – мамы, мальчики – папы. Мальчики играют с машинками, строят гаражи, стоянки, заправочные станции, т.е. отражают в своих играх те моменты, которые наблюдают в жизни. В играх мальчиков доминируют строительные, военные темы, где проявляются силовые качества. При распределении ролей иногда возникают споры, но используя считалки, могут договориться, ввести правило очередности. У девочек популярны игры в «Парикмахерская», «Доктор», «Магазин» .Дети научились общаться между собой, они охотно делятся друг с другом впечатлениями о событиях, рассказывают, как они проводят выходные дни, куда и с кем ходили и</w:t>
            </w:r>
            <w:r>
              <w:rPr>
                <w:rFonts w:ascii="Times New Roman" w:hAnsi="Times New Roman" w:cs="Times New Roman"/>
                <w:sz w:val="20"/>
                <w:szCs w:val="20"/>
              </w:rPr>
              <w:t xml:space="preserve"> </w:t>
            </w:r>
            <w:r w:rsidRPr="00C904CB">
              <w:rPr>
                <w:rFonts w:ascii="Times New Roman" w:hAnsi="Times New Roman" w:cs="Times New Roman"/>
                <w:sz w:val="20"/>
                <w:szCs w:val="20"/>
              </w:rPr>
              <w:t xml:space="preserve">что интересного видели. </w:t>
            </w:r>
          </w:p>
        </w:tc>
      </w:tr>
    </w:tbl>
    <w:p w:rsidR="00A70ACD" w:rsidRPr="00C904CB" w:rsidRDefault="00A70ACD" w:rsidP="00441E3C">
      <w:pPr>
        <w:spacing w:before="240" w:line="276" w:lineRule="auto"/>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78"/>
        <w:gridCol w:w="5803"/>
      </w:tblGrid>
      <w:tr w:rsidR="00A70ACD" w:rsidRPr="00C904CB" w:rsidTr="0044718F">
        <w:trPr>
          <w:trHeight w:val="525"/>
        </w:trPr>
        <w:tc>
          <w:tcPr>
            <w:tcW w:w="9286" w:type="dxa"/>
          </w:tcPr>
          <w:p w:rsidR="00A70ACD" w:rsidRPr="00C904CB" w:rsidRDefault="00A70ACD" w:rsidP="0044718F">
            <w:pPr>
              <w:spacing w:line="276" w:lineRule="auto"/>
              <w:jc w:val="center"/>
              <w:rPr>
                <w:b/>
                <w:bCs/>
              </w:rPr>
            </w:pPr>
            <w:r w:rsidRPr="00C904CB">
              <w:rPr>
                <w:b/>
                <w:bCs/>
              </w:rPr>
              <w:t>Характеристика детей старших групп</w:t>
            </w:r>
          </w:p>
          <w:p w:rsidR="00A70ACD" w:rsidRPr="00C904CB" w:rsidRDefault="00A70ACD" w:rsidP="0044718F">
            <w:pPr>
              <w:spacing w:line="276" w:lineRule="auto"/>
              <w:jc w:val="center"/>
            </w:pPr>
            <w:r w:rsidRPr="00C904CB">
              <w:rPr>
                <w:b/>
                <w:bCs/>
              </w:rPr>
              <w:t xml:space="preserve"> (5-6 лет)</w:t>
            </w:r>
          </w:p>
        </w:tc>
        <w:tc>
          <w:tcPr>
            <w:tcW w:w="5981" w:type="dxa"/>
          </w:tcPr>
          <w:p w:rsidR="00A70ACD" w:rsidRPr="00C904CB" w:rsidRDefault="00A70ACD" w:rsidP="0044718F">
            <w:pPr>
              <w:spacing w:line="276" w:lineRule="auto"/>
              <w:jc w:val="center"/>
              <w:rPr>
                <w:b/>
                <w:bCs/>
              </w:rPr>
            </w:pPr>
            <w:r w:rsidRPr="00C904CB">
              <w:rPr>
                <w:b/>
                <w:bCs/>
              </w:rPr>
              <w:t>Характеристика воспитанников 5-6 лет, зачисленных на логопункт</w:t>
            </w:r>
          </w:p>
        </w:tc>
      </w:tr>
      <w:tr w:rsidR="00A70ACD" w:rsidRPr="00C904CB" w:rsidTr="0044718F">
        <w:trPr>
          <w:trHeight w:val="1407"/>
        </w:trPr>
        <w:tc>
          <w:tcPr>
            <w:tcW w:w="9286" w:type="dxa"/>
          </w:tcPr>
          <w:p w:rsidR="00A70ACD" w:rsidRPr="00C904CB" w:rsidRDefault="00A70ACD" w:rsidP="0044718F">
            <w:pPr>
              <w:pStyle w:val="a6"/>
              <w:rPr>
                <w:rFonts w:ascii="Times New Roman" w:hAnsi="Times New Roman" w:cs="Times New Roman"/>
                <w:sz w:val="20"/>
                <w:szCs w:val="20"/>
              </w:rPr>
            </w:pPr>
            <w:r w:rsidRPr="00C904CB">
              <w:rPr>
                <w:rFonts w:ascii="Times New Roman" w:hAnsi="Times New Roman" w:cs="Times New Roman"/>
                <w:sz w:val="20"/>
                <w:szCs w:val="20"/>
              </w:rPr>
              <w:t>Ребенок проявляет интерес к игровому экспериментированию, к развивающим и познавательным играм. В играх с готовым содержанием и правилами действует в точном соответствии с игровой задачей и правилами. Знает много игр, считалок, с удовольствием рассказывает о люби</w:t>
            </w:r>
            <w:r w:rsidRPr="00C904CB">
              <w:rPr>
                <w:rFonts w:ascii="Times New Roman" w:hAnsi="Times New Roman" w:cs="Times New Roman"/>
                <w:sz w:val="20"/>
                <w:szCs w:val="20"/>
              </w:rPr>
              <w:softHyphen/>
              <w:t>мых играх.</w:t>
            </w:r>
          </w:p>
          <w:p w:rsidR="00A70ACD" w:rsidRPr="00C904CB" w:rsidRDefault="00A70ACD" w:rsidP="0044718F">
            <w:pPr>
              <w:pStyle w:val="a6"/>
              <w:rPr>
                <w:rFonts w:ascii="Times New Roman" w:hAnsi="Times New Roman" w:cs="Times New Roman"/>
                <w:sz w:val="20"/>
                <w:szCs w:val="20"/>
              </w:rPr>
            </w:pPr>
            <w:r w:rsidRPr="00C904CB">
              <w:rPr>
                <w:rFonts w:ascii="Times New Roman" w:hAnsi="Times New Roman" w:cs="Times New Roman"/>
                <w:sz w:val="20"/>
                <w:szCs w:val="20"/>
              </w:rPr>
              <w:t>Охот</w:t>
            </w:r>
            <w:r w:rsidRPr="00C904CB">
              <w:rPr>
                <w:rFonts w:ascii="Times New Roman" w:hAnsi="Times New Roman" w:cs="Times New Roman"/>
                <w:sz w:val="20"/>
                <w:szCs w:val="20"/>
              </w:rPr>
              <w:softHyphen/>
              <w:t>но откликается на просьбу. Знает название своей страны, ее государственные символы, испы</w:t>
            </w:r>
            <w:r w:rsidRPr="00C904CB">
              <w:rPr>
                <w:rFonts w:ascii="Times New Roman" w:hAnsi="Times New Roman" w:cs="Times New Roman"/>
                <w:sz w:val="20"/>
                <w:szCs w:val="20"/>
              </w:rPr>
              <w:softHyphen/>
              <w:t>тывает чувство гордости своей страной. Настроен на успех, положительный результат, призна</w:t>
            </w:r>
            <w:r w:rsidRPr="00C904CB">
              <w:rPr>
                <w:rFonts w:ascii="Times New Roman" w:hAnsi="Times New Roman" w:cs="Times New Roman"/>
                <w:sz w:val="20"/>
                <w:szCs w:val="20"/>
              </w:rPr>
              <w:softHyphen/>
              <w:t xml:space="preserve">ние другими его достижений. </w:t>
            </w:r>
          </w:p>
          <w:p w:rsidR="00A70ACD" w:rsidRPr="00C904CB" w:rsidRDefault="00A70ACD" w:rsidP="0044718F">
            <w:pPr>
              <w:pStyle w:val="a6"/>
              <w:rPr>
                <w:rFonts w:ascii="Times New Roman" w:hAnsi="Times New Roman" w:cs="Times New Roman"/>
                <w:i/>
                <w:iCs/>
                <w:sz w:val="20"/>
                <w:szCs w:val="20"/>
              </w:rPr>
            </w:pPr>
            <w:r w:rsidRPr="00C904CB">
              <w:rPr>
                <w:rFonts w:ascii="Times New Roman" w:hAnsi="Times New Roman" w:cs="Times New Roman"/>
                <w:i/>
                <w:iCs/>
                <w:sz w:val="20"/>
                <w:szCs w:val="20"/>
              </w:rPr>
              <w:t>Вызывает озабоченность и требует совместных устий педагогов и родителей</w:t>
            </w:r>
          </w:p>
          <w:p w:rsidR="00A70ACD" w:rsidRPr="00C904CB" w:rsidRDefault="00A70ACD" w:rsidP="0044718F">
            <w:pPr>
              <w:pStyle w:val="a6"/>
              <w:rPr>
                <w:rFonts w:ascii="Times New Roman" w:hAnsi="Times New Roman" w:cs="Times New Roman"/>
                <w:sz w:val="20"/>
                <w:szCs w:val="20"/>
              </w:rPr>
            </w:pPr>
            <w:r w:rsidRPr="00C904CB">
              <w:rPr>
                <w:rFonts w:ascii="Times New Roman" w:hAnsi="Times New Roman" w:cs="Times New Roman"/>
                <w:sz w:val="20"/>
                <w:szCs w:val="20"/>
              </w:rPr>
              <w:t>Характерно стереотипное разыгрывание одних и тех же сюжетов и ролей. Не умеет согласовывать свои действия и замыслы в игре с другими детьми. Нет интереса к развивающим играм; отказывается от игрового реше</w:t>
            </w:r>
            <w:r w:rsidRPr="00C904CB">
              <w:rPr>
                <w:rFonts w:ascii="Times New Roman" w:hAnsi="Times New Roman" w:cs="Times New Roman"/>
                <w:sz w:val="20"/>
                <w:szCs w:val="20"/>
              </w:rPr>
              <w:softHyphen/>
              <w:t xml:space="preserve">ния при первых трудностях, часто оставляет игру до ее завершения. </w:t>
            </w:r>
          </w:p>
          <w:p w:rsidR="00A70ACD" w:rsidRPr="00C904CB" w:rsidRDefault="00A70ACD" w:rsidP="0044718F">
            <w:pPr>
              <w:pStyle w:val="a6"/>
              <w:rPr>
                <w:rFonts w:ascii="Times New Roman" w:hAnsi="Times New Roman" w:cs="Times New Roman"/>
                <w:sz w:val="20"/>
                <w:szCs w:val="20"/>
              </w:rPr>
            </w:pPr>
            <w:r w:rsidRPr="00C904CB">
              <w:rPr>
                <w:rFonts w:ascii="Times New Roman" w:hAnsi="Times New Roman" w:cs="Times New Roman"/>
                <w:sz w:val="20"/>
                <w:szCs w:val="20"/>
              </w:rPr>
              <w:t>Ребенок имеет представления о правилах культуры поведения и общения, но часто их нарушает, конфликтует, нуждается в постоянном контроле взрослого.Проявляет равнодушие к другим (сверстникам, близким). Социальные представления ограничены, познавательный интерес к социальному миру, городу, стране снижен. Выражено отставание в развитии связной речи.</w:t>
            </w:r>
          </w:p>
        </w:tc>
        <w:tc>
          <w:tcPr>
            <w:tcW w:w="5981" w:type="dxa"/>
          </w:tcPr>
          <w:p w:rsidR="00A70ACD" w:rsidRPr="00C904CB" w:rsidRDefault="00A70ACD" w:rsidP="0044718F">
            <w:pPr>
              <w:pStyle w:val="a6"/>
            </w:pPr>
            <w:r w:rsidRPr="00C904CB">
              <w:rPr>
                <w:rFonts w:ascii="Times New Roman" w:hAnsi="Times New Roman" w:cs="Times New Roman"/>
                <w:sz w:val="20"/>
                <w:szCs w:val="20"/>
              </w:rPr>
              <w:t xml:space="preserve">Дети учатся жить в группе, дружить, Они заботятся друг о друге, проявляют взаимопомощь в поручениях и делах. Доводить начатое дело до конца не всегда удается, а так же поддерживать порядок в игровых уголках. У детей формируются  представления о правилах поведения в группе, о правильном и не правильном поведении. Дети активно осваивают правила этикета: здороваются друг  с другом,  прощаются. . Продолжает развиваться способность детей понимать эмоциональное состояние другого человека (сочувствие)  Им нравится  играть в сюжетно-ролевую игру «Дочки-матери», где воспроизводятся образцы взаимоотношений в семье. Мальчики играют с машинками, строят гаражи, стоянки, заправочные станции, т.е. отражают в своих играх те моменты, которые наблюдают в жизни. В играх мальчиков доминируют строительные, военные темы, где проявляются силовые качества. В спорных ситуациях, распределения ролей помогает педагог. У девочек популярны игры в «Парикмахерская», «Доктор», «Магазин» .Дети учатся общаться между собой, они пытаются  делиться друг с другом впечатлениями о событиях, игрушках. </w:t>
            </w:r>
          </w:p>
        </w:tc>
      </w:tr>
    </w:tbl>
    <w:p w:rsidR="00A70ACD" w:rsidRPr="0002007B" w:rsidRDefault="00A70ACD" w:rsidP="00441E3C">
      <w:pPr>
        <w:pStyle w:val="a4"/>
        <w:jc w:val="both"/>
        <w:rPr>
          <w:sz w:val="24"/>
          <w:szCs w:val="24"/>
        </w:rPr>
      </w:pPr>
      <w:r w:rsidRPr="0002007B">
        <w:rPr>
          <w:sz w:val="24"/>
          <w:szCs w:val="24"/>
        </w:rPr>
        <w:t>Чтобы правильно построить коррекционный процесс, необходимо иметь четкое представление о структуре каждого дефекта, особенности речевого развития детей с подобными диагнозами.</w:t>
      </w:r>
    </w:p>
    <w:p w:rsidR="00A70ACD" w:rsidRPr="0002007B" w:rsidRDefault="00A70ACD" w:rsidP="00441E3C">
      <w:pPr>
        <w:pStyle w:val="a4"/>
        <w:ind w:firstLine="720"/>
        <w:jc w:val="both"/>
        <w:rPr>
          <w:sz w:val="24"/>
          <w:szCs w:val="24"/>
        </w:rPr>
      </w:pPr>
      <w:r w:rsidRPr="0002007B">
        <w:rPr>
          <w:b/>
          <w:bCs/>
          <w:i/>
          <w:iCs/>
          <w:sz w:val="24"/>
          <w:szCs w:val="24"/>
        </w:rPr>
        <w:lastRenderedPageBreak/>
        <w:t>Фонетическое недоразвитие речи (Фонет.Н.Р.)</w:t>
      </w:r>
      <w:r w:rsidRPr="0002007B">
        <w:rPr>
          <w:b/>
          <w:bCs/>
          <w:sz w:val="24"/>
          <w:szCs w:val="24"/>
        </w:rPr>
        <w:t xml:space="preserve"> -</w:t>
      </w:r>
      <w:r w:rsidRPr="0002007B">
        <w:rPr>
          <w:sz w:val="24"/>
          <w:szCs w:val="24"/>
        </w:rPr>
        <w:t xml:space="preserve">выражается как в дефектах произношения отдельных звуков, так и их групп без других сопутствующих проявлений. </w:t>
      </w:r>
    </w:p>
    <w:p w:rsidR="00A70ACD" w:rsidRPr="0002007B" w:rsidRDefault="00A70ACD" w:rsidP="00441E3C">
      <w:pPr>
        <w:pStyle w:val="a4"/>
        <w:ind w:firstLine="720"/>
        <w:jc w:val="center"/>
        <w:outlineLvl w:val="0"/>
        <w:rPr>
          <w:i/>
          <w:iCs/>
          <w:sz w:val="24"/>
          <w:szCs w:val="24"/>
        </w:rPr>
      </w:pPr>
      <w:r w:rsidRPr="0002007B">
        <w:rPr>
          <w:i/>
          <w:iCs/>
          <w:sz w:val="24"/>
          <w:szCs w:val="24"/>
        </w:rPr>
        <w:t>Особенности речи детей с фонетическим  недоразвитием речи</w:t>
      </w:r>
    </w:p>
    <w:p w:rsidR="00A70ACD" w:rsidRPr="0002007B" w:rsidRDefault="00A70ACD" w:rsidP="00441E3C">
      <w:pPr>
        <w:pStyle w:val="a4"/>
        <w:ind w:firstLine="720"/>
        <w:jc w:val="both"/>
        <w:rPr>
          <w:sz w:val="24"/>
          <w:szCs w:val="24"/>
          <w:u w:val="single"/>
        </w:rPr>
      </w:pPr>
      <w:r w:rsidRPr="0002007B">
        <w:rPr>
          <w:sz w:val="24"/>
          <w:szCs w:val="24"/>
        </w:rPr>
        <w:t>Сущность фонетических нарушений заключается в том, что у ребенка под влиянием различных причин ( например, анатомического отклонения в строении или движении артикуляционного аппарата - зубов, челюсти, языка, неба - или подражания неправильной речи) складывается и закрепляется искаженное артикулирование отдельных звуков, которое влияет лишь на внятность речи и не мешает нормальному развитию других ее компонентов. Типичные примеры нарушений: искаженное произношение звука «Р», мягкое произношение шипящих при нижнем положении языка, межзубное произношение свистящих и т.д.</w:t>
      </w:r>
    </w:p>
    <w:p w:rsidR="00A70ACD" w:rsidRPr="0002007B" w:rsidRDefault="00A70ACD" w:rsidP="00441E3C">
      <w:pPr>
        <w:pStyle w:val="a4"/>
        <w:jc w:val="both"/>
        <w:rPr>
          <w:sz w:val="24"/>
          <w:szCs w:val="24"/>
        </w:rPr>
      </w:pPr>
      <w:r w:rsidRPr="0002007B">
        <w:rPr>
          <w:b/>
          <w:bCs/>
          <w:sz w:val="24"/>
          <w:szCs w:val="24"/>
        </w:rPr>
        <w:t xml:space="preserve">  </w:t>
      </w:r>
      <w:r w:rsidRPr="0002007B">
        <w:rPr>
          <w:b/>
          <w:bCs/>
          <w:sz w:val="24"/>
          <w:szCs w:val="24"/>
        </w:rPr>
        <w:tab/>
        <w:t xml:space="preserve">  </w:t>
      </w:r>
      <w:r w:rsidRPr="0002007B">
        <w:rPr>
          <w:b/>
          <w:bCs/>
          <w:i/>
          <w:iCs/>
          <w:sz w:val="24"/>
          <w:szCs w:val="24"/>
        </w:rPr>
        <w:t>Фонематическое недоразвитие речи (ФНР)</w:t>
      </w:r>
      <w:r w:rsidRPr="0002007B">
        <w:rPr>
          <w:b/>
          <w:bCs/>
          <w:sz w:val="24"/>
          <w:szCs w:val="24"/>
        </w:rPr>
        <w:t xml:space="preserve"> -</w:t>
      </w:r>
      <w:r w:rsidRPr="0002007B">
        <w:rPr>
          <w:sz w:val="24"/>
          <w:szCs w:val="24"/>
        </w:rPr>
        <w:t xml:space="preserve"> выражается в том, что ребенок не только дефектно произносит те или иные звуки, но и недостаточно их различает, не улавливает акустической и артикуляционной разницы между оппозиционными звуками. Это приводит к тому, что дети  недостаточно четко овладевают звуковым составом слова.</w:t>
      </w:r>
    </w:p>
    <w:p w:rsidR="00A70ACD" w:rsidRPr="0002007B" w:rsidRDefault="00A70ACD" w:rsidP="00441E3C">
      <w:pPr>
        <w:pStyle w:val="a4"/>
        <w:tabs>
          <w:tab w:val="left" w:pos="4820"/>
        </w:tabs>
        <w:outlineLvl w:val="0"/>
        <w:rPr>
          <w:i/>
          <w:iCs/>
          <w:sz w:val="24"/>
          <w:szCs w:val="24"/>
        </w:rPr>
      </w:pPr>
      <w:r w:rsidRPr="0002007B">
        <w:rPr>
          <w:i/>
          <w:iCs/>
          <w:sz w:val="24"/>
          <w:szCs w:val="24"/>
        </w:rPr>
        <w:t xml:space="preserve"> Особенности речи детей с фонематическим  недоразвитием  речи  ФНР.</w:t>
      </w:r>
    </w:p>
    <w:p w:rsidR="00A70ACD" w:rsidRPr="0002007B" w:rsidRDefault="00A70ACD" w:rsidP="00441E3C">
      <w:pPr>
        <w:pStyle w:val="a4"/>
        <w:ind w:firstLine="720"/>
        <w:jc w:val="both"/>
        <w:outlineLvl w:val="0"/>
        <w:rPr>
          <w:sz w:val="24"/>
          <w:szCs w:val="24"/>
        </w:rPr>
      </w:pPr>
      <w:r w:rsidRPr="0002007B">
        <w:rPr>
          <w:sz w:val="24"/>
          <w:szCs w:val="24"/>
        </w:rPr>
        <w:t>Затруднения в выработке звуковых дифференцировок у детей чаще всего проявляются в замене при произношении  одного звука другим и смешении звуков. Так же встречаются и нарушения произношения слоговой структуры слова: пропуски слогов, добавления, перестановки…</w:t>
      </w:r>
    </w:p>
    <w:p w:rsidR="00A70ACD" w:rsidRPr="0002007B" w:rsidRDefault="00A70ACD" w:rsidP="00441E3C">
      <w:pPr>
        <w:pStyle w:val="a4"/>
        <w:jc w:val="both"/>
        <w:rPr>
          <w:sz w:val="24"/>
          <w:szCs w:val="24"/>
        </w:rPr>
      </w:pPr>
      <w:r w:rsidRPr="0002007B">
        <w:rPr>
          <w:b/>
          <w:bCs/>
          <w:sz w:val="24"/>
          <w:szCs w:val="24"/>
        </w:rPr>
        <w:t xml:space="preserve">           </w:t>
      </w:r>
      <w:r w:rsidRPr="0002007B">
        <w:rPr>
          <w:b/>
          <w:bCs/>
          <w:i/>
          <w:iCs/>
          <w:sz w:val="24"/>
          <w:szCs w:val="24"/>
        </w:rPr>
        <w:t>Фонетико- фонематическое недоразвитие речи (ФФНР</w:t>
      </w:r>
      <w:r w:rsidRPr="0002007B">
        <w:rPr>
          <w:b/>
          <w:bCs/>
          <w:sz w:val="24"/>
          <w:szCs w:val="24"/>
        </w:rPr>
        <w:t xml:space="preserve">) - </w:t>
      </w:r>
      <w:r w:rsidRPr="0002007B">
        <w:rPr>
          <w:sz w:val="24"/>
          <w:szCs w:val="24"/>
        </w:rPr>
        <w:t>нарушение процессов формирования произносительной системы родного языка у детей с различными речевыми расстройствами вследствие дефекта восприятия и произношения фонем.</w:t>
      </w:r>
    </w:p>
    <w:p w:rsidR="00A70ACD" w:rsidRPr="0002007B" w:rsidRDefault="00A70ACD" w:rsidP="00441E3C">
      <w:pPr>
        <w:pStyle w:val="a4"/>
        <w:tabs>
          <w:tab w:val="left" w:pos="5180"/>
          <w:tab w:val="center" w:pos="7568"/>
        </w:tabs>
        <w:outlineLvl w:val="0"/>
        <w:rPr>
          <w:i/>
          <w:iCs/>
          <w:sz w:val="24"/>
          <w:szCs w:val="24"/>
        </w:rPr>
      </w:pPr>
      <w:r w:rsidRPr="0002007B">
        <w:rPr>
          <w:i/>
          <w:iCs/>
          <w:sz w:val="24"/>
          <w:szCs w:val="24"/>
        </w:rPr>
        <w:tab/>
        <w:t>Особенности речи детей с ФФНР.</w:t>
      </w:r>
    </w:p>
    <w:p w:rsidR="00A70ACD" w:rsidRPr="0002007B" w:rsidRDefault="00A70ACD" w:rsidP="00441E3C">
      <w:pPr>
        <w:pStyle w:val="a4"/>
        <w:ind w:firstLine="720"/>
        <w:jc w:val="both"/>
        <w:rPr>
          <w:sz w:val="24"/>
          <w:szCs w:val="24"/>
        </w:rPr>
      </w:pPr>
      <w:r w:rsidRPr="0002007B">
        <w:rPr>
          <w:sz w:val="24"/>
          <w:szCs w:val="24"/>
        </w:rPr>
        <w:t>Состояние звукопроизношения этих детей характеризуется следующими особенностями: отсутствие в речи тех или иных звуков и замены звуков; замены группы звуков диффузной артикуляцией; нестойкое употребление звуков в речи; искаженное произношение одного или нескольких звуков.</w:t>
      </w:r>
    </w:p>
    <w:p w:rsidR="00A70ACD" w:rsidRPr="0002007B" w:rsidRDefault="00A70ACD" w:rsidP="00441E3C">
      <w:pPr>
        <w:pStyle w:val="a4"/>
        <w:jc w:val="both"/>
        <w:rPr>
          <w:sz w:val="24"/>
          <w:szCs w:val="24"/>
        </w:rPr>
      </w:pPr>
      <w:r w:rsidRPr="0002007B">
        <w:rPr>
          <w:sz w:val="24"/>
          <w:szCs w:val="24"/>
        </w:rPr>
        <w:t xml:space="preserve">      Несформированность фонематического восприятия выражается в: затруднении узнавания определенного звука в ряде других звуков ; затруднении подбора слов на заданный звук; неопределении позиции звука в слове (в начале слова, в середине, в конце); нечетком различении на слух фонем в собственной и чужой речи; неподготовленности к элементным формам звукового анализа и синтеза; затруднениях при анализе звукового состава слова.</w:t>
      </w:r>
    </w:p>
    <w:p w:rsidR="00A70ACD" w:rsidRPr="0002007B" w:rsidRDefault="00A70ACD" w:rsidP="00441E3C">
      <w:pPr>
        <w:pStyle w:val="a4"/>
        <w:jc w:val="both"/>
        <w:rPr>
          <w:sz w:val="24"/>
          <w:szCs w:val="24"/>
        </w:rPr>
      </w:pPr>
      <w:r w:rsidRPr="0002007B">
        <w:rPr>
          <w:sz w:val="24"/>
          <w:szCs w:val="24"/>
        </w:rPr>
        <w:t>При наличии большого количества дефектных звуков у детей с ФФНР нарушается слоговая структура слова и произношение слов со стечением согласных («скатерть» - заменяют на «катеть»).</w:t>
      </w:r>
    </w:p>
    <w:p w:rsidR="00A70ACD" w:rsidRPr="0002007B" w:rsidRDefault="00A70ACD" w:rsidP="00441E3C">
      <w:pPr>
        <w:pStyle w:val="a4"/>
        <w:jc w:val="both"/>
        <w:rPr>
          <w:sz w:val="24"/>
          <w:szCs w:val="24"/>
        </w:rPr>
      </w:pPr>
      <w:r w:rsidRPr="0002007B">
        <w:rPr>
          <w:sz w:val="24"/>
          <w:szCs w:val="24"/>
        </w:rPr>
        <w:t>Так же наблюдается: общая смазанность речи; нечеткая дикция, некоторая задержка в формировании словаря и грамматического строя речи (например, ошибки в падежных окончаниях, употреблении предлогов, согласовании прилагательных и числительных с существительными).</w:t>
      </w:r>
    </w:p>
    <w:p w:rsidR="00A70ACD" w:rsidRPr="0002007B" w:rsidRDefault="00A70ACD" w:rsidP="00441E3C">
      <w:pPr>
        <w:pStyle w:val="a4"/>
        <w:jc w:val="both"/>
        <w:rPr>
          <w:sz w:val="24"/>
          <w:szCs w:val="24"/>
        </w:rPr>
      </w:pPr>
      <w:r w:rsidRPr="0002007B">
        <w:rPr>
          <w:b/>
          <w:bCs/>
          <w:i/>
          <w:iCs/>
          <w:sz w:val="24"/>
          <w:szCs w:val="24"/>
        </w:rPr>
        <w:t xml:space="preserve">    Общее недоразвитие речи</w:t>
      </w:r>
      <w:r w:rsidRPr="0002007B">
        <w:rPr>
          <w:b/>
          <w:bCs/>
          <w:sz w:val="24"/>
          <w:szCs w:val="24"/>
        </w:rPr>
        <w:t xml:space="preserve"> - </w:t>
      </w:r>
      <w:r w:rsidRPr="0002007B">
        <w:rPr>
          <w:sz w:val="24"/>
          <w:szCs w:val="24"/>
        </w:rPr>
        <w:t>различные сложные речевые расстройства, при которых нарушено формирование всех компонентов речевой системы, относящихся к звуковой и смысловой стороне.</w:t>
      </w:r>
    </w:p>
    <w:p w:rsidR="00A70ACD" w:rsidRPr="0002007B" w:rsidRDefault="00A70ACD" w:rsidP="00441E3C">
      <w:pPr>
        <w:pStyle w:val="a4"/>
        <w:jc w:val="center"/>
        <w:outlineLvl w:val="0"/>
        <w:rPr>
          <w:i/>
          <w:iCs/>
          <w:sz w:val="24"/>
          <w:szCs w:val="24"/>
        </w:rPr>
      </w:pPr>
      <w:r w:rsidRPr="0002007B">
        <w:rPr>
          <w:i/>
          <w:iCs/>
          <w:sz w:val="24"/>
          <w:szCs w:val="24"/>
        </w:rPr>
        <w:t>Особенности речи детей с ОНР - 2, 3 уровня.</w:t>
      </w:r>
    </w:p>
    <w:p w:rsidR="00A70ACD" w:rsidRPr="0002007B" w:rsidRDefault="00A70ACD" w:rsidP="00441E3C">
      <w:pPr>
        <w:pStyle w:val="a4"/>
        <w:ind w:firstLine="720"/>
        <w:jc w:val="both"/>
        <w:rPr>
          <w:i/>
          <w:iCs/>
          <w:sz w:val="24"/>
          <w:szCs w:val="24"/>
        </w:rPr>
      </w:pPr>
      <w:r w:rsidRPr="0002007B">
        <w:rPr>
          <w:i/>
          <w:iCs/>
          <w:sz w:val="24"/>
          <w:szCs w:val="24"/>
        </w:rPr>
        <w:t>2 уровень</w:t>
      </w:r>
    </w:p>
    <w:p w:rsidR="00A70ACD" w:rsidRPr="0002007B" w:rsidRDefault="00A70ACD" w:rsidP="00441E3C">
      <w:pPr>
        <w:pStyle w:val="a4"/>
        <w:ind w:firstLine="720"/>
        <w:jc w:val="both"/>
        <w:rPr>
          <w:sz w:val="24"/>
          <w:szCs w:val="24"/>
        </w:rPr>
      </w:pPr>
      <w:r w:rsidRPr="0002007B">
        <w:rPr>
          <w:sz w:val="24"/>
          <w:szCs w:val="24"/>
        </w:rPr>
        <w:t xml:space="preserve">У детей появляется фразовая речь, но она еще остается искаженной в фонетическом и грамматическом отношении. Словарь беден и не соответствует возрасту, но в спонтанной речи отмечаются уже различные лексико- грамматические разряды слов: существительные, глаголы, прилагательные, наречия, местоимения. Некоторые предлоги и союзы. Дети могут ответить на вопросы по картинке, связанные </w:t>
      </w:r>
      <w:r w:rsidRPr="0002007B">
        <w:rPr>
          <w:sz w:val="24"/>
          <w:szCs w:val="24"/>
        </w:rPr>
        <w:lastRenderedPageBreak/>
        <w:t>только со знакомыми явлениями окружающего мира. Характерным остается резко выраженный аграмматизм. Понимание обращенной речи остается неполным, так как многие грамматические формы различаются детьми недостаточно.</w:t>
      </w:r>
    </w:p>
    <w:p w:rsidR="00A70ACD" w:rsidRPr="0002007B" w:rsidRDefault="00A70ACD" w:rsidP="00441E3C">
      <w:pPr>
        <w:pStyle w:val="a4"/>
        <w:ind w:firstLine="720"/>
        <w:jc w:val="both"/>
        <w:rPr>
          <w:i/>
          <w:iCs/>
          <w:sz w:val="24"/>
          <w:szCs w:val="24"/>
        </w:rPr>
      </w:pPr>
      <w:r w:rsidRPr="0002007B">
        <w:rPr>
          <w:i/>
          <w:iCs/>
          <w:sz w:val="24"/>
          <w:szCs w:val="24"/>
        </w:rPr>
        <w:t>3 уровень</w:t>
      </w:r>
    </w:p>
    <w:p w:rsidR="00A70ACD" w:rsidRPr="0002007B" w:rsidRDefault="00A70ACD" w:rsidP="00441E3C">
      <w:pPr>
        <w:pStyle w:val="a4"/>
        <w:ind w:firstLine="720"/>
        <w:jc w:val="both"/>
        <w:rPr>
          <w:sz w:val="24"/>
          <w:szCs w:val="24"/>
        </w:rPr>
      </w:pPr>
      <w:r w:rsidRPr="0002007B">
        <w:rPr>
          <w:sz w:val="24"/>
          <w:szCs w:val="24"/>
        </w:rPr>
        <w:t xml:space="preserve">Этот уровень характеризуется появлением развернутой обиходной речи без грубых лексико- грамматических и фонетических отклонений. На этом фоне наблюдается неточное знание и употребление многих слов и недостаточно полная сформированность ряда грамматических форм и категорий языка.  В активном словаре преобладают существительные и глаголы, недостаточно слов, обозначающих качества, признаки, действия, состояния предметов, страдает словообразование, затруднен подбор однокоренных слов. Для грамматического строя характерны ошибки в употреблении предлогов </w:t>
      </w:r>
      <w:r w:rsidRPr="0002007B">
        <w:rPr>
          <w:i/>
          <w:iCs/>
          <w:sz w:val="24"/>
          <w:szCs w:val="24"/>
        </w:rPr>
        <w:t>к, в, из-под, из-за, между, через, над</w:t>
      </w:r>
      <w:r w:rsidRPr="0002007B">
        <w:rPr>
          <w:sz w:val="24"/>
          <w:szCs w:val="24"/>
        </w:rPr>
        <w:t xml:space="preserve"> и т.д., в согласовании различных частей речи, построении предложений. </w:t>
      </w:r>
    </w:p>
    <w:p w:rsidR="00A70ACD" w:rsidRPr="0002007B" w:rsidRDefault="00A70ACD" w:rsidP="00441E3C">
      <w:pPr>
        <w:pStyle w:val="a4"/>
        <w:ind w:firstLine="720"/>
        <w:jc w:val="both"/>
        <w:rPr>
          <w:sz w:val="24"/>
          <w:szCs w:val="24"/>
        </w:rPr>
      </w:pPr>
      <w:r w:rsidRPr="0002007B">
        <w:rPr>
          <w:sz w:val="24"/>
          <w:szCs w:val="24"/>
        </w:rPr>
        <w:t>Звукопроизношение: дети не различают на слух и в произношении близкие звуки. Искажают звуковую структуру и звуконаполняемость слов.</w:t>
      </w:r>
    </w:p>
    <w:p w:rsidR="00A70ACD" w:rsidRPr="0002007B" w:rsidRDefault="00A70ACD" w:rsidP="00441E3C">
      <w:pPr>
        <w:pStyle w:val="a4"/>
        <w:ind w:firstLine="720"/>
        <w:jc w:val="both"/>
        <w:rPr>
          <w:sz w:val="24"/>
          <w:szCs w:val="24"/>
        </w:rPr>
      </w:pPr>
      <w:r w:rsidRPr="0002007B">
        <w:rPr>
          <w:sz w:val="24"/>
          <w:szCs w:val="24"/>
        </w:rPr>
        <w:t>Связное речевое высказывание детей отличается отсутствием четкости, последовательности изложения, в нем отражается внешняя сторона явлений и не учитывается их существенные признаки, причинно- следственные отношения.</w:t>
      </w:r>
    </w:p>
    <w:p w:rsidR="00A70ACD" w:rsidRPr="0002007B" w:rsidRDefault="00A70ACD" w:rsidP="00441E3C">
      <w:pPr>
        <w:pStyle w:val="a4"/>
        <w:jc w:val="both"/>
        <w:rPr>
          <w:sz w:val="24"/>
          <w:szCs w:val="24"/>
        </w:rPr>
      </w:pPr>
      <w:r w:rsidRPr="0002007B">
        <w:rPr>
          <w:b/>
          <w:bCs/>
          <w:i/>
          <w:iCs/>
          <w:sz w:val="24"/>
          <w:szCs w:val="24"/>
        </w:rPr>
        <w:t>Дислалия</w:t>
      </w:r>
      <w:r w:rsidRPr="0002007B">
        <w:rPr>
          <w:b/>
          <w:bCs/>
          <w:sz w:val="24"/>
          <w:szCs w:val="24"/>
        </w:rPr>
        <w:t xml:space="preserve"> - </w:t>
      </w:r>
      <w:r w:rsidRPr="0002007B">
        <w:rPr>
          <w:sz w:val="24"/>
          <w:szCs w:val="24"/>
        </w:rPr>
        <w:t>нарушение звукопроизношения при нормальном слухе и сохранной иннервации речевого аппарата, проявляющееся в искаженном произнесении звуков, в заменах звуков или их смешении.</w:t>
      </w:r>
    </w:p>
    <w:p w:rsidR="00A70ACD" w:rsidRPr="0002007B" w:rsidRDefault="00A70ACD" w:rsidP="00441E3C">
      <w:pPr>
        <w:pStyle w:val="a4"/>
        <w:jc w:val="center"/>
        <w:outlineLvl w:val="0"/>
        <w:rPr>
          <w:i/>
          <w:iCs/>
          <w:sz w:val="24"/>
          <w:szCs w:val="24"/>
        </w:rPr>
      </w:pPr>
    </w:p>
    <w:p w:rsidR="00A70ACD" w:rsidRPr="0002007B" w:rsidRDefault="00A70ACD" w:rsidP="00441E3C">
      <w:pPr>
        <w:pStyle w:val="a4"/>
        <w:jc w:val="center"/>
        <w:outlineLvl w:val="0"/>
        <w:rPr>
          <w:i/>
          <w:iCs/>
          <w:sz w:val="24"/>
          <w:szCs w:val="24"/>
        </w:rPr>
      </w:pPr>
      <w:r w:rsidRPr="0002007B">
        <w:rPr>
          <w:i/>
          <w:iCs/>
          <w:sz w:val="24"/>
          <w:szCs w:val="24"/>
        </w:rPr>
        <w:t>Особенности речи детей, страдающих дислалией.</w:t>
      </w:r>
    </w:p>
    <w:p w:rsidR="00A70ACD" w:rsidRPr="0002007B" w:rsidRDefault="00A70ACD" w:rsidP="00441E3C">
      <w:pPr>
        <w:pStyle w:val="a4"/>
        <w:ind w:firstLine="720"/>
        <w:jc w:val="both"/>
        <w:outlineLvl w:val="0"/>
        <w:rPr>
          <w:sz w:val="24"/>
          <w:szCs w:val="24"/>
        </w:rPr>
      </w:pPr>
      <w:r w:rsidRPr="0002007B">
        <w:rPr>
          <w:sz w:val="24"/>
          <w:szCs w:val="24"/>
        </w:rPr>
        <w:t>При функциональной дислалии (без органических нарушений) наблюдаются замены, смешения, искажения звуков в произносительной стороне речи. Важно отметить, что при этой форме дислалии может нарушаться воспроизведение одного или нескольких звуков.</w:t>
      </w:r>
    </w:p>
    <w:p w:rsidR="00A70ACD" w:rsidRPr="0002007B" w:rsidRDefault="00A70ACD" w:rsidP="00441E3C">
      <w:pPr>
        <w:pStyle w:val="a4"/>
        <w:jc w:val="both"/>
        <w:outlineLvl w:val="0"/>
        <w:rPr>
          <w:sz w:val="24"/>
          <w:szCs w:val="24"/>
        </w:rPr>
      </w:pPr>
      <w:r w:rsidRPr="0002007B">
        <w:rPr>
          <w:sz w:val="24"/>
          <w:szCs w:val="24"/>
        </w:rPr>
        <w:t xml:space="preserve"> При механической ( органической) дислалии, когда есть отклонения в строении периферического речевого аппарата - зубов, челюстей, языка, неба, может страдать группа звуков.</w:t>
      </w:r>
    </w:p>
    <w:p w:rsidR="00A70ACD" w:rsidRPr="0002007B" w:rsidRDefault="00A70ACD" w:rsidP="00441E3C">
      <w:pPr>
        <w:pStyle w:val="a4"/>
        <w:ind w:left="142"/>
        <w:jc w:val="both"/>
        <w:rPr>
          <w:sz w:val="24"/>
          <w:szCs w:val="24"/>
        </w:rPr>
      </w:pPr>
      <w:r w:rsidRPr="0002007B">
        <w:rPr>
          <w:b/>
          <w:bCs/>
          <w:i/>
          <w:iCs/>
          <w:sz w:val="24"/>
          <w:szCs w:val="24"/>
        </w:rPr>
        <w:t xml:space="preserve">  Дизартрия</w:t>
      </w:r>
      <w:r w:rsidRPr="0002007B">
        <w:rPr>
          <w:b/>
          <w:bCs/>
          <w:sz w:val="24"/>
          <w:szCs w:val="24"/>
        </w:rPr>
        <w:t xml:space="preserve"> – </w:t>
      </w:r>
      <w:r w:rsidRPr="0002007B">
        <w:rPr>
          <w:sz w:val="24"/>
          <w:szCs w:val="24"/>
        </w:rPr>
        <w:t>нарушение произносительной стороны речи, обусловленное недостаточностью иннервации речевого аппарата. Характеризуется голосовыми, просодическими и артикуляционными дефектами.</w:t>
      </w:r>
    </w:p>
    <w:p w:rsidR="00A70ACD" w:rsidRPr="0002007B" w:rsidRDefault="00A70ACD" w:rsidP="00441E3C">
      <w:pPr>
        <w:pStyle w:val="a4"/>
        <w:jc w:val="center"/>
        <w:outlineLvl w:val="0"/>
        <w:rPr>
          <w:i/>
          <w:iCs/>
          <w:sz w:val="24"/>
          <w:szCs w:val="24"/>
        </w:rPr>
      </w:pPr>
      <w:r w:rsidRPr="0002007B">
        <w:rPr>
          <w:i/>
          <w:iCs/>
          <w:sz w:val="24"/>
          <w:szCs w:val="24"/>
        </w:rPr>
        <w:t>Особенности речи детей с дизартрией.</w:t>
      </w:r>
    </w:p>
    <w:p w:rsidR="00A70ACD" w:rsidRPr="0002007B" w:rsidRDefault="00A70ACD" w:rsidP="00441E3C">
      <w:pPr>
        <w:ind w:firstLine="720"/>
        <w:jc w:val="both"/>
        <w:rPr>
          <w:sz w:val="24"/>
          <w:szCs w:val="24"/>
        </w:rPr>
      </w:pPr>
      <w:r w:rsidRPr="0002007B">
        <w:rPr>
          <w:sz w:val="24"/>
          <w:szCs w:val="24"/>
        </w:rPr>
        <w:t>У детей с дизартрией наблюдается ограниченность движений органов артикуляции, нарушение динамики движений- затягивается переключение одной артикуляционной позы на другую, повышенная истощаемость артикуляционных движений( их точность нарушается, координация, дифференциация), нарушение мышечного тонуса артикуляционной мускулатуры (возможны : гиперкинез- насильственные движения, тремор, синкинезии - содружественные непроизвольные движения, в процессе говорения и покоя наблюдается салевация). Речь прерывистая, не четкая.</w:t>
      </w:r>
    </w:p>
    <w:p w:rsidR="00A70ACD" w:rsidRPr="0002007B" w:rsidRDefault="00A70ACD" w:rsidP="00441E3C">
      <w:pPr>
        <w:pStyle w:val="a4"/>
        <w:jc w:val="both"/>
        <w:rPr>
          <w:sz w:val="24"/>
          <w:szCs w:val="24"/>
        </w:rPr>
      </w:pPr>
      <w:r w:rsidRPr="0002007B">
        <w:rPr>
          <w:b/>
          <w:bCs/>
          <w:sz w:val="24"/>
          <w:szCs w:val="24"/>
        </w:rPr>
        <w:t xml:space="preserve">  </w:t>
      </w:r>
      <w:r w:rsidRPr="0002007B">
        <w:rPr>
          <w:b/>
          <w:bCs/>
          <w:sz w:val="24"/>
          <w:szCs w:val="24"/>
        </w:rPr>
        <w:tab/>
      </w:r>
      <w:r w:rsidRPr="0002007B">
        <w:rPr>
          <w:b/>
          <w:bCs/>
          <w:i/>
          <w:iCs/>
          <w:sz w:val="24"/>
          <w:szCs w:val="24"/>
        </w:rPr>
        <w:t>Алалия -</w:t>
      </w:r>
      <w:r w:rsidRPr="0002007B">
        <w:rPr>
          <w:b/>
          <w:bCs/>
          <w:sz w:val="24"/>
          <w:szCs w:val="24"/>
        </w:rPr>
        <w:t xml:space="preserve">  </w:t>
      </w:r>
      <w:r w:rsidRPr="0002007B">
        <w:rPr>
          <w:sz w:val="24"/>
          <w:szCs w:val="24"/>
        </w:rPr>
        <w:t>отсутствие ли недоразвитие речи вследствие органического поражения речевых зон коры головного мозга во внутриутробном или раннем периоде развития ребенка.</w:t>
      </w:r>
    </w:p>
    <w:p w:rsidR="00A70ACD" w:rsidRPr="0002007B" w:rsidRDefault="00A70ACD" w:rsidP="00441E3C">
      <w:pPr>
        <w:pStyle w:val="a4"/>
        <w:jc w:val="center"/>
        <w:rPr>
          <w:i/>
          <w:iCs/>
          <w:sz w:val="24"/>
          <w:szCs w:val="24"/>
        </w:rPr>
      </w:pPr>
      <w:r w:rsidRPr="0002007B">
        <w:rPr>
          <w:i/>
          <w:iCs/>
          <w:sz w:val="24"/>
          <w:szCs w:val="24"/>
        </w:rPr>
        <w:t>Особенности речи детей с алалией.</w:t>
      </w:r>
    </w:p>
    <w:p w:rsidR="00A70ACD" w:rsidRPr="0002007B" w:rsidRDefault="00A70ACD" w:rsidP="00441E3C">
      <w:pPr>
        <w:pStyle w:val="a4"/>
        <w:ind w:firstLine="720"/>
        <w:jc w:val="both"/>
        <w:rPr>
          <w:sz w:val="24"/>
          <w:szCs w:val="24"/>
        </w:rPr>
      </w:pPr>
      <w:r w:rsidRPr="0002007B">
        <w:rPr>
          <w:sz w:val="24"/>
          <w:szCs w:val="24"/>
        </w:rPr>
        <w:t>Алалия представляет собой системное недоразвитие речи, при котором нарушаются все компоненты речи: фонетико- фонематическая сторона, лексико- грамматический строй. Среди неречевых расстройств  при алалии выделяют моторные, сенсорные, психопатологические симптомы.</w:t>
      </w:r>
    </w:p>
    <w:p w:rsidR="00A70ACD" w:rsidRDefault="00A70ACD" w:rsidP="00441E3C">
      <w:pPr>
        <w:pStyle w:val="a4"/>
        <w:jc w:val="both"/>
        <w:rPr>
          <w:b/>
          <w:bCs/>
          <w:sz w:val="24"/>
          <w:szCs w:val="24"/>
        </w:rPr>
      </w:pPr>
      <w:r w:rsidRPr="0002007B">
        <w:rPr>
          <w:b/>
          <w:bCs/>
          <w:sz w:val="24"/>
          <w:szCs w:val="24"/>
        </w:rPr>
        <w:lastRenderedPageBreak/>
        <w:tab/>
      </w:r>
    </w:p>
    <w:p w:rsidR="00A70ACD" w:rsidRDefault="00A70ACD" w:rsidP="00441E3C">
      <w:pPr>
        <w:pStyle w:val="a4"/>
        <w:jc w:val="both"/>
        <w:rPr>
          <w:b/>
          <w:bCs/>
          <w:sz w:val="24"/>
          <w:szCs w:val="24"/>
        </w:rPr>
      </w:pPr>
    </w:p>
    <w:p w:rsidR="00A70ACD" w:rsidRPr="0002007B" w:rsidRDefault="00A70ACD" w:rsidP="00441E3C">
      <w:pPr>
        <w:pStyle w:val="a4"/>
        <w:jc w:val="both"/>
        <w:rPr>
          <w:sz w:val="24"/>
          <w:szCs w:val="24"/>
        </w:rPr>
      </w:pPr>
      <w:r w:rsidRPr="0002007B">
        <w:rPr>
          <w:b/>
          <w:bCs/>
          <w:i/>
          <w:iCs/>
          <w:sz w:val="24"/>
          <w:szCs w:val="24"/>
        </w:rPr>
        <w:t xml:space="preserve"> Заикание   -</w:t>
      </w:r>
      <w:r w:rsidRPr="0002007B">
        <w:rPr>
          <w:b/>
          <w:bCs/>
          <w:sz w:val="24"/>
          <w:szCs w:val="24"/>
        </w:rPr>
        <w:t xml:space="preserve"> </w:t>
      </w:r>
      <w:r w:rsidRPr="0002007B">
        <w:rPr>
          <w:sz w:val="24"/>
          <w:szCs w:val="24"/>
        </w:rPr>
        <w:t>нарушение коммуникативной функции речи при правильно сформировавшихся средствах общения.</w:t>
      </w:r>
    </w:p>
    <w:p w:rsidR="00A70ACD" w:rsidRPr="0002007B" w:rsidRDefault="00A70ACD" w:rsidP="00441E3C">
      <w:pPr>
        <w:pStyle w:val="a4"/>
        <w:jc w:val="center"/>
        <w:outlineLvl w:val="0"/>
        <w:rPr>
          <w:i/>
          <w:iCs/>
          <w:sz w:val="24"/>
          <w:szCs w:val="24"/>
        </w:rPr>
      </w:pPr>
      <w:r w:rsidRPr="0002007B">
        <w:rPr>
          <w:i/>
          <w:iCs/>
          <w:sz w:val="24"/>
          <w:szCs w:val="24"/>
        </w:rPr>
        <w:t>Особенности детей, страдающих заиканием.</w:t>
      </w:r>
    </w:p>
    <w:p w:rsidR="00A70ACD" w:rsidRPr="0002007B" w:rsidRDefault="00A70ACD" w:rsidP="00441E3C">
      <w:pPr>
        <w:pStyle w:val="a4"/>
        <w:jc w:val="both"/>
        <w:rPr>
          <w:sz w:val="24"/>
          <w:szCs w:val="24"/>
        </w:rPr>
      </w:pPr>
      <w:r w:rsidRPr="0002007B">
        <w:rPr>
          <w:sz w:val="24"/>
          <w:szCs w:val="24"/>
        </w:rPr>
        <w:t>В большинстве случаев заикание наступает постепенно, начинаясь с легкой прерывистости речи по типу физиологических затруднений, сопровождающих переход к фразовой речи. Проявление заикания связано с тем, что детей начинает затруднять построение речи. При наличии нормального объема активного словаря и достаточной сформированности грамматического строя речь их изобилует вставными словами и звуками: « ну», « вот», « как его», « и», « э» и др. Часто заикание сопровождается клоническими, тоническими или смешанными судорогами и сопутствующими или насильственными движениями (подергиванием рук, постукиванием пальцами и др.) Страх речи в дошкольном возрасте наблюдается редко.</w:t>
      </w:r>
    </w:p>
    <w:p w:rsidR="00A70ACD" w:rsidRPr="0002007B" w:rsidRDefault="00A70ACD" w:rsidP="00441E3C">
      <w:pPr>
        <w:shd w:val="clear" w:color="auto" w:fill="FFFFFF"/>
        <w:autoSpaceDE w:val="0"/>
        <w:autoSpaceDN w:val="0"/>
        <w:adjustRightInd w:val="0"/>
        <w:jc w:val="both"/>
        <w:rPr>
          <w:sz w:val="24"/>
          <w:szCs w:val="24"/>
        </w:rPr>
      </w:pPr>
      <w:r w:rsidRPr="0002007B">
        <w:rPr>
          <w:sz w:val="24"/>
          <w:szCs w:val="24"/>
        </w:rPr>
        <w:t xml:space="preserve"> Доказано, что полноценное развитие всех средств речи и ее основных функций в период дошкольного детства служит залогом сохранения нервно- психического здоровья и социализации детей, успешного становления учебной деятельности при включении в систематическое школьное обучение и т.д. Однако изучение количественно- качественных характеристик и динамики речевого развития дошкольников выявляет порой весьма существенные различия между детьми одного и того же возраста, причем педагогам чаще приходиться сталкиваться с фактами отставания, задержек и нарушений с их опережением. Если своевременно не устранить недостатки в речевом развитии, то в последствие речевые нарушения могут повлечь за собой определенные негативные проявления во всех сферах жизни детей, в определенной мере предопределяя их низкую познавательную активность, недостаточную ориентировку в фактах и явлениях окружающей действительности, обедненность и примитивизм содержания коммуникативной, игровой и художественно - творческой деятельности, непродуктивную поведенческую тактику и др. </w:t>
      </w:r>
    </w:p>
    <w:p w:rsidR="00A70ACD" w:rsidRPr="0002007B" w:rsidRDefault="00A70ACD" w:rsidP="00441E3C">
      <w:pPr>
        <w:pStyle w:val="3"/>
        <w:ind w:firstLine="720"/>
        <w:jc w:val="both"/>
        <w:rPr>
          <w:sz w:val="24"/>
          <w:szCs w:val="24"/>
        </w:rPr>
      </w:pPr>
      <w:r w:rsidRPr="0002007B">
        <w:rPr>
          <w:sz w:val="24"/>
          <w:szCs w:val="24"/>
        </w:rPr>
        <w:t xml:space="preserve">Могут возникнуть и незначительные изменения со стороны эмоционально - волевой сферы. Так, у некоторых детей отмечалась раздражительность, плаксивость, расторможенность, а в единичных случаях и вспышки аффекта. Замкнутость, закомплексованность, недостаток в общении может затормозить развитие коммуникативной функции речи. Дети, недостатки, речи которых не были своевременно выявлены и устранены, составляют значительную часть неуспевающих учеников в начальном звене школы. </w:t>
      </w:r>
    </w:p>
    <w:p w:rsidR="00A70ACD" w:rsidRPr="0002007B" w:rsidRDefault="00A70ACD">
      <w:pPr>
        <w:spacing w:after="200" w:line="276" w:lineRule="auto"/>
        <w:rPr>
          <w:sz w:val="24"/>
          <w:szCs w:val="24"/>
        </w:rPr>
      </w:pPr>
      <w:r w:rsidRPr="0002007B">
        <w:rPr>
          <w:sz w:val="24"/>
          <w:szCs w:val="24"/>
        </w:rPr>
        <w:br w:type="page"/>
      </w:r>
    </w:p>
    <w:p w:rsidR="00A70ACD" w:rsidRPr="0002007B" w:rsidRDefault="00A70ACD" w:rsidP="0024208B">
      <w:pPr>
        <w:jc w:val="center"/>
        <w:rPr>
          <w:b/>
          <w:bCs/>
          <w:iCs/>
          <w:sz w:val="24"/>
          <w:szCs w:val="24"/>
        </w:rPr>
      </w:pPr>
      <w:r w:rsidRPr="0002007B">
        <w:rPr>
          <w:b/>
          <w:bCs/>
          <w:iCs/>
          <w:sz w:val="24"/>
          <w:szCs w:val="24"/>
        </w:rPr>
        <w:t>1.6. Планируемые результаты освоения основной общеобразовательной  программы - образовательной программы дошкольного образования с учётом возрастных возможностей и индивидуальных различий</w:t>
      </w:r>
    </w:p>
    <w:p w:rsidR="00A70ACD" w:rsidRPr="0002007B" w:rsidRDefault="00A70ACD" w:rsidP="00CD6A1B">
      <w:pPr>
        <w:jc w:val="center"/>
        <w:rPr>
          <w:iCs/>
          <w:sz w:val="24"/>
          <w:szCs w:val="24"/>
        </w:rPr>
      </w:pPr>
      <w:r w:rsidRPr="0002007B">
        <w:rPr>
          <w:b/>
          <w:bCs/>
          <w:iCs/>
          <w:sz w:val="24"/>
          <w:szCs w:val="24"/>
        </w:rPr>
        <w:t>1.6.1. Целевые ориентиры, сформулированные в ФГОС ДО</w:t>
      </w:r>
    </w:p>
    <w:p w:rsidR="00A70ACD" w:rsidRPr="0002007B" w:rsidRDefault="00A70ACD" w:rsidP="00ED0CDB">
      <w:pPr>
        <w:ind w:firstLine="706"/>
        <w:jc w:val="both"/>
        <w:rPr>
          <w:iCs/>
          <w:sz w:val="24"/>
          <w:szCs w:val="24"/>
        </w:rPr>
      </w:pPr>
      <w:r w:rsidRPr="0002007B">
        <w:rPr>
          <w:iCs/>
          <w:sz w:val="24"/>
          <w:szCs w:val="24"/>
        </w:rPr>
        <w:t xml:space="preserve">Специфика дошкольного детства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  </w:t>
      </w:r>
      <w:r w:rsidRPr="0002007B">
        <w:rPr>
          <w:iCs/>
          <w:sz w:val="24"/>
          <w:szCs w:val="24"/>
        </w:rPr>
        <w:tab/>
      </w:r>
    </w:p>
    <w:p w:rsidR="00A70ACD" w:rsidRPr="0002007B" w:rsidRDefault="00A70ACD" w:rsidP="0024208B">
      <w:pPr>
        <w:jc w:val="both"/>
        <w:rPr>
          <w:iCs/>
          <w:sz w:val="24"/>
          <w:szCs w:val="24"/>
        </w:rPr>
      </w:pPr>
      <w:r w:rsidRPr="0002007B">
        <w:rPr>
          <w:iCs/>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(ключевые) характеристики развития личности ребенка. Основные (ключевые) характеристики развития личности представлены в виде характеристик возможных достижений воспитанников на этапе завершения дошкольного образования и являются определенным отражением образовательных воздействий при реализации основных образовательных областей:  социально – коммуникативное; познавательное; речевое художественно – эстетическое; физическое развитие.  </w:t>
      </w:r>
    </w:p>
    <w:p w:rsidR="00A70ACD" w:rsidRPr="0002007B" w:rsidRDefault="00A70ACD" w:rsidP="0024208B">
      <w:pPr>
        <w:jc w:val="both"/>
        <w:rPr>
          <w:iCs/>
          <w:sz w:val="24"/>
          <w:szCs w:val="24"/>
        </w:rPr>
      </w:pPr>
      <w:r w:rsidRPr="0002007B">
        <w:rPr>
          <w:iCs/>
          <w:sz w:val="24"/>
          <w:szCs w:val="24"/>
        </w:rPr>
        <w:tab/>
        <w:t xml:space="preserve">К инвариантным целевым ориентирам дошкольного образования относятся следующие социально-нормативные возрастные характеристики возможных достижений ребенка на этапе завершения дошкольного образования:  </w:t>
      </w:r>
    </w:p>
    <w:p w:rsidR="00A70ACD" w:rsidRPr="0002007B" w:rsidRDefault="00A70ACD" w:rsidP="0024208B">
      <w:pPr>
        <w:jc w:val="both"/>
        <w:rPr>
          <w:iCs/>
          <w:sz w:val="24"/>
          <w:szCs w:val="24"/>
        </w:rPr>
      </w:pPr>
      <w:r w:rsidRPr="0002007B">
        <w:rPr>
          <w:iCs/>
          <w:sz w:val="24"/>
          <w:szCs w:val="24"/>
        </w:rPr>
        <w:t>1.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70ACD" w:rsidRPr="0002007B" w:rsidRDefault="00A70ACD" w:rsidP="0024208B">
      <w:pPr>
        <w:jc w:val="both"/>
        <w:rPr>
          <w:iCs/>
          <w:sz w:val="24"/>
          <w:szCs w:val="24"/>
        </w:rPr>
      </w:pPr>
      <w:r w:rsidRPr="0002007B">
        <w:rPr>
          <w:iCs/>
          <w:sz w:val="24"/>
          <w:szCs w:val="24"/>
        </w:rPr>
        <w:t>2.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A70ACD" w:rsidRPr="0002007B" w:rsidRDefault="00A70ACD" w:rsidP="0024208B">
      <w:pPr>
        <w:jc w:val="both"/>
        <w:rPr>
          <w:iCs/>
          <w:sz w:val="24"/>
          <w:szCs w:val="24"/>
        </w:rPr>
      </w:pPr>
      <w:r w:rsidRPr="0002007B">
        <w:rPr>
          <w:iCs/>
          <w:sz w:val="24"/>
          <w:szCs w:val="24"/>
        </w:rPr>
        <w:t>3.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A70ACD" w:rsidRPr="0002007B" w:rsidRDefault="00A70ACD" w:rsidP="0024208B">
      <w:pPr>
        <w:jc w:val="both"/>
        <w:rPr>
          <w:iCs/>
          <w:sz w:val="24"/>
          <w:szCs w:val="24"/>
        </w:rPr>
      </w:pPr>
      <w:r w:rsidRPr="0002007B">
        <w:rPr>
          <w:iCs/>
          <w:sz w:val="24"/>
          <w:szCs w:val="24"/>
        </w:rPr>
        <w:t>4.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A70ACD" w:rsidRPr="0002007B" w:rsidRDefault="00A70ACD" w:rsidP="0024208B">
      <w:pPr>
        <w:jc w:val="both"/>
        <w:rPr>
          <w:iCs/>
          <w:sz w:val="24"/>
          <w:szCs w:val="24"/>
        </w:rPr>
      </w:pPr>
      <w:r w:rsidRPr="0002007B">
        <w:rPr>
          <w:iCs/>
          <w:sz w:val="24"/>
          <w:szCs w:val="24"/>
        </w:rPr>
        <w:t>5.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70ACD" w:rsidRPr="0002007B" w:rsidRDefault="00A70ACD" w:rsidP="0024208B">
      <w:pPr>
        <w:jc w:val="both"/>
        <w:rPr>
          <w:iCs/>
          <w:sz w:val="24"/>
          <w:szCs w:val="24"/>
        </w:rPr>
      </w:pPr>
      <w:r w:rsidRPr="0002007B">
        <w:rPr>
          <w:iCs/>
          <w:sz w:val="24"/>
          <w:szCs w:val="24"/>
        </w:rPr>
        <w:t>6.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A70ACD" w:rsidRPr="0002007B" w:rsidRDefault="00A70ACD" w:rsidP="0024208B">
      <w:pPr>
        <w:jc w:val="both"/>
        <w:rPr>
          <w:b/>
          <w:bCs/>
          <w:iCs/>
          <w:sz w:val="24"/>
          <w:szCs w:val="24"/>
        </w:rPr>
      </w:pPr>
      <w:r w:rsidRPr="0002007B">
        <w:rPr>
          <w:iCs/>
          <w:sz w:val="24"/>
          <w:szCs w:val="24"/>
        </w:rPr>
        <w:t xml:space="preserve">7.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w:t>
      </w:r>
      <w:r w:rsidRPr="0002007B">
        <w:rPr>
          <w:iCs/>
          <w:sz w:val="24"/>
          <w:szCs w:val="24"/>
        </w:rPr>
        <w:lastRenderedPageBreak/>
        <w:t>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A70ACD" w:rsidRPr="0002007B" w:rsidRDefault="00A70ACD" w:rsidP="0024208B">
      <w:pPr>
        <w:jc w:val="center"/>
        <w:rPr>
          <w:b/>
          <w:bCs/>
          <w:iCs/>
          <w:sz w:val="24"/>
          <w:szCs w:val="24"/>
        </w:rPr>
      </w:pPr>
    </w:p>
    <w:p w:rsidR="00A70ACD" w:rsidRDefault="00A70ACD" w:rsidP="0024208B">
      <w:pPr>
        <w:jc w:val="center"/>
        <w:rPr>
          <w:b/>
          <w:bCs/>
          <w:iCs/>
          <w:sz w:val="24"/>
          <w:szCs w:val="24"/>
        </w:rPr>
      </w:pPr>
    </w:p>
    <w:p w:rsidR="00A70ACD" w:rsidRPr="0002007B" w:rsidRDefault="00A70ACD" w:rsidP="0024208B">
      <w:pPr>
        <w:jc w:val="center"/>
        <w:rPr>
          <w:iCs/>
          <w:sz w:val="24"/>
          <w:szCs w:val="24"/>
        </w:rPr>
      </w:pPr>
      <w:r w:rsidRPr="0002007B">
        <w:rPr>
          <w:b/>
          <w:bCs/>
          <w:iCs/>
          <w:sz w:val="24"/>
          <w:szCs w:val="24"/>
        </w:rPr>
        <w:t>1.6.2. Целевые ориентиры, формируемые участниками образовательных отношений</w:t>
      </w:r>
    </w:p>
    <w:p w:rsidR="00A70ACD" w:rsidRPr="0002007B" w:rsidRDefault="00A70ACD" w:rsidP="0024208B">
      <w:pPr>
        <w:jc w:val="both"/>
        <w:rPr>
          <w:iCs/>
          <w:sz w:val="24"/>
          <w:szCs w:val="24"/>
        </w:rPr>
      </w:pPr>
    </w:p>
    <w:p w:rsidR="00A70ACD" w:rsidRPr="0002007B" w:rsidRDefault="00A70ACD" w:rsidP="0024208B">
      <w:pPr>
        <w:jc w:val="both"/>
        <w:rPr>
          <w:iCs/>
          <w:sz w:val="24"/>
          <w:szCs w:val="24"/>
        </w:rPr>
      </w:pPr>
      <w:r w:rsidRPr="0002007B">
        <w:rPr>
          <w:iCs/>
          <w:sz w:val="24"/>
          <w:szCs w:val="24"/>
        </w:rPr>
        <w:t>1. Ребенок ориентирован на сотрудничество, дружелюбен, приязненно расположен к людям, способен участвовать в общих делах, совместных действиях, деятельности с другими детьми и взрослыми; способен понимать состояния и поступки других людей, выбирать адекватные способы поведения в социальной ситуации и уметь преобразовывать ее с целью оптимизации общения с окружающими;</w:t>
      </w:r>
    </w:p>
    <w:p w:rsidR="00A70ACD" w:rsidRPr="0002007B" w:rsidRDefault="00A70ACD" w:rsidP="0024208B">
      <w:pPr>
        <w:jc w:val="both"/>
        <w:rPr>
          <w:iCs/>
          <w:sz w:val="24"/>
          <w:szCs w:val="24"/>
        </w:rPr>
      </w:pPr>
      <w:r w:rsidRPr="0002007B">
        <w:rPr>
          <w:iCs/>
          <w:sz w:val="24"/>
          <w:szCs w:val="24"/>
        </w:rPr>
        <w:t>2. ребенок обладает установкой на толерантность, способностью мириться, уживаться с тем, что является отличным, непохожим, непривычным (например, с чужим мнением, с человеком, имеющим недостатки физического развития, с людьми других национальностей и др.); с удовольствием рассказывает о своих друзьях других этносов, высказывает желание расширять круг межэтнического общения;</w:t>
      </w:r>
    </w:p>
    <w:p w:rsidR="00A70ACD" w:rsidRPr="0002007B" w:rsidRDefault="00A70ACD" w:rsidP="0024208B">
      <w:pPr>
        <w:jc w:val="both"/>
        <w:rPr>
          <w:iCs/>
          <w:sz w:val="24"/>
          <w:szCs w:val="24"/>
        </w:rPr>
      </w:pPr>
      <w:r w:rsidRPr="0002007B">
        <w:rPr>
          <w:iCs/>
          <w:sz w:val="24"/>
          <w:szCs w:val="24"/>
        </w:rPr>
        <w:t>3.  ребенок знает некоторые способы налаживания межэтнического общения с детьми других этносов и использует их при решении проблемно-игровых и реальных ситуаций взаимодействия;</w:t>
      </w:r>
    </w:p>
    <w:p w:rsidR="00A70ACD" w:rsidRPr="0002007B" w:rsidRDefault="00A70ACD" w:rsidP="0024208B">
      <w:pPr>
        <w:jc w:val="both"/>
        <w:rPr>
          <w:iCs/>
          <w:sz w:val="24"/>
          <w:szCs w:val="24"/>
        </w:rPr>
      </w:pPr>
      <w:r w:rsidRPr="0002007B">
        <w:rPr>
          <w:iCs/>
          <w:sz w:val="24"/>
          <w:szCs w:val="24"/>
        </w:rPr>
        <w:t>4. ребенок обладает чувством разумной осторожности, выполняет выработанные обществом правила поведения (на дороге, в природе, в социальной действительности);</w:t>
      </w:r>
    </w:p>
    <w:p w:rsidR="00A70ACD" w:rsidRPr="0002007B" w:rsidRDefault="00A70ACD" w:rsidP="0024208B">
      <w:pPr>
        <w:jc w:val="both"/>
        <w:rPr>
          <w:iCs/>
          <w:sz w:val="24"/>
          <w:szCs w:val="24"/>
        </w:rPr>
      </w:pPr>
      <w:r w:rsidRPr="0002007B">
        <w:rPr>
          <w:iCs/>
          <w:sz w:val="24"/>
          <w:szCs w:val="24"/>
        </w:rPr>
        <w:t>5.  ребенок проявляет уважение к родителям (близким людям), проявляет воспитанность и уважение по отношению к старшим и не обижает маленьких и слабых, посильно помогает им;</w:t>
      </w:r>
    </w:p>
    <w:p w:rsidR="00A70ACD" w:rsidRPr="0002007B" w:rsidRDefault="00A70ACD" w:rsidP="0024208B">
      <w:pPr>
        <w:jc w:val="both"/>
        <w:rPr>
          <w:iCs/>
          <w:sz w:val="24"/>
          <w:szCs w:val="24"/>
        </w:rPr>
      </w:pPr>
      <w:r w:rsidRPr="0002007B">
        <w:rPr>
          <w:iCs/>
          <w:sz w:val="24"/>
          <w:szCs w:val="24"/>
        </w:rPr>
        <w:t>6. ребенок проявляет познавательную активность, способность и готовность расширять собственный опыт за счет удовлетворения потребности в новых знаниях, переживать радость открытия нового; умение использовать разнообразные источники получения информации для удовлетворения интересов, получения знаний и содержательного общения;</w:t>
      </w:r>
    </w:p>
    <w:p w:rsidR="00A70ACD" w:rsidRPr="0002007B" w:rsidRDefault="00A70ACD" w:rsidP="0024208B">
      <w:pPr>
        <w:jc w:val="both"/>
        <w:rPr>
          <w:iCs/>
          <w:sz w:val="24"/>
          <w:szCs w:val="24"/>
        </w:rPr>
      </w:pPr>
      <w:r w:rsidRPr="0002007B">
        <w:rPr>
          <w:iCs/>
          <w:sz w:val="24"/>
          <w:szCs w:val="24"/>
        </w:rPr>
        <w:t>7. ребенок проявляет интерес к малой родине, родному краю, их истории, необычным памятникам, зданиям; к событиям настоящего и прошлого родного края; к национальному разнообразию людей своего края, стремление к знакомству с их культурой; активно включается в проектную деятельность, самостоятельное исследование, детское коллекционирование, создание мини-музеев, связанных с прошлым и настоящим родного края;</w:t>
      </w:r>
    </w:p>
    <w:p w:rsidR="00A70ACD" w:rsidRPr="0002007B" w:rsidRDefault="00A70ACD" w:rsidP="0024208B">
      <w:pPr>
        <w:jc w:val="both"/>
        <w:rPr>
          <w:iCs/>
          <w:sz w:val="24"/>
          <w:szCs w:val="24"/>
        </w:rPr>
      </w:pPr>
      <w:r w:rsidRPr="0002007B">
        <w:rPr>
          <w:iCs/>
          <w:sz w:val="24"/>
          <w:szCs w:val="24"/>
        </w:rPr>
        <w:t>8. ребенок обладает креативностью, способностью к созданию нового в рамках адекватной возрасту деятельности, к самостоятельному поиску разных способов решения одной и той же задачи; способностью выйти за пределы исходной, реальной ситуации и в процессе ее преобразования создать новый, оригинальный продукт;</w:t>
      </w:r>
    </w:p>
    <w:p w:rsidR="00A70ACD" w:rsidRPr="0002007B" w:rsidRDefault="00A70ACD" w:rsidP="0024208B">
      <w:pPr>
        <w:jc w:val="both"/>
        <w:rPr>
          <w:iCs/>
          <w:sz w:val="24"/>
          <w:szCs w:val="24"/>
        </w:rPr>
      </w:pPr>
      <w:r w:rsidRPr="0002007B">
        <w:rPr>
          <w:iCs/>
          <w:sz w:val="24"/>
          <w:szCs w:val="24"/>
        </w:rPr>
        <w:t>9. ребенок проявляет самостоятельность, способность без помощи взрослого решать адекватные возрасту задачи, находить  способы и средства реализации собственного замысла на материале народной культуры; самостоятельно может рассказать о малой родине, родном крае (их достопримечательностях, природных особенностях, выдающихся людях), использует народный фольклор, песни, народные игры в самостоятельной и совместной деятельности, общении с другими детьми и взрослыми;</w:t>
      </w:r>
    </w:p>
    <w:p w:rsidR="00A70ACD" w:rsidRPr="0002007B" w:rsidRDefault="00A70ACD" w:rsidP="0024208B">
      <w:pPr>
        <w:jc w:val="both"/>
        <w:rPr>
          <w:iCs/>
          <w:sz w:val="24"/>
          <w:szCs w:val="24"/>
        </w:rPr>
      </w:pPr>
      <w:r w:rsidRPr="0002007B">
        <w:rPr>
          <w:iCs/>
          <w:sz w:val="24"/>
          <w:szCs w:val="24"/>
        </w:rPr>
        <w:t>10. ребенок способен чувствовать прекрасное, воспринимать красоту окружающего мира (людей, природы), искусства, литературного народного, музыкального творчества;</w:t>
      </w:r>
    </w:p>
    <w:p w:rsidR="00A70ACD" w:rsidRPr="0002007B" w:rsidRDefault="00A70ACD" w:rsidP="0024208B">
      <w:pPr>
        <w:jc w:val="both"/>
        <w:rPr>
          <w:iCs/>
          <w:sz w:val="24"/>
          <w:szCs w:val="24"/>
        </w:rPr>
      </w:pPr>
      <w:r w:rsidRPr="0002007B">
        <w:rPr>
          <w:iCs/>
          <w:sz w:val="24"/>
          <w:szCs w:val="24"/>
        </w:rPr>
        <w:lastRenderedPageBreak/>
        <w:t>11. ребенок признает здоровье как наиважнейшую ценность человеческого бытия, проявляет готовность заботиться о своем здоровье и здоровье окружающих, соблюдать правила безопасности жизнедеятельности, самостоятельно и эффективно решать задачи, связанные с поддержанием, укреплением и сохранением здоровья в рамках адекватной возрасту жизнедеятельности и общении;</w:t>
      </w:r>
    </w:p>
    <w:p w:rsidR="00A70ACD" w:rsidRPr="0002007B" w:rsidRDefault="00A70ACD" w:rsidP="0024208B">
      <w:pPr>
        <w:jc w:val="both"/>
        <w:rPr>
          <w:iCs/>
          <w:sz w:val="24"/>
          <w:szCs w:val="24"/>
        </w:rPr>
      </w:pPr>
      <w:r w:rsidRPr="0002007B">
        <w:rPr>
          <w:iCs/>
          <w:sz w:val="24"/>
          <w:szCs w:val="24"/>
        </w:rPr>
        <w:t>12. ребенок проявляет эмоциональную отзывчивость при участии в социально значимых делах, событиях (переживает эмоции, связанные с событиями военных лет и подвигами горожан, стремится выразить позитивное отношение к пожилым жителям города и др.); отражает свои впечатления о малой родине в предпочитаемой деятельности (рассказывает, изображает, воплощает образы в играх, разворачивает сюжет и т.д.); охотно участвует в общих делах социально-гуманистической направленности (в подготовке концерта для ветеранов, посадке деревьев на участке, в конкурсе рисунков «Мы любим наш край» и пр.; выражает желание в будущем (когда вырастет) трудиться на благо родной страны, защищать Родину от врагов, стараться решить некоторые социальные проблемы.</w:t>
      </w:r>
    </w:p>
    <w:p w:rsidR="00A70ACD" w:rsidRPr="0002007B" w:rsidRDefault="00A70ACD" w:rsidP="0024208B">
      <w:pPr>
        <w:jc w:val="both"/>
        <w:rPr>
          <w:iCs/>
          <w:sz w:val="24"/>
          <w:szCs w:val="24"/>
        </w:rPr>
      </w:pPr>
      <w:r w:rsidRPr="0002007B">
        <w:rPr>
          <w:iCs/>
          <w:sz w:val="24"/>
          <w:szCs w:val="24"/>
        </w:rPr>
        <w:t>13. ребенок обладает начальными знаниями о себе, об истории своей семьи, ее родословной; об истории образования родного города; о том, как люди заботятся о красоте и чистоте своего города; о богатствах недр Урала (полезных ископаемых, камнях самоцветах); о природно-климатических зонах Урала (на севере – тундра, тайга, на Юге Урала – степи), о животном и растительном мире; о том, что на Урале живут люди разных национальностей; о том, что уральцы внесли большой вклад в победу нашей страны над фашистами во время Великой Отечественной войны; о промыслах и ремеслах Урала (камнерезное и ювелирное искусство; каслинское литье, ограды и решетки города Екатеринбурга; уральская роспись на бересте, металле, керамической посуде);</w:t>
      </w:r>
    </w:p>
    <w:p w:rsidR="00A70ACD" w:rsidRPr="0002007B" w:rsidRDefault="00A70ACD" w:rsidP="0024208B">
      <w:pPr>
        <w:jc w:val="both"/>
        <w:rPr>
          <w:b/>
          <w:bCs/>
          <w:iCs/>
          <w:sz w:val="24"/>
          <w:szCs w:val="24"/>
        </w:rPr>
      </w:pPr>
      <w:r w:rsidRPr="0002007B">
        <w:rPr>
          <w:iCs/>
          <w:sz w:val="24"/>
          <w:szCs w:val="24"/>
        </w:rPr>
        <w:t xml:space="preserve">14.  ребенок знает название и герб своего города (поселка, села), реки (водоема), главной площади, местах отдыха; фамилии уральских писателей и названия их произведений (П.П. Бажов, Д.Н Мамин-Сибиряк); другие близлежащие населенные пункты и крупные города Урала;  Урал – часть России, Екатеринбург – главный город Свердловской области. </w:t>
      </w:r>
    </w:p>
    <w:p w:rsidR="00A70ACD" w:rsidRDefault="00A70ACD" w:rsidP="00881E48">
      <w:pPr>
        <w:pStyle w:val="a6"/>
        <w:rPr>
          <w:rFonts w:ascii="Times New Roman" w:hAnsi="Times New Roman" w:cs="Times New Roman"/>
          <w:b/>
          <w:bCs/>
          <w:iCs/>
          <w:sz w:val="24"/>
          <w:szCs w:val="24"/>
        </w:rPr>
      </w:pPr>
    </w:p>
    <w:p w:rsidR="00A70ACD" w:rsidRDefault="00A70ACD" w:rsidP="00881E48">
      <w:pPr>
        <w:pStyle w:val="a6"/>
        <w:rPr>
          <w:rFonts w:ascii="Times New Roman" w:hAnsi="Times New Roman" w:cs="Times New Roman"/>
          <w:b/>
          <w:bCs/>
          <w:iCs/>
          <w:sz w:val="24"/>
          <w:szCs w:val="24"/>
        </w:rPr>
      </w:pPr>
    </w:p>
    <w:p w:rsidR="00A70ACD" w:rsidRPr="0002007B" w:rsidRDefault="00A70ACD" w:rsidP="00881E48">
      <w:pPr>
        <w:pStyle w:val="a6"/>
        <w:rPr>
          <w:rFonts w:ascii="Times New Roman" w:hAnsi="Times New Roman" w:cs="Times New Roman"/>
          <w:b/>
          <w:bCs/>
          <w:iCs/>
          <w:sz w:val="24"/>
          <w:szCs w:val="24"/>
        </w:rPr>
      </w:pPr>
      <w:r w:rsidRPr="0002007B">
        <w:rPr>
          <w:rFonts w:ascii="Times New Roman" w:hAnsi="Times New Roman" w:cs="Times New Roman"/>
          <w:b/>
          <w:bCs/>
          <w:iCs/>
          <w:sz w:val="24"/>
          <w:szCs w:val="24"/>
        </w:rPr>
        <w:t xml:space="preserve">1.7.Система оценки качества реализации образовательной деятельности по  Программе </w:t>
      </w:r>
    </w:p>
    <w:p w:rsidR="00A70ACD" w:rsidRPr="0002007B" w:rsidRDefault="00A70ACD" w:rsidP="00881E48">
      <w:pPr>
        <w:pStyle w:val="a6"/>
        <w:rPr>
          <w:rFonts w:ascii="Times New Roman" w:hAnsi="Times New Roman" w:cs="Times New Roman"/>
          <w:sz w:val="24"/>
          <w:szCs w:val="24"/>
        </w:rPr>
      </w:pPr>
      <w:r w:rsidRPr="0002007B">
        <w:rPr>
          <w:rFonts w:ascii="Times New Roman" w:hAnsi="Times New Roman" w:cs="Times New Roman"/>
          <w:sz w:val="24"/>
          <w:szCs w:val="24"/>
        </w:rPr>
        <w:t>Содержание и организация образовательного процесса для детей дошкольного возраста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(или) психическом развитии детей.</w:t>
      </w:r>
    </w:p>
    <w:p w:rsidR="00A70ACD" w:rsidRPr="0002007B" w:rsidRDefault="00A70ACD" w:rsidP="00881E48">
      <w:pPr>
        <w:ind w:firstLine="709"/>
        <w:rPr>
          <w:sz w:val="24"/>
          <w:szCs w:val="24"/>
        </w:rPr>
      </w:pPr>
      <w:r w:rsidRPr="0002007B">
        <w:rPr>
          <w:rStyle w:val="4"/>
          <w:sz w:val="24"/>
          <w:szCs w:val="24"/>
        </w:rPr>
        <w:t>Ос</w:t>
      </w:r>
      <w:r w:rsidRPr="0002007B">
        <w:rPr>
          <w:rStyle w:val="4"/>
          <w:sz w:val="24"/>
          <w:szCs w:val="24"/>
        </w:rPr>
        <w:softHyphen/>
        <w:t>новную первичную диагностику, на основе которой и будет спроек</w:t>
      </w:r>
      <w:r w:rsidRPr="0002007B">
        <w:rPr>
          <w:rStyle w:val="4"/>
          <w:sz w:val="24"/>
          <w:szCs w:val="24"/>
        </w:rPr>
        <w:softHyphen/>
        <w:t>тирована работа с детьми проводят в первой половине сентября. Основная диагностика решает задачу выяв</w:t>
      </w:r>
      <w:r w:rsidRPr="0002007B">
        <w:rPr>
          <w:rStyle w:val="4"/>
          <w:sz w:val="24"/>
          <w:szCs w:val="24"/>
        </w:rPr>
        <w:softHyphen/>
        <w:t>ления фактического состояния диагностируемого объекта, его специ</w:t>
      </w:r>
      <w:r w:rsidRPr="0002007B">
        <w:rPr>
          <w:rStyle w:val="4"/>
          <w:sz w:val="24"/>
          <w:szCs w:val="24"/>
        </w:rPr>
        <w:softHyphen/>
        <w:t>фических особенностей и тенденций развития (прогноз развития). Основной метод проведения данной диагностики — метод включен</w:t>
      </w:r>
      <w:r w:rsidRPr="0002007B">
        <w:rPr>
          <w:rStyle w:val="4"/>
          <w:sz w:val="24"/>
          <w:szCs w:val="24"/>
        </w:rPr>
        <w:softHyphen/>
        <w:t>ного наблюдения, дополненный рядом других методов.</w:t>
      </w:r>
    </w:p>
    <w:p w:rsidR="00A70ACD" w:rsidRPr="0002007B" w:rsidRDefault="00A70ACD" w:rsidP="00881E48">
      <w:pPr>
        <w:ind w:firstLine="709"/>
        <w:jc w:val="both"/>
        <w:rPr>
          <w:rStyle w:val="4"/>
          <w:sz w:val="24"/>
          <w:szCs w:val="24"/>
        </w:rPr>
      </w:pPr>
      <w:r w:rsidRPr="0002007B">
        <w:rPr>
          <w:rStyle w:val="4"/>
          <w:sz w:val="24"/>
          <w:szCs w:val="24"/>
        </w:rPr>
        <w:t>На основе этой диагностики  и поставленного диагноза, оп</w:t>
      </w:r>
      <w:r w:rsidRPr="0002007B">
        <w:rPr>
          <w:rStyle w:val="4"/>
          <w:sz w:val="24"/>
          <w:szCs w:val="24"/>
        </w:rPr>
        <w:softHyphen/>
        <w:t>ределяются задачи работы и проектируется образовательный маршрут ребенка на год и определеляется эффективность всей программы.</w:t>
      </w:r>
    </w:p>
    <w:p w:rsidR="00A70ACD" w:rsidRPr="0002007B" w:rsidRDefault="00A70ACD" w:rsidP="0024208B">
      <w:pPr>
        <w:jc w:val="center"/>
        <w:rPr>
          <w:b/>
          <w:bCs/>
          <w:iCs/>
          <w:sz w:val="24"/>
          <w:szCs w:val="24"/>
        </w:rPr>
      </w:pPr>
    </w:p>
    <w:p w:rsidR="00A70ACD" w:rsidRDefault="00A70ACD">
      <w:pPr>
        <w:spacing w:after="200" w:line="276" w:lineRule="auto"/>
        <w:rPr>
          <w:sz w:val="24"/>
          <w:szCs w:val="24"/>
        </w:rPr>
      </w:pPr>
    </w:p>
    <w:p w:rsidR="00A70ACD" w:rsidRPr="0002007B" w:rsidRDefault="00A70ACD">
      <w:pPr>
        <w:spacing w:after="200" w:line="276" w:lineRule="auto"/>
        <w:rPr>
          <w:sz w:val="24"/>
          <w:szCs w:val="24"/>
        </w:rPr>
      </w:pPr>
    </w:p>
    <w:p w:rsidR="00A70ACD" w:rsidRPr="0002007B" w:rsidRDefault="00A70ACD" w:rsidP="00821B86">
      <w:pPr>
        <w:jc w:val="center"/>
        <w:rPr>
          <w:b/>
          <w:bCs/>
          <w:iCs/>
          <w:sz w:val="24"/>
          <w:szCs w:val="24"/>
        </w:rPr>
      </w:pPr>
      <w:r w:rsidRPr="0002007B">
        <w:rPr>
          <w:b/>
          <w:bCs/>
          <w:iCs/>
          <w:sz w:val="24"/>
          <w:szCs w:val="24"/>
        </w:rPr>
        <w:lastRenderedPageBreak/>
        <w:t>2. Содержательный раздел</w:t>
      </w:r>
    </w:p>
    <w:p w:rsidR="00A70ACD" w:rsidRPr="0002007B" w:rsidRDefault="00A70ACD" w:rsidP="00821B86">
      <w:pPr>
        <w:jc w:val="center"/>
        <w:rPr>
          <w:iCs/>
          <w:sz w:val="24"/>
          <w:szCs w:val="24"/>
        </w:rPr>
      </w:pPr>
      <w:r w:rsidRPr="0002007B">
        <w:rPr>
          <w:b/>
          <w:bCs/>
          <w:iCs/>
          <w:sz w:val="24"/>
          <w:szCs w:val="24"/>
        </w:rPr>
        <w:t>2.1. Содержание образовательной деятельности в соответствии с направлениями развития, представленные модулями</w:t>
      </w:r>
    </w:p>
    <w:p w:rsidR="00A70ACD" w:rsidRPr="0002007B" w:rsidRDefault="00A70ACD" w:rsidP="00821B86">
      <w:pPr>
        <w:ind w:firstLine="706"/>
        <w:jc w:val="both"/>
        <w:rPr>
          <w:iCs/>
          <w:sz w:val="24"/>
          <w:szCs w:val="24"/>
        </w:rPr>
      </w:pPr>
      <w:r w:rsidRPr="0002007B">
        <w:rPr>
          <w:iCs/>
          <w:sz w:val="24"/>
          <w:szCs w:val="24"/>
        </w:rPr>
        <w:t xml:space="preserve">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A70ACD" w:rsidRPr="0002007B" w:rsidRDefault="00A70ACD" w:rsidP="00821B86">
      <w:pPr>
        <w:jc w:val="both"/>
        <w:rPr>
          <w:iCs/>
          <w:sz w:val="24"/>
          <w:szCs w:val="24"/>
        </w:rPr>
      </w:pPr>
      <w:r w:rsidRPr="0002007B">
        <w:rPr>
          <w:iCs/>
          <w:sz w:val="24"/>
          <w:szCs w:val="24"/>
        </w:rPr>
        <w:tab/>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модули):</w:t>
      </w:r>
    </w:p>
    <w:p w:rsidR="00A70ACD" w:rsidRPr="0002007B" w:rsidRDefault="00A70ACD" w:rsidP="00821B86">
      <w:pPr>
        <w:widowControl w:val="0"/>
        <w:numPr>
          <w:ilvl w:val="0"/>
          <w:numId w:val="5"/>
        </w:numPr>
        <w:suppressAutoHyphens/>
        <w:jc w:val="both"/>
        <w:rPr>
          <w:iCs/>
          <w:sz w:val="24"/>
          <w:szCs w:val="24"/>
        </w:rPr>
      </w:pPr>
      <w:r w:rsidRPr="0002007B">
        <w:rPr>
          <w:iCs/>
          <w:sz w:val="24"/>
          <w:szCs w:val="24"/>
        </w:rPr>
        <w:t xml:space="preserve">социально-коммуникативное развитие; </w:t>
      </w:r>
    </w:p>
    <w:p w:rsidR="00A70ACD" w:rsidRPr="0002007B" w:rsidRDefault="00A70ACD" w:rsidP="00821B86">
      <w:pPr>
        <w:widowControl w:val="0"/>
        <w:numPr>
          <w:ilvl w:val="0"/>
          <w:numId w:val="5"/>
        </w:numPr>
        <w:suppressAutoHyphens/>
        <w:jc w:val="both"/>
        <w:rPr>
          <w:iCs/>
          <w:sz w:val="24"/>
          <w:szCs w:val="24"/>
        </w:rPr>
      </w:pPr>
      <w:r w:rsidRPr="0002007B">
        <w:rPr>
          <w:iCs/>
          <w:sz w:val="24"/>
          <w:szCs w:val="24"/>
        </w:rPr>
        <w:t xml:space="preserve">познавательное развитие; </w:t>
      </w:r>
    </w:p>
    <w:p w:rsidR="00A70ACD" w:rsidRPr="0002007B" w:rsidRDefault="00A70ACD" w:rsidP="00821B86">
      <w:pPr>
        <w:widowControl w:val="0"/>
        <w:numPr>
          <w:ilvl w:val="0"/>
          <w:numId w:val="5"/>
        </w:numPr>
        <w:suppressAutoHyphens/>
        <w:jc w:val="both"/>
        <w:rPr>
          <w:iCs/>
          <w:sz w:val="24"/>
          <w:szCs w:val="24"/>
        </w:rPr>
      </w:pPr>
      <w:r w:rsidRPr="0002007B">
        <w:rPr>
          <w:iCs/>
          <w:sz w:val="24"/>
          <w:szCs w:val="24"/>
        </w:rPr>
        <w:t xml:space="preserve">речевое развитие; </w:t>
      </w:r>
    </w:p>
    <w:p w:rsidR="00A70ACD" w:rsidRPr="0002007B" w:rsidRDefault="00A70ACD" w:rsidP="00821B86">
      <w:pPr>
        <w:widowControl w:val="0"/>
        <w:numPr>
          <w:ilvl w:val="0"/>
          <w:numId w:val="5"/>
        </w:numPr>
        <w:suppressAutoHyphens/>
        <w:jc w:val="both"/>
        <w:rPr>
          <w:iCs/>
          <w:sz w:val="24"/>
          <w:szCs w:val="24"/>
        </w:rPr>
      </w:pPr>
      <w:r w:rsidRPr="0002007B">
        <w:rPr>
          <w:iCs/>
          <w:sz w:val="24"/>
          <w:szCs w:val="24"/>
        </w:rPr>
        <w:t xml:space="preserve">художественно-эстетическое развитие; </w:t>
      </w:r>
    </w:p>
    <w:p w:rsidR="00A70ACD" w:rsidRPr="0002007B" w:rsidRDefault="00A70ACD" w:rsidP="00821B86">
      <w:pPr>
        <w:widowControl w:val="0"/>
        <w:numPr>
          <w:ilvl w:val="0"/>
          <w:numId w:val="5"/>
        </w:numPr>
        <w:suppressAutoHyphens/>
        <w:jc w:val="both"/>
        <w:rPr>
          <w:iCs/>
          <w:sz w:val="24"/>
          <w:szCs w:val="24"/>
        </w:rPr>
      </w:pPr>
      <w:r w:rsidRPr="0002007B">
        <w:rPr>
          <w:iCs/>
          <w:sz w:val="24"/>
          <w:szCs w:val="24"/>
        </w:rPr>
        <w:t xml:space="preserve">физическое развитие. </w:t>
      </w:r>
    </w:p>
    <w:p w:rsidR="00A70ACD" w:rsidRPr="0002007B" w:rsidRDefault="00A70ACD" w:rsidP="00821B86">
      <w:pPr>
        <w:jc w:val="both"/>
        <w:rPr>
          <w:iCs/>
          <w:sz w:val="24"/>
          <w:szCs w:val="24"/>
        </w:rPr>
      </w:pPr>
      <w:r w:rsidRPr="0002007B">
        <w:rPr>
          <w:iCs/>
          <w:sz w:val="24"/>
          <w:szCs w:val="24"/>
        </w:rPr>
        <w:tab/>
        <w:t xml:space="preserve">Программа направлена на создание развивающей образовательной среды, которая представляет собой систему условий социализации и индивидуализации детей,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Для детей дошкольного возраста (3 года – 7 лет) характерен следующий ряд видов деятельности: </w:t>
      </w:r>
    </w:p>
    <w:p w:rsidR="00A70ACD" w:rsidRPr="0002007B" w:rsidRDefault="00A70ACD" w:rsidP="00821B86">
      <w:pPr>
        <w:widowControl w:val="0"/>
        <w:numPr>
          <w:ilvl w:val="0"/>
          <w:numId w:val="6"/>
        </w:numPr>
        <w:suppressAutoHyphens/>
        <w:jc w:val="both"/>
        <w:rPr>
          <w:iCs/>
          <w:sz w:val="24"/>
          <w:szCs w:val="24"/>
        </w:rPr>
      </w:pPr>
      <w:r w:rsidRPr="0002007B">
        <w:rPr>
          <w:iCs/>
          <w:sz w:val="24"/>
          <w:szCs w:val="24"/>
        </w:rPr>
        <w:t xml:space="preserve">Игровая, включая сюжетно-ролевую игру, игру с правилами и другие виды игры; </w:t>
      </w:r>
    </w:p>
    <w:p w:rsidR="00A70ACD" w:rsidRPr="0002007B" w:rsidRDefault="00A70ACD" w:rsidP="00821B86">
      <w:pPr>
        <w:widowControl w:val="0"/>
        <w:numPr>
          <w:ilvl w:val="0"/>
          <w:numId w:val="6"/>
        </w:numPr>
        <w:suppressAutoHyphens/>
        <w:jc w:val="both"/>
        <w:rPr>
          <w:iCs/>
          <w:sz w:val="24"/>
          <w:szCs w:val="24"/>
        </w:rPr>
      </w:pPr>
      <w:r w:rsidRPr="0002007B">
        <w:rPr>
          <w:iCs/>
          <w:sz w:val="24"/>
          <w:szCs w:val="24"/>
        </w:rPr>
        <w:t xml:space="preserve">Культурно-досуговая деятельность; </w:t>
      </w:r>
    </w:p>
    <w:p w:rsidR="00A70ACD" w:rsidRPr="0002007B" w:rsidRDefault="00A70ACD" w:rsidP="00821B86">
      <w:pPr>
        <w:widowControl w:val="0"/>
        <w:numPr>
          <w:ilvl w:val="0"/>
          <w:numId w:val="6"/>
        </w:numPr>
        <w:suppressAutoHyphens/>
        <w:jc w:val="both"/>
        <w:rPr>
          <w:iCs/>
          <w:sz w:val="24"/>
          <w:szCs w:val="24"/>
        </w:rPr>
      </w:pPr>
      <w:r w:rsidRPr="0002007B">
        <w:rPr>
          <w:iCs/>
          <w:sz w:val="24"/>
          <w:szCs w:val="24"/>
        </w:rPr>
        <w:t xml:space="preserve">Коммуникативная: общение и взаимодействие со взрослыми и сверстниками; </w:t>
      </w:r>
    </w:p>
    <w:p w:rsidR="00A70ACD" w:rsidRPr="0002007B" w:rsidRDefault="00A70ACD" w:rsidP="00821B86">
      <w:pPr>
        <w:widowControl w:val="0"/>
        <w:numPr>
          <w:ilvl w:val="0"/>
          <w:numId w:val="6"/>
        </w:numPr>
        <w:suppressAutoHyphens/>
        <w:jc w:val="both"/>
        <w:rPr>
          <w:iCs/>
          <w:sz w:val="24"/>
          <w:szCs w:val="24"/>
        </w:rPr>
      </w:pPr>
      <w:r w:rsidRPr="0002007B">
        <w:rPr>
          <w:iCs/>
          <w:sz w:val="24"/>
          <w:szCs w:val="24"/>
        </w:rPr>
        <w:t xml:space="preserve">Познавательно-исследовательская: исследования объектов окружающего мира и экспериментирования с ними; </w:t>
      </w:r>
    </w:p>
    <w:p w:rsidR="00A70ACD" w:rsidRPr="0002007B" w:rsidRDefault="00A70ACD" w:rsidP="00821B86">
      <w:pPr>
        <w:widowControl w:val="0"/>
        <w:numPr>
          <w:ilvl w:val="0"/>
          <w:numId w:val="7"/>
        </w:numPr>
        <w:suppressAutoHyphens/>
        <w:jc w:val="both"/>
        <w:rPr>
          <w:iCs/>
          <w:sz w:val="24"/>
          <w:szCs w:val="24"/>
        </w:rPr>
      </w:pPr>
      <w:r w:rsidRPr="0002007B">
        <w:rPr>
          <w:iCs/>
          <w:sz w:val="24"/>
          <w:szCs w:val="24"/>
        </w:rPr>
        <w:t xml:space="preserve">Восприятие художественной литературы и фольклора; </w:t>
      </w:r>
    </w:p>
    <w:p w:rsidR="00A70ACD" w:rsidRPr="0002007B" w:rsidRDefault="00A70ACD" w:rsidP="00821B86">
      <w:pPr>
        <w:jc w:val="both"/>
        <w:rPr>
          <w:iCs/>
          <w:sz w:val="24"/>
          <w:szCs w:val="24"/>
        </w:rPr>
      </w:pPr>
      <w:r w:rsidRPr="0002007B">
        <w:rPr>
          <w:iCs/>
          <w:sz w:val="24"/>
          <w:szCs w:val="24"/>
        </w:rPr>
        <w:t xml:space="preserve">Самообслуживание и элементарный бытовой труд (в помещении и на улице); </w:t>
      </w:r>
    </w:p>
    <w:p w:rsidR="00A70ACD" w:rsidRPr="0002007B" w:rsidRDefault="00A70ACD" w:rsidP="00821B86">
      <w:pPr>
        <w:widowControl w:val="0"/>
        <w:numPr>
          <w:ilvl w:val="0"/>
          <w:numId w:val="7"/>
        </w:numPr>
        <w:suppressAutoHyphens/>
        <w:jc w:val="both"/>
        <w:rPr>
          <w:iCs/>
          <w:sz w:val="24"/>
          <w:szCs w:val="24"/>
        </w:rPr>
      </w:pPr>
      <w:r w:rsidRPr="0002007B">
        <w:rPr>
          <w:iCs/>
          <w:sz w:val="24"/>
          <w:szCs w:val="24"/>
        </w:rPr>
        <w:t xml:space="preserve">Конструирование из разного материала, включая конструкторы, модули, бумагу, природный и иной материал;  </w:t>
      </w:r>
    </w:p>
    <w:p w:rsidR="00A70ACD" w:rsidRPr="0002007B" w:rsidRDefault="00A70ACD" w:rsidP="00821B86">
      <w:pPr>
        <w:widowControl w:val="0"/>
        <w:numPr>
          <w:ilvl w:val="0"/>
          <w:numId w:val="8"/>
        </w:numPr>
        <w:suppressAutoHyphens/>
        <w:jc w:val="both"/>
        <w:rPr>
          <w:iCs/>
          <w:sz w:val="24"/>
          <w:szCs w:val="24"/>
        </w:rPr>
      </w:pPr>
      <w:r w:rsidRPr="0002007B">
        <w:rPr>
          <w:iCs/>
          <w:sz w:val="24"/>
          <w:szCs w:val="24"/>
        </w:rPr>
        <w:t>Изобразительная: рисование, лепка, аппликация;</w:t>
      </w:r>
    </w:p>
    <w:p w:rsidR="00A70ACD" w:rsidRPr="0002007B" w:rsidRDefault="00A70ACD" w:rsidP="00821B86">
      <w:pPr>
        <w:widowControl w:val="0"/>
        <w:numPr>
          <w:ilvl w:val="0"/>
          <w:numId w:val="8"/>
        </w:numPr>
        <w:suppressAutoHyphens/>
        <w:jc w:val="both"/>
        <w:rPr>
          <w:iCs/>
          <w:sz w:val="24"/>
          <w:szCs w:val="24"/>
        </w:rPr>
      </w:pPr>
      <w:r w:rsidRPr="0002007B">
        <w:rPr>
          <w:iCs/>
          <w:sz w:val="24"/>
          <w:szCs w:val="24"/>
        </w:rPr>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A70ACD" w:rsidRPr="0002007B" w:rsidRDefault="00A70ACD" w:rsidP="00821B86">
      <w:pPr>
        <w:widowControl w:val="0"/>
        <w:numPr>
          <w:ilvl w:val="0"/>
          <w:numId w:val="8"/>
        </w:numPr>
        <w:suppressAutoHyphens/>
        <w:jc w:val="both"/>
        <w:rPr>
          <w:iCs/>
          <w:sz w:val="24"/>
          <w:szCs w:val="24"/>
        </w:rPr>
      </w:pPr>
      <w:r w:rsidRPr="0002007B">
        <w:rPr>
          <w:iCs/>
          <w:sz w:val="24"/>
          <w:szCs w:val="24"/>
        </w:rPr>
        <w:t xml:space="preserve">Двигательная: овладение основными движениями.  Содержание программы отражает следующие аспекты образовательной среды для ребенка дошкольного возраста: </w:t>
      </w:r>
    </w:p>
    <w:p w:rsidR="00A70ACD" w:rsidRPr="0002007B" w:rsidRDefault="00A70ACD" w:rsidP="00821B86">
      <w:pPr>
        <w:widowControl w:val="0"/>
        <w:numPr>
          <w:ilvl w:val="0"/>
          <w:numId w:val="9"/>
        </w:numPr>
        <w:suppressAutoHyphens/>
        <w:jc w:val="both"/>
        <w:rPr>
          <w:iCs/>
          <w:sz w:val="24"/>
          <w:szCs w:val="24"/>
        </w:rPr>
      </w:pPr>
      <w:r w:rsidRPr="0002007B">
        <w:rPr>
          <w:iCs/>
          <w:sz w:val="24"/>
          <w:szCs w:val="24"/>
        </w:rPr>
        <w:t xml:space="preserve">Предметно-пространственная развивающая среда; </w:t>
      </w:r>
    </w:p>
    <w:p w:rsidR="00A70ACD" w:rsidRPr="0002007B" w:rsidRDefault="00A70ACD" w:rsidP="00821B86">
      <w:pPr>
        <w:widowControl w:val="0"/>
        <w:numPr>
          <w:ilvl w:val="0"/>
          <w:numId w:val="9"/>
        </w:numPr>
        <w:suppressAutoHyphens/>
        <w:jc w:val="both"/>
        <w:rPr>
          <w:iCs/>
          <w:sz w:val="24"/>
          <w:szCs w:val="24"/>
        </w:rPr>
      </w:pPr>
      <w:r w:rsidRPr="0002007B">
        <w:rPr>
          <w:iCs/>
          <w:sz w:val="24"/>
          <w:szCs w:val="24"/>
        </w:rPr>
        <w:t xml:space="preserve">Характер взаимодействия со взрослыми;  </w:t>
      </w:r>
    </w:p>
    <w:p w:rsidR="00A70ACD" w:rsidRPr="0002007B" w:rsidRDefault="00A70ACD" w:rsidP="00821B86">
      <w:pPr>
        <w:widowControl w:val="0"/>
        <w:numPr>
          <w:ilvl w:val="0"/>
          <w:numId w:val="10"/>
        </w:numPr>
        <w:suppressAutoHyphens/>
        <w:jc w:val="both"/>
        <w:rPr>
          <w:iCs/>
          <w:sz w:val="24"/>
          <w:szCs w:val="24"/>
        </w:rPr>
      </w:pPr>
      <w:r w:rsidRPr="0002007B">
        <w:rPr>
          <w:iCs/>
          <w:sz w:val="24"/>
          <w:szCs w:val="24"/>
        </w:rPr>
        <w:t>Характер взаимодействия с другими детьми;</w:t>
      </w:r>
    </w:p>
    <w:p w:rsidR="00A70ACD" w:rsidRPr="0002007B" w:rsidRDefault="00A70ACD" w:rsidP="00821B86">
      <w:pPr>
        <w:widowControl w:val="0"/>
        <w:numPr>
          <w:ilvl w:val="0"/>
          <w:numId w:val="10"/>
        </w:numPr>
        <w:suppressAutoHyphens/>
        <w:jc w:val="both"/>
        <w:rPr>
          <w:b/>
          <w:bCs/>
          <w:iCs/>
          <w:sz w:val="24"/>
          <w:szCs w:val="24"/>
        </w:rPr>
      </w:pPr>
      <w:r w:rsidRPr="0002007B">
        <w:rPr>
          <w:iCs/>
          <w:sz w:val="24"/>
          <w:szCs w:val="24"/>
        </w:rPr>
        <w:t xml:space="preserve">Система отношений ребенка к миру, к другим людям, к себе самому.   </w:t>
      </w:r>
    </w:p>
    <w:p w:rsidR="00A70ACD" w:rsidRPr="0002007B" w:rsidRDefault="00A70ACD" w:rsidP="00821B86">
      <w:pPr>
        <w:jc w:val="center"/>
        <w:rPr>
          <w:b/>
          <w:bCs/>
          <w:iCs/>
          <w:sz w:val="24"/>
          <w:szCs w:val="24"/>
        </w:rPr>
      </w:pPr>
    </w:p>
    <w:p w:rsidR="00A70ACD" w:rsidRPr="00CD6A1B" w:rsidRDefault="00A70ACD" w:rsidP="00CD6A1B">
      <w:pPr>
        <w:spacing w:after="200" w:line="276" w:lineRule="auto"/>
        <w:rPr>
          <w:sz w:val="24"/>
          <w:szCs w:val="24"/>
        </w:rPr>
      </w:pPr>
      <w:r w:rsidRPr="0002007B">
        <w:rPr>
          <w:sz w:val="24"/>
          <w:szCs w:val="24"/>
        </w:rPr>
        <w:br w:type="page"/>
      </w:r>
      <w:r w:rsidRPr="0002007B">
        <w:rPr>
          <w:b/>
          <w:bCs/>
          <w:sz w:val="24"/>
          <w:szCs w:val="24"/>
        </w:rPr>
        <w:lastRenderedPageBreak/>
        <w:t>2.2.Содержание коррекционно- образовательной работы логопедического пункта</w:t>
      </w:r>
    </w:p>
    <w:p w:rsidR="00A70ACD" w:rsidRPr="0002007B" w:rsidRDefault="00A70ACD" w:rsidP="0044718F">
      <w:pPr>
        <w:pStyle w:val="a4"/>
        <w:jc w:val="center"/>
        <w:rPr>
          <w:sz w:val="24"/>
          <w:szCs w:val="24"/>
        </w:rPr>
      </w:pPr>
      <w:r w:rsidRPr="0002007B">
        <w:rPr>
          <w:sz w:val="24"/>
          <w:szCs w:val="24"/>
        </w:rPr>
        <w:t>1.Диагностический блок</w:t>
      </w:r>
    </w:p>
    <w:tbl>
      <w:tblPr>
        <w:tblW w:w="145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8"/>
        <w:gridCol w:w="4503"/>
        <w:gridCol w:w="2736"/>
        <w:gridCol w:w="3818"/>
      </w:tblGrid>
      <w:tr w:rsidR="00A70ACD" w:rsidRPr="0002007B" w:rsidTr="0044718F">
        <w:trPr>
          <w:trHeight w:val="1973"/>
        </w:trPr>
        <w:tc>
          <w:tcPr>
            <w:tcW w:w="3508" w:type="dxa"/>
          </w:tcPr>
          <w:p w:rsidR="00A70ACD" w:rsidRPr="00CD6A1B" w:rsidRDefault="00A70ACD" w:rsidP="00CD6A1B">
            <w:pPr>
              <w:rPr>
                <w:sz w:val="24"/>
                <w:szCs w:val="24"/>
              </w:rPr>
            </w:pPr>
            <w:r w:rsidRPr="00CD6A1B">
              <w:rPr>
                <w:sz w:val="24"/>
                <w:szCs w:val="24"/>
              </w:rPr>
              <w:t>1.1. Диагностический блок</w:t>
            </w:r>
          </w:p>
          <w:p w:rsidR="00A70ACD" w:rsidRPr="0002007B" w:rsidRDefault="00A70ACD" w:rsidP="00CD6A1B">
            <w:r w:rsidRPr="00CD6A1B">
              <w:rPr>
                <w:sz w:val="24"/>
                <w:szCs w:val="24"/>
              </w:rPr>
              <w:t>Раннее выявление детей с проблемами в развитии в ДОУ</w:t>
            </w:r>
            <w:r w:rsidRPr="0002007B">
              <w:t xml:space="preserve"> </w:t>
            </w:r>
          </w:p>
        </w:tc>
        <w:tc>
          <w:tcPr>
            <w:tcW w:w="4503" w:type="dxa"/>
          </w:tcPr>
          <w:p w:rsidR="00A70ACD" w:rsidRPr="0002007B" w:rsidRDefault="00A70ACD" w:rsidP="0044718F">
            <w:pPr>
              <w:pStyle w:val="a4"/>
              <w:tabs>
                <w:tab w:val="left" w:pos="450"/>
              </w:tabs>
              <w:rPr>
                <w:sz w:val="24"/>
                <w:szCs w:val="24"/>
              </w:rPr>
            </w:pPr>
            <w:r w:rsidRPr="0002007B">
              <w:rPr>
                <w:sz w:val="24"/>
                <w:szCs w:val="24"/>
              </w:rPr>
              <w:t>1.2.</w:t>
            </w:r>
          </w:p>
          <w:p w:rsidR="00A70ACD" w:rsidRPr="0002007B" w:rsidRDefault="00A70ACD" w:rsidP="0044718F">
            <w:pPr>
              <w:pStyle w:val="a4"/>
              <w:tabs>
                <w:tab w:val="left" w:pos="450"/>
              </w:tabs>
              <w:rPr>
                <w:sz w:val="24"/>
                <w:szCs w:val="24"/>
              </w:rPr>
            </w:pPr>
            <w:r w:rsidRPr="0002007B">
              <w:rPr>
                <w:sz w:val="24"/>
                <w:szCs w:val="24"/>
              </w:rPr>
              <w:t>Первичное обследование детей дошкольного возраста в условиях детской поликлиники и логопункта ДОУ.</w:t>
            </w:r>
          </w:p>
        </w:tc>
        <w:tc>
          <w:tcPr>
            <w:tcW w:w="2736" w:type="dxa"/>
          </w:tcPr>
          <w:p w:rsidR="00A70ACD" w:rsidRPr="0002007B" w:rsidRDefault="00A70ACD" w:rsidP="0044718F">
            <w:pPr>
              <w:pStyle w:val="a4"/>
              <w:tabs>
                <w:tab w:val="left" w:pos="450"/>
              </w:tabs>
              <w:rPr>
                <w:sz w:val="24"/>
                <w:szCs w:val="24"/>
              </w:rPr>
            </w:pPr>
            <w:r w:rsidRPr="0002007B">
              <w:rPr>
                <w:sz w:val="24"/>
                <w:szCs w:val="24"/>
              </w:rPr>
              <w:t>1.3.</w:t>
            </w:r>
          </w:p>
          <w:p w:rsidR="00A70ACD" w:rsidRPr="0002007B" w:rsidRDefault="00A70ACD" w:rsidP="0044718F">
            <w:pPr>
              <w:pStyle w:val="a4"/>
              <w:tabs>
                <w:tab w:val="left" w:pos="450"/>
              </w:tabs>
              <w:rPr>
                <w:sz w:val="24"/>
                <w:szCs w:val="24"/>
              </w:rPr>
            </w:pPr>
            <w:r w:rsidRPr="0002007B">
              <w:rPr>
                <w:sz w:val="24"/>
                <w:szCs w:val="24"/>
              </w:rPr>
              <w:t>Сбор медицинс</w:t>
            </w:r>
          </w:p>
          <w:p w:rsidR="00A70ACD" w:rsidRPr="0002007B" w:rsidRDefault="00A70ACD" w:rsidP="0044718F">
            <w:pPr>
              <w:pStyle w:val="a4"/>
              <w:tabs>
                <w:tab w:val="left" w:pos="450"/>
              </w:tabs>
              <w:rPr>
                <w:sz w:val="24"/>
                <w:szCs w:val="24"/>
              </w:rPr>
            </w:pPr>
            <w:r w:rsidRPr="0002007B">
              <w:rPr>
                <w:sz w:val="24"/>
                <w:szCs w:val="24"/>
              </w:rPr>
              <w:t>ких и педагоги-ческих сведений о раннем развитии.</w:t>
            </w:r>
          </w:p>
        </w:tc>
        <w:tc>
          <w:tcPr>
            <w:tcW w:w="3818" w:type="dxa"/>
          </w:tcPr>
          <w:p w:rsidR="00A70ACD" w:rsidRPr="0002007B" w:rsidRDefault="00A70ACD" w:rsidP="0044718F">
            <w:pPr>
              <w:pStyle w:val="a4"/>
              <w:tabs>
                <w:tab w:val="left" w:pos="450"/>
              </w:tabs>
              <w:rPr>
                <w:sz w:val="24"/>
                <w:szCs w:val="24"/>
              </w:rPr>
            </w:pPr>
            <w:r w:rsidRPr="0002007B">
              <w:rPr>
                <w:sz w:val="24"/>
                <w:szCs w:val="24"/>
              </w:rPr>
              <w:t>1.4.</w:t>
            </w:r>
          </w:p>
          <w:p w:rsidR="00A70ACD" w:rsidRPr="0002007B" w:rsidRDefault="00A70ACD" w:rsidP="0044718F">
            <w:pPr>
              <w:pStyle w:val="a4"/>
              <w:tabs>
                <w:tab w:val="left" w:pos="450"/>
              </w:tabs>
              <w:rPr>
                <w:sz w:val="24"/>
                <w:szCs w:val="24"/>
              </w:rPr>
            </w:pPr>
            <w:r w:rsidRPr="0002007B">
              <w:rPr>
                <w:sz w:val="24"/>
                <w:szCs w:val="24"/>
              </w:rPr>
              <w:t>Психолого- педагогическое и медицинское наблюдение за детьми младшего возраста, имеющими тяжелые нарушения речи.</w:t>
            </w:r>
          </w:p>
        </w:tc>
      </w:tr>
      <w:tr w:rsidR="00A70ACD" w:rsidRPr="0002007B" w:rsidTr="0044718F">
        <w:trPr>
          <w:trHeight w:val="3145"/>
        </w:trPr>
        <w:tc>
          <w:tcPr>
            <w:tcW w:w="3508" w:type="dxa"/>
          </w:tcPr>
          <w:p w:rsidR="00A70ACD" w:rsidRPr="0002007B" w:rsidRDefault="00A70ACD" w:rsidP="0044718F">
            <w:pPr>
              <w:pStyle w:val="a4"/>
              <w:tabs>
                <w:tab w:val="left" w:pos="450"/>
              </w:tabs>
              <w:rPr>
                <w:sz w:val="24"/>
                <w:szCs w:val="24"/>
              </w:rPr>
            </w:pPr>
            <w:r w:rsidRPr="0002007B">
              <w:rPr>
                <w:sz w:val="24"/>
                <w:szCs w:val="24"/>
              </w:rPr>
              <w:t>1.5.</w:t>
            </w:r>
          </w:p>
          <w:p w:rsidR="00A70ACD" w:rsidRPr="0002007B" w:rsidRDefault="00A70ACD" w:rsidP="0044718F">
            <w:pPr>
              <w:pStyle w:val="a4"/>
              <w:tabs>
                <w:tab w:val="left" w:pos="450"/>
              </w:tabs>
              <w:rPr>
                <w:sz w:val="24"/>
                <w:szCs w:val="24"/>
              </w:rPr>
            </w:pPr>
            <w:r w:rsidRPr="0002007B">
              <w:rPr>
                <w:sz w:val="24"/>
                <w:szCs w:val="24"/>
              </w:rPr>
              <w:t>Обследование детей с тяжелыми речевыми нару-шениями  и детей- инвалидов в условиях</w:t>
            </w:r>
            <w:r w:rsidRPr="0002007B">
              <w:rPr>
                <w:b/>
                <w:bCs/>
                <w:sz w:val="24"/>
                <w:szCs w:val="24"/>
              </w:rPr>
              <w:t xml:space="preserve"> ПМПк</w:t>
            </w:r>
          </w:p>
          <w:p w:rsidR="00A70ACD" w:rsidRPr="0002007B" w:rsidRDefault="00A70ACD" w:rsidP="0044718F">
            <w:pPr>
              <w:pStyle w:val="a4"/>
              <w:tabs>
                <w:tab w:val="left" w:pos="450"/>
              </w:tabs>
              <w:rPr>
                <w:sz w:val="24"/>
                <w:szCs w:val="24"/>
              </w:rPr>
            </w:pPr>
            <w:r w:rsidRPr="0002007B">
              <w:rPr>
                <w:sz w:val="24"/>
                <w:szCs w:val="24"/>
              </w:rPr>
              <w:t>(психолого- медико- педагогического</w:t>
            </w:r>
          </w:p>
          <w:p w:rsidR="00A70ACD" w:rsidRPr="0002007B" w:rsidRDefault="00A70ACD" w:rsidP="0044718F">
            <w:pPr>
              <w:pStyle w:val="a4"/>
              <w:tabs>
                <w:tab w:val="left" w:pos="450"/>
              </w:tabs>
              <w:rPr>
                <w:sz w:val="24"/>
                <w:szCs w:val="24"/>
              </w:rPr>
            </w:pPr>
            <w:r w:rsidRPr="0002007B">
              <w:rPr>
                <w:sz w:val="24"/>
                <w:szCs w:val="24"/>
              </w:rPr>
              <w:t>консилиума)</w:t>
            </w:r>
          </w:p>
          <w:p w:rsidR="00A70ACD" w:rsidRPr="0002007B" w:rsidRDefault="00A70ACD" w:rsidP="0044718F">
            <w:pPr>
              <w:pStyle w:val="a4"/>
              <w:tabs>
                <w:tab w:val="left" w:pos="450"/>
              </w:tabs>
              <w:rPr>
                <w:sz w:val="24"/>
                <w:szCs w:val="24"/>
              </w:rPr>
            </w:pPr>
            <w:r w:rsidRPr="0002007B">
              <w:rPr>
                <w:sz w:val="24"/>
                <w:szCs w:val="24"/>
              </w:rPr>
              <w:t xml:space="preserve">ДОУ </w:t>
            </w:r>
          </w:p>
        </w:tc>
        <w:tc>
          <w:tcPr>
            <w:tcW w:w="4503" w:type="dxa"/>
          </w:tcPr>
          <w:p w:rsidR="00A70ACD" w:rsidRPr="0002007B" w:rsidRDefault="00A70ACD" w:rsidP="0044718F">
            <w:pPr>
              <w:pStyle w:val="a4"/>
              <w:tabs>
                <w:tab w:val="left" w:pos="450"/>
              </w:tabs>
              <w:rPr>
                <w:sz w:val="24"/>
                <w:szCs w:val="24"/>
              </w:rPr>
            </w:pPr>
            <w:r w:rsidRPr="0002007B">
              <w:rPr>
                <w:sz w:val="24"/>
                <w:szCs w:val="24"/>
              </w:rPr>
              <w:t>1.6.</w:t>
            </w:r>
          </w:p>
          <w:p w:rsidR="00A70ACD" w:rsidRPr="0002007B" w:rsidRDefault="00A70ACD" w:rsidP="0044718F">
            <w:pPr>
              <w:pStyle w:val="a4"/>
              <w:tabs>
                <w:tab w:val="left" w:pos="450"/>
              </w:tabs>
              <w:rPr>
                <w:sz w:val="24"/>
                <w:szCs w:val="24"/>
              </w:rPr>
            </w:pPr>
            <w:r w:rsidRPr="0002007B">
              <w:rPr>
                <w:sz w:val="24"/>
                <w:szCs w:val="24"/>
              </w:rPr>
              <w:t xml:space="preserve">Обследование детей с патологией слуха, зрения, опорно-двигательного аппарата, интеллектуальной сферы в условиях </w:t>
            </w:r>
            <w:r w:rsidRPr="0002007B">
              <w:rPr>
                <w:b/>
                <w:bCs/>
                <w:sz w:val="24"/>
                <w:szCs w:val="24"/>
              </w:rPr>
              <w:t xml:space="preserve">ПМПК </w:t>
            </w:r>
            <w:r w:rsidRPr="0002007B">
              <w:rPr>
                <w:sz w:val="24"/>
                <w:szCs w:val="24"/>
              </w:rPr>
              <w:t xml:space="preserve">(психолого- </w:t>
            </w:r>
          </w:p>
          <w:p w:rsidR="00A70ACD" w:rsidRPr="0002007B" w:rsidRDefault="00A70ACD" w:rsidP="0044718F">
            <w:pPr>
              <w:pStyle w:val="a4"/>
              <w:tabs>
                <w:tab w:val="left" w:pos="450"/>
              </w:tabs>
              <w:rPr>
                <w:sz w:val="24"/>
                <w:szCs w:val="24"/>
              </w:rPr>
            </w:pPr>
            <w:r w:rsidRPr="0002007B">
              <w:rPr>
                <w:sz w:val="24"/>
                <w:szCs w:val="24"/>
              </w:rPr>
              <w:t>медико- педагогической комиссии) района. Выявление их особых образовательных потребностей</w:t>
            </w:r>
          </w:p>
        </w:tc>
        <w:tc>
          <w:tcPr>
            <w:tcW w:w="2736" w:type="dxa"/>
          </w:tcPr>
          <w:p w:rsidR="00A70ACD" w:rsidRPr="0002007B" w:rsidRDefault="00A70ACD" w:rsidP="0044718F">
            <w:pPr>
              <w:rPr>
                <w:sz w:val="24"/>
                <w:szCs w:val="24"/>
              </w:rPr>
            </w:pPr>
            <w:r w:rsidRPr="0002007B">
              <w:rPr>
                <w:sz w:val="24"/>
                <w:szCs w:val="24"/>
              </w:rPr>
              <w:t>1.7. Мониторинг динамики развития речи детей; промежуточные срезы. Данные о результатах мониторинга заносятся в индивидуальную карту речевого развития</w:t>
            </w:r>
          </w:p>
        </w:tc>
        <w:tc>
          <w:tcPr>
            <w:tcW w:w="3818" w:type="dxa"/>
          </w:tcPr>
          <w:p w:rsidR="00A70ACD" w:rsidRPr="0002007B" w:rsidRDefault="00A70ACD" w:rsidP="0044718F">
            <w:pPr>
              <w:pStyle w:val="a4"/>
              <w:tabs>
                <w:tab w:val="left" w:pos="450"/>
              </w:tabs>
              <w:rPr>
                <w:sz w:val="24"/>
                <w:szCs w:val="24"/>
              </w:rPr>
            </w:pPr>
            <w:r w:rsidRPr="0002007B">
              <w:rPr>
                <w:sz w:val="24"/>
                <w:szCs w:val="24"/>
              </w:rPr>
              <w:t>1.8.</w:t>
            </w:r>
          </w:p>
          <w:p w:rsidR="00A70ACD" w:rsidRPr="0002007B" w:rsidRDefault="00A70ACD" w:rsidP="0044718F">
            <w:pPr>
              <w:pStyle w:val="a4"/>
              <w:tabs>
                <w:tab w:val="left" w:pos="450"/>
              </w:tabs>
              <w:rPr>
                <w:sz w:val="24"/>
                <w:szCs w:val="24"/>
              </w:rPr>
            </w:pPr>
            <w:r w:rsidRPr="0002007B">
              <w:rPr>
                <w:sz w:val="24"/>
                <w:szCs w:val="24"/>
              </w:rPr>
              <w:t>Диагностика результативности коррекционно- педагогического</w:t>
            </w:r>
          </w:p>
          <w:p w:rsidR="00A70ACD" w:rsidRPr="0002007B" w:rsidRDefault="00A70ACD" w:rsidP="0044718F">
            <w:pPr>
              <w:pStyle w:val="a4"/>
              <w:tabs>
                <w:tab w:val="left" w:pos="450"/>
              </w:tabs>
              <w:rPr>
                <w:sz w:val="24"/>
                <w:szCs w:val="24"/>
              </w:rPr>
            </w:pPr>
            <w:r w:rsidRPr="0002007B">
              <w:rPr>
                <w:sz w:val="24"/>
                <w:szCs w:val="24"/>
              </w:rPr>
              <w:t>(логопедического) процесса,т.е успешности детей в освоении общеобразовательной программы дошкольного образования.</w:t>
            </w:r>
          </w:p>
        </w:tc>
      </w:tr>
    </w:tbl>
    <w:p w:rsidR="00A70ACD" w:rsidRPr="0002007B" w:rsidRDefault="00A70ACD" w:rsidP="0044718F">
      <w:pPr>
        <w:pStyle w:val="a4"/>
        <w:tabs>
          <w:tab w:val="left" w:pos="450"/>
        </w:tabs>
        <w:rPr>
          <w:sz w:val="24"/>
          <w:szCs w:val="24"/>
        </w:rPr>
      </w:pPr>
      <w:r w:rsidRPr="0002007B">
        <w:rPr>
          <w:sz w:val="24"/>
          <w:szCs w:val="24"/>
        </w:rPr>
        <w:t xml:space="preserve">     В детском саду создана служба, осуществляющая психолого-медико-педагогическое сопровождение детей с ограниченными  возможностями здоровья, которая ведет ребенка  на протяжении всего периода его обучения. В службу сопровождения входят специалисты:учитель-  логопед, музыкальный руководитель, инструктор по ФИЗО, педагог-психолог, воспитатели и медицинские работники – старшая медсестра ДОУ. Комплексное изучение ребенка, выбор наиболее адекватных проблеме ребенка методов работы, отбор содержания обучения осуществляется с учетом индивидуально-психологических особенностей детей.</w:t>
      </w:r>
    </w:p>
    <w:p w:rsidR="00A70ACD" w:rsidRPr="0002007B" w:rsidRDefault="00A70ACD" w:rsidP="0044718F">
      <w:pPr>
        <w:pStyle w:val="a6"/>
        <w:rPr>
          <w:rFonts w:ascii="Times New Roman" w:hAnsi="Times New Roman" w:cs="Times New Roman"/>
          <w:sz w:val="24"/>
          <w:szCs w:val="24"/>
        </w:rPr>
      </w:pPr>
      <w:r w:rsidRPr="0002007B">
        <w:rPr>
          <w:rFonts w:ascii="Times New Roman" w:hAnsi="Times New Roman" w:cs="Times New Roman"/>
          <w:sz w:val="24"/>
          <w:szCs w:val="24"/>
        </w:rPr>
        <w:t xml:space="preserve">         Консолидация усилий разных специалистов в области психологии, медицины, педагогики и  коррекционной педагогики позволит обеспечить систему комплексного психолого – медикопедагогического сопровождения и эффективно решать проблемы ребёнка с речевыми нарушениями. Наиболее распространённые и действенные формы организованного взаимодействия специалистов на современном этапе – это служба сопровождения образовательного учреждения, которая представляет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детей с речевыми нарушениями.</w:t>
      </w:r>
    </w:p>
    <w:p w:rsidR="00A70ACD" w:rsidRPr="0002007B" w:rsidRDefault="00A70ACD" w:rsidP="0044718F">
      <w:pPr>
        <w:pStyle w:val="a6"/>
        <w:rPr>
          <w:rFonts w:ascii="Times New Roman" w:hAnsi="Times New Roman" w:cs="Times New Roman"/>
          <w:sz w:val="24"/>
          <w:szCs w:val="24"/>
        </w:rPr>
      </w:pPr>
      <w:r w:rsidRPr="0002007B">
        <w:rPr>
          <w:rFonts w:ascii="Times New Roman" w:hAnsi="Times New Roman" w:cs="Times New Roman"/>
          <w:sz w:val="24"/>
          <w:szCs w:val="24"/>
        </w:rPr>
        <w:t xml:space="preserve">Психолого-педагогическое сопровождение ребенка с ограниченными возможностями здоровья (ОВЗ)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 </w:t>
      </w:r>
    </w:p>
    <w:p w:rsidR="00A70ACD" w:rsidRDefault="00A70ACD" w:rsidP="0044718F">
      <w:pPr>
        <w:pStyle w:val="a4"/>
        <w:tabs>
          <w:tab w:val="left" w:pos="450"/>
        </w:tabs>
        <w:jc w:val="center"/>
        <w:rPr>
          <w:sz w:val="24"/>
          <w:szCs w:val="24"/>
        </w:rPr>
      </w:pPr>
    </w:p>
    <w:p w:rsidR="00A70ACD" w:rsidRDefault="00A70ACD" w:rsidP="0044718F">
      <w:pPr>
        <w:pStyle w:val="a4"/>
        <w:tabs>
          <w:tab w:val="left" w:pos="450"/>
        </w:tabs>
        <w:jc w:val="center"/>
        <w:rPr>
          <w:sz w:val="24"/>
          <w:szCs w:val="24"/>
        </w:rPr>
      </w:pPr>
    </w:p>
    <w:p w:rsidR="00A70ACD" w:rsidRDefault="00A70ACD" w:rsidP="0044718F">
      <w:pPr>
        <w:pStyle w:val="a4"/>
        <w:tabs>
          <w:tab w:val="left" w:pos="450"/>
        </w:tabs>
        <w:jc w:val="center"/>
        <w:rPr>
          <w:sz w:val="24"/>
          <w:szCs w:val="24"/>
        </w:rPr>
      </w:pPr>
    </w:p>
    <w:p w:rsidR="00A70ACD" w:rsidRDefault="00A70ACD" w:rsidP="0044718F">
      <w:pPr>
        <w:pStyle w:val="a4"/>
        <w:tabs>
          <w:tab w:val="left" w:pos="450"/>
        </w:tabs>
        <w:jc w:val="center"/>
        <w:rPr>
          <w:sz w:val="24"/>
          <w:szCs w:val="24"/>
        </w:rPr>
      </w:pPr>
    </w:p>
    <w:p w:rsidR="00A70ACD" w:rsidRPr="0002007B" w:rsidRDefault="00A70ACD" w:rsidP="0044718F">
      <w:pPr>
        <w:pStyle w:val="a4"/>
        <w:tabs>
          <w:tab w:val="left" w:pos="450"/>
        </w:tabs>
        <w:jc w:val="center"/>
        <w:rPr>
          <w:sz w:val="24"/>
          <w:szCs w:val="24"/>
        </w:rPr>
      </w:pPr>
      <w:r w:rsidRPr="0002007B">
        <w:rPr>
          <w:sz w:val="24"/>
          <w:szCs w:val="24"/>
        </w:rPr>
        <w:t>2.</w:t>
      </w:r>
      <w:r w:rsidRPr="0002007B">
        <w:rPr>
          <w:b/>
          <w:bCs/>
          <w:sz w:val="24"/>
          <w:szCs w:val="24"/>
        </w:rPr>
        <w:t xml:space="preserve"> </w:t>
      </w:r>
      <w:r w:rsidRPr="0002007B">
        <w:rPr>
          <w:sz w:val="24"/>
          <w:szCs w:val="24"/>
        </w:rPr>
        <w:t>Организационный блок</w:t>
      </w:r>
    </w:p>
    <w:tbl>
      <w:tblPr>
        <w:tblW w:w="151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4"/>
        <w:gridCol w:w="9223"/>
      </w:tblGrid>
      <w:tr w:rsidR="00A70ACD" w:rsidRPr="0002007B" w:rsidTr="0044718F">
        <w:trPr>
          <w:trHeight w:val="722"/>
        </w:trPr>
        <w:tc>
          <w:tcPr>
            <w:tcW w:w="5884" w:type="dxa"/>
          </w:tcPr>
          <w:p w:rsidR="00A70ACD" w:rsidRPr="0002007B" w:rsidRDefault="00A70ACD" w:rsidP="0044718F">
            <w:pPr>
              <w:pStyle w:val="a4"/>
              <w:rPr>
                <w:sz w:val="24"/>
                <w:szCs w:val="24"/>
              </w:rPr>
            </w:pPr>
            <w:r w:rsidRPr="0002007B">
              <w:rPr>
                <w:sz w:val="24"/>
                <w:szCs w:val="24"/>
              </w:rPr>
              <w:t>2.1.</w:t>
            </w:r>
          </w:p>
          <w:p w:rsidR="00A70ACD" w:rsidRPr="0002007B" w:rsidRDefault="00A70ACD" w:rsidP="0044718F">
            <w:pPr>
              <w:pStyle w:val="a4"/>
              <w:rPr>
                <w:sz w:val="24"/>
                <w:szCs w:val="24"/>
              </w:rPr>
            </w:pPr>
            <w:r w:rsidRPr="0002007B">
              <w:rPr>
                <w:sz w:val="24"/>
                <w:szCs w:val="24"/>
              </w:rPr>
              <w:t xml:space="preserve"> Зачисление на логопункт ДОУ.</w:t>
            </w:r>
          </w:p>
        </w:tc>
        <w:tc>
          <w:tcPr>
            <w:tcW w:w="9223" w:type="dxa"/>
          </w:tcPr>
          <w:p w:rsidR="00A70ACD" w:rsidRPr="0002007B" w:rsidRDefault="00A70ACD" w:rsidP="0044718F">
            <w:pPr>
              <w:pStyle w:val="a4"/>
              <w:rPr>
                <w:sz w:val="24"/>
                <w:szCs w:val="24"/>
              </w:rPr>
            </w:pPr>
            <w:r w:rsidRPr="0002007B">
              <w:rPr>
                <w:sz w:val="24"/>
                <w:szCs w:val="24"/>
              </w:rPr>
              <w:t>2.2.</w:t>
            </w:r>
          </w:p>
          <w:p w:rsidR="00A70ACD" w:rsidRPr="0002007B" w:rsidRDefault="00A70ACD" w:rsidP="0044718F">
            <w:pPr>
              <w:pStyle w:val="a4"/>
              <w:rPr>
                <w:sz w:val="24"/>
                <w:szCs w:val="24"/>
              </w:rPr>
            </w:pPr>
            <w:r w:rsidRPr="0002007B">
              <w:rPr>
                <w:sz w:val="24"/>
                <w:szCs w:val="24"/>
              </w:rPr>
              <w:t xml:space="preserve"> Сдача списков зачисленных на занятия детей инспектору РОО.</w:t>
            </w:r>
          </w:p>
        </w:tc>
      </w:tr>
    </w:tbl>
    <w:p w:rsidR="00A70ACD" w:rsidRPr="0002007B" w:rsidRDefault="00A70ACD" w:rsidP="0044718F">
      <w:pPr>
        <w:pStyle w:val="a4"/>
        <w:rPr>
          <w:sz w:val="24"/>
          <w:szCs w:val="24"/>
        </w:rPr>
      </w:pPr>
      <w:r w:rsidRPr="0002007B">
        <w:rPr>
          <w:sz w:val="24"/>
          <w:szCs w:val="24"/>
        </w:rPr>
        <w:t xml:space="preserve">                                                                                      3. Блок анализа и планирования</w:t>
      </w:r>
    </w:p>
    <w:tbl>
      <w:tblPr>
        <w:tblW w:w="151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4"/>
        <w:gridCol w:w="2552"/>
        <w:gridCol w:w="6736"/>
      </w:tblGrid>
      <w:tr w:rsidR="00A70ACD" w:rsidRPr="0002007B" w:rsidTr="0044718F">
        <w:trPr>
          <w:trHeight w:val="1199"/>
        </w:trPr>
        <w:tc>
          <w:tcPr>
            <w:tcW w:w="5884" w:type="dxa"/>
          </w:tcPr>
          <w:p w:rsidR="00A70ACD" w:rsidRPr="0002007B" w:rsidRDefault="00A70ACD" w:rsidP="0044718F">
            <w:pPr>
              <w:pStyle w:val="a4"/>
              <w:rPr>
                <w:sz w:val="24"/>
                <w:szCs w:val="24"/>
              </w:rPr>
            </w:pPr>
            <w:r w:rsidRPr="0002007B">
              <w:rPr>
                <w:sz w:val="24"/>
                <w:szCs w:val="24"/>
              </w:rPr>
              <w:t>3.1.</w:t>
            </w:r>
          </w:p>
          <w:p w:rsidR="00A70ACD" w:rsidRPr="0002007B" w:rsidRDefault="00A70ACD" w:rsidP="0044718F">
            <w:pPr>
              <w:pStyle w:val="a4"/>
              <w:rPr>
                <w:sz w:val="24"/>
                <w:szCs w:val="24"/>
              </w:rPr>
            </w:pPr>
            <w:r w:rsidRPr="0002007B">
              <w:rPr>
                <w:sz w:val="24"/>
                <w:szCs w:val="24"/>
              </w:rPr>
              <w:t xml:space="preserve"> Анализ результатов диагностики и комплектования в ДОУ.</w:t>
            </w:r>
          </w:p>
        </w:tc>
        <w:tc>
          <w:tcPr>
            <w:tcW w:w="2552" w:type="dxa"/>
          </w:tcPr>
          <w:p w:rsidR="00A70ACD" w:rsidRPr="0002007B" w:rsidRDefault="00A70ACD" w:rsidP="0044718F">
            <w:pPr>
              <w:pStyle w:val="a4"/>
              <w:rPr>
                <w:sz w:val="24"/>
                <w:szCs w:val="24"/>
              </w:rPr>
            </w:pPr>
            <w:r w:rsidRPr="0002007B">
              <w:rPr>
                <w:sz w:val="24"/>
                <w:szCs w:val="24"/>
              </w:rPr>
              <w:t>3.2.</w:t>
            </w:r>
          </w:p>
          <w:p w:rsidR="00A70ACD" w:rsidRPr="0002007B" w:rsidRDefault="00A70ACD" w:rsidP="0044718F">
            <w:pPr>
              <w:pStyle w:val="a4"/>
              <w:rPr>
                <w:sz w:val="24"/>
                <w:szCs w:val="24"/>
              </w:rPr>
            </w:pPr>
            <w:r w:rsidRPr="0002007B">
              <w:rPr>
                <w:sz w:val="24"/>
                <w:szCs w:val="24"/>
              </w:rPr>
              <w:t>Статистический учет.</w:t>
            </w:r>
          </w:p>
        </w:tc>
        <w:tc>
          <w:tcPr>
            <w:tcW w:w="6736" w:type="dxa"/>
          </w:tcPr>
          <w:p w:rsidR="00A70ACD" w:rsidRPr="0002007B" w:rsidRDefault="00A70ACD" w:rsidP="0044718F">
            <w:pPr>
              <w:pStyle w:val="a4"/>
              <w:rPr>
                <w:sz w:val="24"/>
                <w:szCs w:val="24"/>
              </w:rPr>
            </w:pPr>
            <w:r w:rsidRPr="0002007B">
              <w:rPr>
                <w:sz w:val="24"/>
                <w:szCs w:val="24"/>
              </w:rPr>
              <w:t xml:space="preserve">3.3. </w:t>
            </w:r>
          </w:p>
          <w:p w:rsidR="00A70ACD" w:rsidRPr="0002007B" w:rsidRDefault="00A70ACD" w:rsidP="0044718F">
            <w:pPr>
              <w:pStyle w:val="a4"/>
              <w:rPr>
                <w:sz w:val="24"/>
                <w:szCs w:val="24"/>
              </w:rPr>
            </w:pPr>
            <w:r w:rsidRPr="0002007B">
              <w:rPr>
                <w:sz w:val="24"/>
                <w:szCs w:val="24"/>
              </w:rPr>
              <w:t>Выработка стратегии коррекционно-педагогического процесса в ДОУ- планирование работы учителя-логопеда на год.</w:t>
            </w:r>
          </w:p>
        </w:tc>
      </w:tr>
      <w:tr w:rsidR="00A70ACD" w:rsidRPr="0002007B" w:rsidTr="0044718F">
        <w:trPr>
          <w:trHeight w:val="2122"/>
        </w:trPr>
        <w:tc>
          <w:tcPr>
            <w:tcW w:w="5884" w:type="dxa"/>
          </w:tcPr>
          <w:p w:rsidR="00A70ACD" w:rsidRPr="0002007B" w:rsidRDefault="00A70ACD" w:rsidP="0044718F">
            <w:pPr>
              <w:pStyle w:val="a4"/>
              <w:rPr>
                <w:sz w:val="24"/>
                <w:szCs w:val="24"/>
              </w:rPr>
            </w:pPr>
            <w:r w:rsidRPr="0002007B">
              <w:rPr>
                <w:sz w:val="24"/>
                <w:szCs w:val="24"/>
              </w:rPr>
              <w:t>3.4.</w:t>
            </w:r>
          </w:p>
          <w:p w:rsidR="00A70ACD" w:rsidRPr="0002007B" w:rsidRDefault="00A70ACD" w:rsidP="0044718F">
            <w:pPr>
              <w:pStyle w:val="a4"/>
              <w:rPr>
                <w:sz w:val="24"/>
                <w:szCs w:val="24"/>
              </w:rPr>
            </w:pPr>
            <w:r w:rsidRPr="0002007B">
              <w:rPr>
                <w:sz w:val="24"/>
                <w:szCs w:val="24"/>
              </w:rPr>
              <w:t xml:space="preserve">Выбор способа организации коррекционно- педагогического процесса : </w:t>
            </w:r>
          </w:p>
          <w:p w:rsidR="00A70ACD" w:rsidRPr="0002007B" w:rsidRDefault="00A70ACD" w:rsidP="0044718F">
            <w:pPr>
              <w:pStyle w:val="a4"/>
              <w:rPr>
                <w:sz w:val="24"/>
                <w:szCs w:val="24"/>
              </w:rPr>
            </w:pPr>
            <w:r w:rsidRPr="0002007B">
              <w:rPr>
                <w:sz w:val="24"/>
                <w:szCs w:val="24"/>
              </w:rPr>
              <w:t>* комплектование подгрупп по проявлениям нарушений;</w:t>
            </w:r>
          </w:p>
          <w:p w:rsidR="00A70ACD" w:rsidRPr="0002007B" w:rsidRDefault="00A70ACD" w:rsidP="0044718F">
            <w:pPr>
              <w:pStyle w:val="a4"/>
              <w:rPr>
                <w:sz w:val="24"/>
                <w:szCs w:val="24"/>
              </w:rPr>
            </w:pPr>
            <w:r w:rsidRPr="0002007B">
              <w:rPr>
                <w:sz w:val="24"/>
                <w:szCs w:val="24"/>
              </w:rPr>
              <w:t>*планирование индивидуальной работы с детьми.</w:t>
            </w:r>
          </w:p>
        </w:tc>
        <w:tc>
          <w:tcPr>
            <w:tcW w:w="2552" w:type="dxa"/>
          </w:tcPr>
          <w:p w:rsidR="00A70ACD" w:rsidRPr="0002007B" w:rsidRDefault="00A70ACD" w:rsidP="0044718F">
            <w:pPr>
              <w:pStyle w:val="a4"/>
              <w:rPr>
                <w:sz w:val="24"/>
                <w:szCs w:val="24"/>
              </w:rPr>
            </w:pPr>
            <w:r w:rsidRPr="0002007B">
              <w:rPr>
                <w:sz w:val="24"/>
                <w:szCs w:val="24"/>
              </w:rPr>
              <w:t>3.5.</w:t>
            </w:r>
          </w:p>
          <w:p w:rsidR="00A70ACD" w:rsidRPr="0002007B" w:rsidRDefault="00A70ACD" w:rsidP="0044718F">
            <w:pPr>
              <w:pStyle w:val="a4"/>
              <w:rPr>
                <w:sz w:val="24"/>
                <w:szCs w:val="24"/>
              </w:rPr>
            </w:pPr>
            <w:r w:rsidRPr="0002007B">
              <w:rPr>
                <w:sz w:val="24"/>
                <w:szCs w:val="24"/>
              </w:rPr>
              <w:t>Обеспечение докумен-тацией.</w:t>
            </w:r>
          </w:p>
        </w:tc>
        <w:tc>
          <w:tcPr>
            <w:tcW w:w="6736" w:type="dxa"/>
          </w:tcPr>
          <w:p w:rsidR="00A70ACD" w:rsidRPr="0002007B" w:rsidRDefault="00A70ACD" w:rsidP="0044718F">
            <w:pPr>
              <w:pStyle w:val="a4"/>
              <w:rPr>
                <w:sz w:val="24"/>
                <w:szCs w:val="24"/>
              </w:rPr>
            </w:pPr>
            <w:r w:rsidRPr="0002007B">
              <w:rPr>
                <w:sz w:val="24"/>
                <w:szCs w:val="24"/>
              </w:rPr>
              <w:t>3.6.</w:t>
            </w:r>
          </w:p>
          <w:p w:rsidR="00A70ACD" w:rsidRPr="0002007B" w:rsidRDefault="00A70ACD" w:rsidP="0044718F">
            <w:pPr>
              <w:pStyle w:val="a4"/>
              <w:rPr>
                <w:sz w:val="24"/>
                <w:szCs w:val="24"/>
              </w:rPr>
            </w:pPr>
            <w:r w:rsidRPr="0002007B">
              <w:rPr>
                <w:sz w:val="24"/>
                <w:szCs w:val="24"/>
              </w:rPr>
              <w:t xml:space="preserve"> Консилиумы:</w:t>
            </w:r>
          </w:p>
          <w:p w:rsidR="00A70ACD" w:rsidRPr="0002007B" w:rsidRDefault="00A70ACD" w:rsidP="0044718F">
            <w:pPr>
              <w:pStyle w:val="a4"/>
              <w:rPr>
                <w:sz w:val="24"/>
                <w:szCs w:val="24"/>
              </w:rPr>
            </w:pPr>
            <w:r w:rsidRPr="0002007B">
              <w:rPr>
                <w:sz w:val="24"/>
                <w:szCs w:val="24"/>
              </w:rPr>
              <w:t>* педагогические (по проблемам отдельно взятых детей);</w:t>
            </w:r>
          </w:p>
          <w:p w:rsidR="00A70ACD" w:rsidRPr="0002007B" w:rsidRDefault="00A70ACD" w:rsidP="0044718F">
            <w:pPr>
              <w:pStyle w:val="a4"/>
              <w:rPr>
                <w:sz w:val="24"/>
                <w:szCs w:val="24"/>
              </w:rPr>
            </w:pPr>
            <w:r w:rsidRPr="0002007B">
              <w:rPr>
                <w:sz w:val="24"/>
                <w:szCs w:val="24"/>
              </w:rPr>
              <w:t>* медицинские (консультации детей с речевыми проблемами, или детей- инвалидов  у врачей узких специальностей).</w:t>
            </w:r>
          </w:p>
        </w:tc>
      </w:tr>
    </w:tbl>
    <w:p w:rsidR="00A70ACD" w:rsidRPr="0002007B" w:rsidRDefault="00A70ACD" w:rsidP="0044718F">
      <w:pPr>
        <w:pStyle w:val="a4"/>
        <w:rPr>
          <w:sz w:val="24"/>
          <w:szCs w:val="24"/>
        </w:rPr>
      </w:pPr>
      <w:r w:rsidRPr="0002007B">
        <w:rPr>
          <w:sz w:val="24"/>
          <w:szCs w:val="24"/>
        </w:rPr>
        <w:t xml:space="preserve">                                            4. Коррекционно- развивающая непрерывная - образовательная деятельность</w:t>
      </w:r>
    </w:p>
    <w:tbl>
      <w:tblPr>
        <w:tblW w:w="151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1"/>
        <w:gridCol w:w="6200"/>
        <w:gridCol w:w="3850"/>
      </w:tblGrid>
      <w:tr w:rsidR="00A70ACD" w:rsidRPr="0002007B" w:rsidTr="0044718F">
        <w:trPr>
          <w:trHeight w:val="1439"/>
        </w:trPr>
        <w:tc>
          <w:tcPr>
            <w:tcW w:w="5071" w:type="dxa"/>
          </w:tcPr>
          <w:p w:rsidR="00A70ACD" w:rsidRPr="0002007B" w:rsidRDefault="00A70ACD" w:rsidP="0044718F">
            <w:pPr>
              <w:tabs>
                <w:tab w:val="left" w:pos="4560"/>
              </w:tabs>
              <w:rPr>
                <w:sz w:val="24"/>
                <w:szCs w:val="24"/>
              </w:rPr>
            </w:pPr>
            <w:r w:rsidRPr="0002007B">
              <w:rPr>
                <w:sz w:val="24"/>
                <w:szCs w:val="24"/>
              </w:rPr>
              <w:t>4.1.</w:t>
            </w:r>
          </w:p>
          <w:p w:rsidR="00A70ACD" w:rsidRPr="0002007B" w:rsidRDefault="00A70ACD" w:rsidP="0044718F">
            <w:pPr>
              <w:tabs>
                <w:tab w:val="left" w:pos="4560"/>
              </w:tabs>
              <w:rPr>
                <w:sz w:val="24"/>
                <w:szCs w:val="24"/>
              </w:rPr>
            </w:pPr>
            <w:r w:rsidRPr="0002007B">
              <w:rPr>
                <w:sz w:val="24"/>
                <w:szCs w:val="24"/>
              </w:rPr>
              <w:t>Коррекционно- развивающая работа учителя- логопеда по развитию разных сторон речи.</w:t>
            </w:r>
          </w:p>
        </w:tc>
        <w:tc>
          <w:tcPr>
            <w:tcW w:w="6200" w:type="dxa"/>
          </w:tcPr>
          <w:p w:rsidR="00A70ACD" w:rsidRPr="0002007B" w:rsidRDefault="00A70ACD" w:rsidP="0044718F">
            <w:pPr>
              <w:tabs>
                <w:tab w:val="left" w:pos="4560"/>
              </w:tabs>
              <w:rPr>
                <w:sz w:val="24"/>
                <w:szCs w:val="24"/>
              </w:rPr>
            </w:pPr>
            <w:r w:rsidRPr="0002007B">
              <w:rPr>
                <w:sz w:val="24"/>
                <w:szCs w:val="24"/>
              </w:rPr>
              <w:t>4.2.</w:t>
            </w:r>
          </w:p>
          <w:p w:rsidR="00A70ACD" w:rsidRPr="0002007B" w:rsidRDefault="00A70ACD" w:rsidP="0044718F">
            <w:pPr>
              <w:tabs>
                <w:tab w:val="left" w:pos="4560"/>
              </w:tabs>
              <w:rPr>
                <w:sz w:val="24"/>
                <w:szCs w:val="24"/>
              </w:rPr>
            </w:pPr>
            <w:r w:rsidRPr="0002007B">
              <w:rPr>
                <w:sz w:val="24"/>
                <w:szCs w:val="24"/>
              </w:rPr>
              <w:t>Коррекционно-развивающая работа педагога-психолога по развитию психологической базы речи (восприятия, внимания, памяти, мышления).</w:t>
            </w:r>
          </w:p>
        </w:tc>
        <w:tc>
          <w:tcPr>
            <w:tcW w:w="3850" w:type="dxa"/>
          </w:tcPr>
          <w:p w:rsidR="00A70ACD" w:rsidRPr="0002007B" w:rsidRDefault="00A70ACD" w:rsidP="0044718F">
            <w:pPr>
              <w:tabs>
                <w:tab w:val="left" w:pos="4560"/>
              </w:tabs>
              <w:rPr>
                <w:sz w:val="24"/>
                <w:szCs w:val="24"/>
              </w:rPr>
            </w:pPr>
            <w:r w:rsidRPr="0002007B">
              <w:rPr>
                <w:sz w:val="24"/>
                <w:szCs w:val="24"/>
              </w:rPr>
              <w:t>4.3.</w:t>
            </w:r>
          </w:p>
          <w:p w:rsidR="00A70ACD" w:rsidRPr="0002007B" w:rsidRDefault="00A70ACD" w:rsidP="0044718F">
            <w:pPr>
              <w:tabs>
                <w:tab w:val="left" w:pos="4560"/>
              </w:tabs>
              <w:rPr>
                <w:sz w:val="24"/>
                <w:szCs w:val="24"/>
              </w:rPr>
            </w:pPr>
            <w:r w:rsidRPr="0002007B">
              <w:rPr>
                <w:sz w:val="24"/>
                <w:szCs w:val="24"/>
              </w:rPr>
              <w:t>Коррекционно- развивающая работа воспитателя по познавательному развитию.</w:t>
            </w:r>
          </w:p>
        </w:tc>
      </w:tr>
      <w:tr w:rsidR="00A70ACD" w:rsidRPr="0002007B" w:rsidTr="0044718F">
        <w:trPr>
          <w:trHeight w:val="1351"/>
        </w:trPr>
        <w:tc>
          <w:tcPr>
            <w:tcW w:w="5071" w:type="dxa"/>
          </w:tcPr>
          <w:p w:rsidR="00A70ACD" w:rsidRPr="0002007B" w:rsidRDefault="00A70ACD" w:rsidP="0044718F">
            <w:pPr>
              <w:tabs>
                <w:tab w:val="left" w:pos="4560"/>
              </w:tabs>
              <w:rPr>
                <w:sz w:val="24"/>
                <w:szCs w:val="24"/>
              </w:rPr>
            </w:pPr>
            <w:r w:rsidRPr="0002007B">
              <w:rPr>
                <w:sz w:val="24"/>
                <w:szCs w:val="24"/>
              </w:rPr>
              <w:t>4.4.</w:t>
            </w:r>
          </w:p>
          <w:p w:rsidR="00A70ACD" w:rsidRPr="0002007B" w:rsidRDefault="00A70ACD" w:rsidP="0044718F">
            <w:pPr>
              <w:tabs>
                <w:tab w:val="left" w:pos="4560"/>
              </w:tabs>
              <w:rPr>
                <w:sz w:val="24"/>
                <w:szCs w:val="24"/>
              </w:rPr>
            </w:pPr>
            <w:r w:rsidRPr="0002007B">
              <w:rPr>
                <w:sz w:val="24"/>
                <w:szCs w:val="24"/>
              </w:rPr>
              <w:t>Коррекционно- развивающая работа</w:t>
            </w:r>
          </w:p>
          <w:p w:rsidR="00A70ACD" w:rsidRPr="0002007B" w:rsidRDefault="00A70ACD" w:rsidP="0044718F">
            <w:pPr>
              <w:tabs>
                <w:tab w:val="left" w:pos="4560"/>
              </w:tabs>
              <w:rPr>
                <w:sz w:val="24"/>
                <w:szCs w:val="24"/>
              </w:rPr>
            </w:pPr>
            <w:r w:rsidRPr="0002007B">
              <w:rPr>
                <w:sz w:val="24"/>
                <w:szCs w:val="24"/>
              </w:rPr>
              <w:t xml:space="preserve"> муз. руководителя по развитию темпо- ритмической организации.</w:t>
            </w:r>
          </w:p>
        </w:tc>
        <w:tc>
          <w:tcPr>
            <w:tcW w:w="6200" w:type="dxa"/>
          </w:tcPr>
          <w:p w:rsidR="00A70ACD" w:rsidRPr="0002007B" w:rsidRDefault="00A70ACD" w:rsidP="0044718F">
            <w:pPr>
              <w:tabs>
                <w:tab w:val="left" w:pos="4560"/>
              </w:tabs>
              <w:rPr>
                <w:sz w:val="24"/>
                <w:szCs w:val="24"/>
              </w:rPr>
            </w:pPr>
            <w:r w:rsidRPr="0002007B">
              <w:rPr>
                <w:sz w:val="24"/>
                <w:szCs w:val="24"/>
              </w:rPr>
              <w:t>4.5.</w:t>
            </w:r>
          </w:p>
          <w:p w:rsidR="00A70ACD" w:rsidRPr="0002007B" w:rsidRDefault="00A70ACD" w:rsidP="0044718F">
            <w:pPr>
              <w:tabs>
                <w:tab w:val="left" w:pos="4560"/>
              </w:tabs>
              <w:rPr>
                <w:sz w:val="24"/>
                <w:szCs w:val="24"/>
              </w:rPr>
            </w:pPr>
            <w:r w:rsidRPr="0002007B">
              <w:rPr>
                <w:sz w:val="24"/>
                <w:szCs w:val="24"/>
              </w:rPr>
              <w:t xml:space="preserve">Коррекционно-развивающая работа инструктора физкультуры </w:t>
            </w:r>
          </w:p>
          <w:p w:rsidR="00A70ACD" w:rsidRPr="0002007B" w:rsidRDefault="00A70ACD" w:rsidP="0044718F">
            <w:pPr>
              <w:tabs>
                <w:tab w:val="left" w:pos="4560"/>
              </w:tabs>
              <w:rPr>
                <w:sz w:val="24"/>
                <w:szCs w:val="24"/>
              </w:rPr>
            </w:pPr>
            <w:r w:rsidRPr="0002007B">
              <w:rPr>
                <w:sz w:val="24"/>
                <w:szCs w:val="24"/>
              </w:rPr>
              <w:t>по развитию общей моторики.</w:t>
            </w:r>
          </w:p>
        </w:tc>
        <w:tc>
          <w:tcPr>
            <w:tcW w:w="3850" w:type="dxa"/>
          </w:tcPr>
          <w:p w:rsidR="00A70ACD" w:rsidRPr="0002007B" w:rsidRDefault="00A70ACD" w:rsidP="0044718F">
            <w:pPr>
              <w:tabs>
                <w:tab w:val="left" w:pos="4560"/>
              </w:tabs>
              <w:rPr>
                <w:sz w:val="24"/>
                <w:szCs w:val="24"/>
              </w:rPr>
            </w:pPr>
            <w:r w:rsidRPr="0002007B">
              <w:rPr>
                <w:sz w:val="24"/>
                <w:szCs w:val="24"/>
              </w:rPr>
              <w:t>4.6.</w:t>
            </w:r>
          </w:p>
          <w:p w:rsidR="00A70ACD" w:rsidRPr="0002007B" w:rsidRDefault="00A70ACD" w:rsidP="0044718F">
            <w:pPr>
              <w:tabs>
                <w:tab w:val="left" w:pos="4560"/>
              </w:tabs>
              <w:rPr>
                <w:sz w:val="24"/>
                <w:szCs w:val="24"/>
              </w:rPr>
            </w:pPr>
            <w:r w:rsidRPr="0002007B">
              <w:rPr>
                <w:sz w:val="24"/>
                <w:szCs w:val="24"/>
              </w:rPr>
              <w:t>Организация постоянного медицинского сопровождения для детей с проблемами</w:t>
            </w:r>
          </w:p>
        </w:tc>
      </w:tr>
    </w:tbl>
    <w:p w:rsidR="00A70ACD" w:rsidRDefault="00A70ACD" w:rsidP="0044718F">
      <w:pPr>
        <w:pStyle w:val="a4"/>
        <w:tabs>
          <w:tab w:val="left" w:pos="450"/>
        </w:tabs>
        <w:rPr>
          <w:sz w:val="24"/>
          <w:szCs w:val="24"/>
          <w:lang w:eastAsia="en-US"/>
        </w:rPr>
      </w:pPr>
      <w:r w:rsidRPr="0002007B">
        <w:rPr>
          <w:sz w:val="24"/>
          <w:szCs w:val="24"/>
          <w:lang w:eastAsia="en-US"/>
        </w:rPr>
        <w:t xml:space="preserve">  </w:t>
      </w:r>
    </w:p>
    <w:p w:rsidR="00A70ACD" w:rsidRDefault="00A70ACD" w:rsidP="0044718F">
      <w:pPr>
        <w:pStyle w:val="a4"/>
        <w:tabs>
          <w:tab w:val="left" w:pos="450"/>
        </w:tabs>
        <w:rPr>
          <w:sz w:val="24"/>
          <w:szCs w:val="24"/>
          <w:lang w:eastAsia="en-US"/>
        </w:rPr>
      </w:pPr>
    </w:p>
    <w:p w:rsidR="00A70ACD" w:rsidRDefault="00A70ACD" w:rsidP="0044718F">
      <w:pPr>
        <w:pStyle w:val="a4"/>
        <w:tabs>
          <w:tab w:val="left" w:pos="450"/>
        </w:tabs>
        <w:rPr>
          <w:sz w:val="24"/>
          <w:szCs w:val="24"/>
          <w:lang w:eastAsia="en-US"/>
        </w:rPr>
      </w:pPr>
    </w:p>
    <w:p w:rsidR="00A70ACD" w:rsidRDefault="00A70ACD" w:rsidP="0044718F">
      <w:pPr>
        <w:pStyle w:val="a4"/>
        <w:tabs>
          <w:tab w:val="left" w:pos="450"/>
        </w:tabs>
        <w:rPr>
          <w:sz w:val="24"/>
          <w:szCs w:val="24"/>
          <w:lang w:eastAsia="en-US"/>
        </w:rPr>
      </w:pPr>
    </w:p>
    <w:p w:rsidR="00A70ACD" w:rsidRDefault="00A70ACD" w:rsidP="0044718F">
      <w:pPr>
        <w:pStyle w:val="a4"/>
        <w:tabs>
          <w:tab w:val="left" w:pos="450"/>
        </w:tabs>
        <w:rPr>
          <w:sz w:val="24"/>
          <w:szCs w:val="24"/>
          <w:lang w:eastAsia="en-US"/>
        </w:rPr>
      </w:pPr>
    </w:p>
    <w:p w:rsidR="00A70ACD" w:rsidRPr="0002007B" w:rsidRDefault="00A70ACD" w:rsidP="0044718F">
      <w:pPr>
        <w:pStyle w:val="a4"/>
        <w:tabs>
          <w:tab w:val="left" w:pos="450"/>
        </w:tabs>
        <w:rPr>
          <w:sz w:val="24"/>
          <w:szCs w:val="24"/>
        </w:rPr>
      </w:pPr>
      <w:r w:rsidRPr="0002007B">
        <w:rPr>
          <w:sz w:val="24"/>
          <w:szCs w:val="24"/>
          <w:lang w:eastAsia="en-US"/>
        </w:rPr>
        <w:t xml:space="preserve"> </w:t>
      </w:r>
      <w:r w:rsidRPr="0002007B">
        <w:rPr>
          <w:sz w:val="24"/>
          <w:szCs w:val="24"/>
        </w:rPr>
        <w:t>5. Блок профилактической и консультативной работы</w:t>
      </w:r>
    </w:p>
    <w:p w:rsidR="00A70ACD" w:rsidRDefault="00A70ACD" w:rsidP="0044718F">
      <w:pPr>
        <w:pStyle w:val="a6"/>
        <w:rPr>
          <w:rFonts w:ascii="Times New Roman" w:hAnsi="Times New Roman" w:cs="Times New Roman"/>
          <w:sz w:val="24"/>
          <w:szCs w:val="24"/>
        </w:rPr>
      </w:pPr>
      <w:r w:rsidRPr="0002007B">
        <w:rPr>
          <w:rFonts w:ascii="Times New Roman" w:hAnsi="Times New Roman" w:cs="Times New Roman"/>
          <w:sz w:val="24"/>
          <w:szCs w:val="24"/>
        </w:rPr>
        <w:t>Важное значение для обеспечения эффективной интеграции детей с ограниченными возможностями здоровья в образовательном учреждении имеет проведение информационно-просветительской,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 —воспитанниками (как имеющими, так и не имеющими недостатки в развитии), их родителями (законными представителями), педагогическими работниками.</w:t>
      </w:r>
    </w:p>
    <w:p w:rsidR="00A70ACD" w:rsidRPr="0002007B" w:rsidRDefault="00A70ACD" w:rsidP="0044718F">
      <w:pPr>
        <w:pStyle w:val="a6"/>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6"/>
        <w:gridCol w:w="4947"/>
        <w:gridCol w:w="4878"/>
      </w:tblGrid>
      <w:tr w:rsidR="00A70ACD" w:rsidRPr="0002007B" w:rsidTr="0044718F">
        <w:trPr>
          <w:trHeight w:val="1016"/>
        </w:trPr>
        <w:tc>
          <w:tcPr>
            <w:tcW w:w="5068" w:type="dxa"/>
          </w:tcPr>
          <w:p w:rsidR="00A70ACD" w:rsidRPr="0002007B" w:rsidRDefault="00A70ACD" w:rsidP="0044718F">
            <w:pPr>
              <w:tabs>
                <w:tab w:val="left" w:pos="4185"/>
              </w:tabs>
              <w:rPr>
                <w:sz w:val="24"/>
                <w:szCs w:val="24"/>
              </w:rPr>
            </w:pPr>
            <w:r w:rsidRPr="0002007B">
              <w:rPr>
                <w:sz w:val="24"/>
                <w:szCs w:val="24"/>
              </w:rPr>
              <w:t>5.1. Углубленные медицинские осмотры.</w:t>
            </w:r>
          </w:p>
        </w:tc>
        <w:tc>
          <w:tcPr>
            <w:tcW w:w="5059" w:type="dxa"/>
          </w:tcPr>
          <w:p w:rsidR="00A70ACD" w:rsidRPr="0002007B" w:rsidRDefault="00A70ACD" w:rsidP="0044718F">
            <w:pPr>
              <w:tabs>
                <w:tab w:val="left" w:pos="4185"/>
              </w:tabs>
              <w:rPr>
                <w:sz w:val="24"/>
                <w:szCs w:val="24"/>
              </w:rPr>
            </w:pPr>
            <w:r w:rsidRPr="0002007B">
              <w:rPr>
                <w:sz w:val="24"/>
                <w:szCs w:val="24"/>
              </w:rPr>
              <w:t>5.2. Оказание консультативной помощи родителям детей с проблемами в развитии речи.</w:t>
            </w:r>
          </w:p>
        </w:tc>
        <w:tc>
          <w:tcPr>
            <w:tcW w:w="4997" w:type="dxa"/>
          </w:tcPr>
          <w:p w:rsidR="00A70ACD" w:rsidRPr="0002007B" w:rsidRDefault="00A70ACD" w:rsidP="0044718F">
            <w:pPr>
              <w:tabs>
                <w:tab w:val="left" w:pos="4185"/>
              </w:tabs>
              <w:rPr>
                <w:sz w:val="24"/>
                <w:szCs w:val="24"/>
              </w:rPr>
            </w:pPr>
            <w:r w:rsidRPr="0002007B">
              <w:rPr>
                <w:sz w:val="24"/>
                <w:szCs w:val="24"/>
              </w:rPr>
              <w:t>5.3. Профилактика устной речи у детей младшего возраста.</w:t>
            </w:r>
          </w:p>
        </w:tc>
      </w:tr>
      <w:tr w:rsidR="00A70ACD" w:rsidRPr="0002007B" w:rsidTr="0044718F">
        <w:trPr>
          <w:trHeight w:val="1400"/>
        </w:trPr>
        <w:tc>
          <w:tcPr>
            <w:tcW w:w="5068" w:type="dxa"/>
          </w:tcPr>
          <w:p w:rsidR="00A70ACD" w:rsidRPr="0002007B" w:rsidRDefault="00A70ACD" w:rsidP="0044718F">
            <w:pPr>
              <w:tabs>
                <w:tab w:val="left" w:pos="4185"/>
              </w:tabs>
              <w:rPr>
                <w:sz w:val="24"/>
                <w:szCs w:val="24"/>
              </w:rPr>
            </w:pPr>
            <w:r w:rsidRPr="0002007B">
              <w:rPr>
                <w:sz w:val="24"/>
                <w:szCs w:val="24"/>
              </w:rPr>
              <w:t>5.4. Организация консультативных занятий с детьми младшего возраста, имеющими возрастные нарушения в формировании речи.</w:t>
            </w:r>
          </w:p>
        </w:tc>
        <w:tc>
          <w:tcPr>
            <w:tcW w:w="5059" w:type="dxa"/>
          </w:tcPr>
          <w:p w:rsidR="00A70ACD" w:rsidRPr="0002007B" w:rsidRDefault="00A70ACD" w:rsidP="0044718F">
            <w:pPr>
              <w:tabs>
                <w:tab w:val="left" w:pos="4185"/>
              </w:tabs>
              <w:rPr>
                <w:sz w:val="24"/>
                <w:szCs w:val="24"/>
              </w:rPr>
            </w:pPr>
            <w:r w:rsidRPr="0002007B">
              <w:rPr>
                <w:sz w:val="24"/>
                <w:szCs w:val="24"/>
              </w:rPr>
              <w:t xml:space="preserve">5.5. Тестирование по методике раннего выявления дислексии. </w:t>
            </w:r>
          </w:p>
        </w:tc>
        <w:tc>
          <w:tcPr>
            <w:tcW w:w="4997" w:type="dxa"/>
          </w:tcPr>
          <w:p w:rsidR="00A70ACD" w:rsidRPr="0002007B" w:rsidRDefault="00A70ACD" w:rsidP="0044718F">
            <w:pPr>
              <w:tabs>
                <w:tab w:val="left" w:pos="4185"/>
              </w:tabs>
              <w:rPr>
                <w:sz w:val="24"/>
                <w:szCs w:val="24"/>
              </w:rPr>
            </w:pPr>
            <w:r w:rsidRPr="0002007B">
              <w:rPr>
                <w:sz w:val="24"/>
                <w:szCs w:val="24"/>
              </w:rPr>
              <w:t>5.6. Профилактика нарушений письменной речи (дисграфии). Организация пропидев-тических занятий.</w:t>
            </w:r>
          </w:p>
        </w:tc>
      </w:tr>
    </w:tbl>
    <w:p w:rsidR="00A70ACD" w:rsidRDefault="00A70ACD" w:rsidP="0044718F">
      <w:pPr>
        <w:tabs>
          <w:tab w:val="left" w:pos="4185"/>
        </w:tabs>
        <w:rPr>
          <w:sz w:val="24"/>
          <w:szCs w:val="24"/>
        </w:rPr>
      </w:pPr>
      <w:r w:rsidRPr="0002007B">
        <w:rPr>
          <w:sz w:val="24"/>
          <w:szCs w:val="24"/>
        </w:rPr>
        <w:t xml:space="preserve">                                       </w:t>
      </w:r>
    </w:p>
    <w:p w:rsidR="00A70ACD" w:rsidRPr="0002007B" w:rsidRDefault="00A70ACD" w:rsidP="0044718F">
      <w:pPr>
        <w:tabs>
          <w:tab w:val="left" w:pos="4185"/>
        </w:tabs>
        <w:rPr>
          <w:sz w:val="24"/>
          <w:szCs w:val="24"/>
        </w:rPr>
      </w:pPr>
      <w:r w:rsidRPr="0002007B">
        <w:rPr>
          <w:sz w:val="24"/>
          <w:szCs w:val="24"/>
        </w:rPr>
        <w:t xml:space="preserve">   6. Блок методического обеспечения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9"/>
        <w:gridCol w:w="4410"/>
        <w:gridCol w:w="3599"/>
        <w:gridCol w:w="3093"/>
      </w:tblGrid>
      <w:tr w:rsidR="00A70ACD" w:rsidRPr="0002007B" w:rsidTr="0044718F">
        <w:trPr>
          <w:trHeight w:val="1353"/>
        </w:trPr>
        <w:tc>
          <w:tcPr>
            <w:tcW w:w="3758" w:type="dxa"/>
          </w:tcPr>
          <w:p w:rsidR="00A70ACD" w:rsidRPr="0002007B" w:rsidRDefault="00A70ACD" w:rsidP="0044718F">
            <w:pPr>
              <w:tabs>
                <w:tab w:val="left" w:pos="4605"/>
              </w:tabs>
              <w:rPr>
                <w:sz w:val="24"/>
                <w:szCs w:val="24"/>
              </w:rPr>
            </w:pPr>
            <w:r w:rsidRPr="0002007B">
              <w:rPr>
                <w:sz w:val="24"/>
                <w:szCs w:val="24"/>
              </w:rPr>
              <w:t xml:space="preserve">6.1. </w:t>
            </w:r>
          </w:p>
          <w:p w:rsidR="00A70ACD" w:rsidRPr="0002007B" w:rsidRDefault="00A70ACD" w:rsidP="0044718F">
            <w:pPr>
              <w:tabs>
                <w:tab w:val="left" w:pos="4605"/>
              </w:tabs>
              <w:rPr>
                <w:sz w:val="24"/>
                <w:szCs w:val="24"/>
              </w:rPr>
            </w:pPr>
            <w:r w:rsidRPr="0002007B">
              <w:rPr>
                <w:sz w:val="24"/>
                <w:szCs w:val="24"/>
              </w:rPr>
              <w:t>Научно- методическая помощь работникам ДОУ по вопросам коррекции.</w:t>
            </w:r>
          </w:p>
        </w:tc>
        <w:tc>
          <w:tcPr>
            <w:tcW w:w="4536" w:type="dxa"/>
          </w:tcPr>
          <w:p w:rsidR="00A70ACD" w:rsidRPr="0002007B" w:rsidRDefault="00A70ACD" w:rsidP="0044718F">
            <w:pPr>
              <w:tabs>
                <w:tab w:val="left" w:pos="4605"/>
              </w:tabs>
              <w:rPr>
                <w:sz w:val="24"/>
                <w:szCs w:val="24"/>
              </w:rPr>
            </w:pPr>
            <w:r w:rsidRPr="0002007B">
              <w:rPr>
                <w:sz w:val="24"/>
                <w:szCs w:val="24"/>
              </w:rPr>
              <w:t xml:space="preserve">6.2. </w:t>
            </w:r>
          </w:p>
          <w:p w:rsidR="00A70ACD" w:rsidRPr="0002007B" w:rsidRDefault="00A70ACD" w:rsidP="0044718F">
            <w:pPr>
              <w:tabs>
                <w:tab w:val="left" w:pos="4605"/>
              </w:tabs>
              <w:rPr>
                <w:sz w:val="24"/>
                <w:szCs w:val="24"/>
              </w:rPr>
            </w:pPr>
            <w:r w:rsidRPr="0002007B">
              <w:rPr>
                <w:sz w:val="24"/>
                <w:szCs w:val="24"/>
              </w:rPr>
              <w:t>Изучение и внедрение вариативных форм оказания коррекционной помощи.</w:t>
            </w:r>
          </w:p>
        </w:tc>
        <w:tc>
          <w:tcPr>
            <w:tcW w:w="3686" w:type="dxa"/>
          </w:tcPr>
          <w:p w:rsidR="00A70ACD" w:rsidRPr="0002007B" w:rsidRDefault="00A70ACD" w:rsidP="0044718F">
            <w:pPr>
              <w:tabs>
                <w:tab w:val="left" w:pos="4605"/>
              </w:tabs>
              <w:rPr>
                <w:sz w:val="24"/>
                <w:szCs w:val="24"/>
              </w:rPr>
            </w:pPr>
            <w:r w:rsidRPr="0002007B">
              <w:rPr>
                <w:sz w:val="24"/>
                <w:szCs w:val="24"/>
              </w:rPr>
              <w:t xml:space="preserve">6.3. </w:t>
            </w:r>
          </w:p>
          <w:p w:rsidR="00A70ACD" w:rsidRPr="0002007B" w:rsidRDefault="00A70ACD" w:rsidP="0044718F">
            <w:pPr>
              <w:tabs>
                <w:tab w:val="left" w:pos="4605"/>
              </w:tabs>
              <w:rPr>
                <w:sz w:val="24"/>
                <w:szCs w:val="24"/>
              </w:rPr>
            </w:pPr>
            <w:r w:rsidRPr="0002007B">
              <w:rPr>
                <w:sz w:val="24"/>
                <w:szCs w:val="24"/>
              </w:rPr>
              <w:t>Создание библиотеки коррекционной литературы и периодических изданий в ДОУ.</w:t>
            </w:r>
          </w:p>
        </w:tc>
        <w:tc>
          <w:tcPr>
            <w:tcW w:w="3150" w:type="dxa"/>
          </w:tcPr>
          <w:p w:rsidR="00A70ACD" w:rsidRPr="0002007B" w:rsidRDefault="00A70ACD" w:rsidP="0044718F">
            <w:pPr>
              <w:tabs>
                <w:tab w:val="left" w:pos="4605"/>
              </w:tabs>
              <w:rPr>
                <w:sz w:val="24"/>
                <w:szCs w:val="24"/>
              </w:rPr>
            </w:pPr>
            <w:r w:rsidRPr="0002007B">
              <w:rPr>
                <w:sz w:val="24"/>
                <w:szCs w:val="24"/>
              </w:rPr>
              <w:t>6.4.</w:t>
            </w:r>
          </w:p>
          <w:p w:rsidR="00A70ACD" w:rsidRPr="0002007B" w:rsidRDefault="00A70ACD" w:rsidP="0044718F">
            <w:pPr>
              <w:tabs>
                <w:tab w:val="left" w:pos="4605"/>
              </w:tabs>
              <w:rPr>
                <w:sz w:val="24"/>
                <w:szCs w:val="24"/>
              </w:rPr>
            </w:pPr>
            <w:r w:rsidRPr="0002007B">
              <w:rPr>
                <w:sz w:val="24"/>
                <w:szCs w:val="24"/>
              </w:rPr>
              <w:t xml:space="preserve"> Курсовая подготовка.</w:t>
            </w:r>
          </w:p>
        </w:tc>
      </w:tr>
      <w:tr w:rsidR="00A70ACD" w:rsidRPr="0002007B" w:rsidTr="0044718F">
        <w:trPr>
          <w:trHeight w:val="1270"/>
        </w:trPr>
        <w:tc>
          <w:tcPr>
            <w:tcW w:w="3758" w:type="dxa"/>
          </w:tcPr>
          <w:p w:rsidR="00A70ACD" w:rsidRPr="0002007B" w:rsidRDefault="00A70ACD" w:rsidP="0044718F">
            <w:pPr>
              <w:tabs>
                <w:tab w:val="left" w:pos="4605"/>
              </w:tabs>
              <w:rPr>
                <w:sz w:val="24"/>
                <w:szCs w:val="24"/>
              </w:rPr>
            </w:pPr>
            <w:r w:rsidRPr="0002007B">
              <w:rPr>
                <w:sz w:val="24"/>
                <w:szCs w:val="24"/>
              </w:rPr>
              <w:t>6.5.</w:t>
            </w:r>
          </w:p>
          <w:p w:rsidR="00A70ACD" w:rsidRPr="0002007B" w:rsidRDefault="00A70ACD" w:rsidP="0044718F">
            <w:pPr>
              <w:tabs>
                <w:tab w:val="left" w:pos="4605"/>
              </w:tabs>
              <w:rPr>
                <w:sz w:val="24"/>
                <w:szCs w:val="24"/>
              </w:rPr>
            </w:pPr>
            <w:r w:rsidRPr="0002007B">
              <w:rPr>
                <w:sz w:val="24"/>
                <w:szCs w:val="24"/>
              </w:rPr>
              <w:t>Самообразование по вопросам коррекции.</w:t>
            </w:r>
          </w:p>
        </w:tc>
        <w:tc>
          <w:tcPr>
            <w:tcW w:w="4536" w:type="dxa"/>
          </w:tcPr>
          <w:p w:rsidR="00A70ACD" w:rsidRPr="0002007B" w:rsidRDefault="00A70ACD" w:rsidP="0044718F">
            <w:pPr>
              <w:tabs>
                <w:tab w:val="left" w:pos="4605"/>
              </w:tabs>
              <w:rPr>
                <w:sz w:val="24"/>
                <w:szCs w:val="24"/>
              </w:rPr>
            </w:pPr>
            <w:r w:rsidRPr="0002007B">
              <w:rPr>
                <w:sz w:val="24"/>
                <w:szCs w:val="24"/>
              </w:rPr>
              <w:t>6.6.</w:t>
            </w:r>
          </w:p>
          <w:p w:rsidR="00A70ACD" w:rsidRPr="0002007B" w:rsidRDefault="00A70ACD" w:rsidP="0044718F">
            <w:pPr>
              <w:tabs>
                <w:tab w:val="left" w:pos="4605"/>
              </w:tabs>
              <w:rPr>
                <w:sz w:val="24"/>
                <w:szCs w:val="24"/>
              </w:rPr>
            </w:pPr>
            <w:r w:rsidRPr="0002007B">
              <w:rPr>
                <w:sz w:val="24"/>
                <w:szCs w:val="24"/>
              </w:rPr>
              <w:t>Участие  в работе методических объединений учителей-логопедов ДОУ района.</w:t>
            </w:r>
          </w:p>
        </w:tc>
        <w:tc>
          <w:tcPr>
            <w:tcW w:w="3686" w:type="dxa"/>
          </w:tcPr>
          <w:p w:rsidR="00A70ACD" w:rsidRPr="0002007B" w:rsidRDefault="00A70ACD" w:rsidP="0044718F">
            <w:pPr>
              <w:tabs>
                <w:tab w:val="left" w:pos="4605"/>
              </w:tabs>
              <w:rPr>
                <w:sz w:val="24"/>
                <w:szCs w:val="24"/>
              </w:rPr>
            </w:pPr>
            <w:r w:rsidRPr="0002007B">
              <w:rPr>
                <w:sz w:val="24"/>
                <w:szCs w:val="24"/>
              </w:rPr>
              <w:t>6.7.</w:t>
            </w:r>
          </w:p>
          <w:p w:rsidR="00A70ACD" w:rsidRPr="0002007B" w:rsidRDefault="00A70ACD" w:rsidP="0044718F">
            <w:pPr>
              <w:tabs>
                <w:tab w:val="left" w:pos="4605"/>
              </w:tabs>
              <w:rPr>
                <w:sz w:val="24"/>
                <w:szCs w:val="24"/>
              </w:rPr>
            </w:pPr>
            <w:r w:rsidRPr="0002007B">
              <w:rPr>
                <w:sz w:val="24"/>
                <w:szCs w:val="24"/>
              </w:rPr>
              <w:t>Участие в семинарах и конференциях.</w:t>
            </w:r>
          </w:p>
        </w:tc>
        <w:tc>
          <w:tcPr>
            <w:tcW w:w="3150" w:type="dxa"/>
          </w:tcPr>
          <w:p w:rsidR="00A70ACD" w:rsidRPr="0002007B" w:rsidRDefault="00A70ACD" w:rsidP="0044718F">
            <w:pPr>
              <w:tabs>
                <w:tab w:val="left" w:pos="4605"/>
              </w:tabs>
              <w:rPr>
                <w:sz w:val="24"/>
                <w:szCs w:val="24"/>
              </w:rPr>
            </w:pPr>
            <w:r w:rsidRPr="0002007B">
              <w:rPr>
                <w:sz w:val="24"/>
                <w:szCs w:val="24"/>
              </w:rPr>
              <w:t>6.8.</w:t>
            </w:r>
          </w:p>
          <w:p w:rsidR="00A70ACD" w:rsidRPr="0002007B" w:rsidRDefault="00A70ACD" w:rsidP="0044718F">
            <w:pPr>
              <w:tabs>
                <w:tab w:val="left" w:pos="4605"/>
              </w:tabs>
              <w:rPr>
                <w:sz w:val="24"/>
                <w:szCs w:val="24"/>
              </w:rPr>
            </w:pPr>
            <w:r w:rsidRPr="0002007B">
              <w:rPr>
                <w:sz w:val="24"/>
                <w:szCs w:val="24"/>
              </w:rPr>
              <w:t xml:space="preserve"> Обобщение передового педагогического опыта.</w:t>
            </w:r>
          </w:p>
        </w:tc>
      </w:tr>
    </w:tbl>
    <w:p w:rsidR="00A70ACD" w:rsidRDefault="00A70ACD" w:rsidP="0044718F">
      <w:pPr>
        <w:jc w:val="center"/>
        <w:rPr>
          <w:sz w:val="24"/>
          <w:szCs w:val="24"/>
        </w:rPr>
      </w:pPr>
    </w:p>
    <w:p w:rsidR="00A70ACD" w:rsidRPr="0002007B" w:rsidRDefault="00A70ACD" w:rsidP="0044718F">
      <w:pPr>
        <w:jc w:val="center"/>
        <w:rPr>
          <w:sz w:val="24"/>
          <w:szCs w:val="24"/>
        </w:rPr>
      </w:pPr>
      <w:r w:rsidRPr="0002007B">
        <w:rPr>
          <w:sz w:val="24"/>
          <w:szCs w:val="24"/>
        </w:rPr>
        <w:t>7. Оптимизация коррекционно- педагогического процесса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5"/>
        <w:gridCol w:w="5408"/>
        <w:gridCol w:w="4928"/>
      </w:tblGrid>
      <w:tr w:rsidR="00A70ACD" w:rsidRPr="0002007B" w:rsidTr="0044718F">
        <w:trPr>
          <w:trHeight w:val="1270"/>
        </w:trPr>
        <w:tc>
          <w:tcPr>
            <w:tcW w:w="4467" w:type="dxa"/>
          </w:tcPr>
          <w:p w:rsidR="00A70ACD" w:rsidRPr="0002007B" w:rsidRDefault="00A70ACD" w:rsidP="0044718F">
            <w:pPr>
              <w:rPr>
                <w:sz w:val="24"/>
                <w:szCs w:val="24"/>
              </w:rPr>
            </w:pPr>
            <w:r w:rsidRPr="0002007B">
              <w:rPr>
                <w:sz w:val="24"/>
                <w:szCs w:val="24"/>
              </w:rPr>
              <w:t>7.1.</w:t>
            </w:r>
          </w:p>
          <w:p w:rsidR="00A70ACD" w:rsidRPr="0002007B" w:rsidRDefault="00A70ACD" w:rsidP="0044718F">
            <w:pPr>
              <w:rPr>
                <w:sz w:val="24"/>
                <w:szCs w:val="24"/>
              </w:rPr>
            </w:pPr>
            <w:r w:rsidRPr="0002007B">
              <w:rPr>
                <w:sz w:val="24"/>
                <w:szCs w:val="24"/>
              </w:rPr>
              <w:t xml:space="preserve"> Материальная база. Дальнейшее оборудование логопедического кабинета.</w:t>
            </w:r>
          </w:p>
        </w:tc>
        <w:tc>
          <w:tcPr>
            <w:tcW w:w="5439" w:type="dxa"/>
          </w:tcPr>
          <w:p w:rsidR="00A70ACD" w:rsidRPr="0002007B" w:rsidRDefault="00A70ACD" w:rsidP="0044718F">
            <w:pPr>
              <w:rPr>
                <w:sz w:val="24"/>
                <w:szCs w:val="24"/>
              </w:rPr>
            </w:pPr>
            <w:r w:rsidRPr="0002007B">
              <w:rPr>
                <w:sz w:val="24"/>
                <w:szCs w:val="24"/>
              </w:rPr>
              <w:t>7.2.</w:t>
            </w:r>
          </w:p>
          <w:p w:rsidR="00A70ACD" w:rsidRPr="0002007B" w:rsidRDefault="00A70ACD" w:rsidP="0044718F">
            <w:pPr>
              <w:rPr>
                <w:sz w:val="24"/>
                <w:szCs w:val="24"/>
              </w:rPr>
            </w:pPr>
            <w:r w:rsidRPr="0002007B">
              <w:rPr>
                <w:sz w:val="24"/>
                <w:szCs w:val="24"/>
              </w:rPr>
              <w:t xml:space="preserve"> Создание картотеки логопедического кабинета.</w:t>
            </w:r>
          </w:p>
        </w:tc>
        <w:tc>
          <w:tcPr>
            <w:tcW w:w="4954" w:type="dxa"/>
          </w:tcPr>
          <w:p w:rsidR="00A70ACD" w:rsidRPr="0002007B" w:rsidRDefault="00A70ACD" w:rsidP="0044718F">
            <w:pPr>
              <w:rPr>
                <w:sz w:val="24"/>
                <w:szCs w:val="24"/>
              </w:rPr>
            </w:pPr>
            <w:r w:rsidRPr="0002007B">
              <w:rPr>
                <w:sz w:val="24"/>
                <w:szCs w:val="24"/>
              </w:rPr>
              <w:t xml:space="preserve">7.3. </w:t>
            </w:r>
          </w:p>
          <w:p w:rsidR="00A70ACD" w:rsidRPr="0002007B" w:rsidRDefault="00A70ACD" w:rsidP="0044718F">
            <w:pPr>
              <w:rPr>
                <w:sz w:val="24"/>
                <w:szCs w:val="24"/>
              </w:rPr>
            </w:pPr>
            <w:r w:rsidRPr="0002007B">
              <w:rPr>
                <w:sz w:val="24"/>
                <w:szCs w:val="24"/>
              </w:rPr>
              <w:t>Использование технических средств; создание аудио-  и видиотеки логопедического кабинета.</w:t>
            </w:r>
          </w:p>
        </w:tc>
      </w:tr>
    </w:tbl>
    <w:p w:rsidR="00A70ACD" w:rsidRDefault="00A70ACD" w:rsidP="0044718F">
      <w:pPr>
        <w:rPr>
          <w:sz w:val="24"/>
          <w:szCs w:val="24"/>
        </w:rPr>
      </w:pPr>
    </w:p>
    <w:p w:rsidR="00A70ACD" w:rsidRDefault="00A70ACD" w:rsidP="0044718F">
      <w:pPr>
        <w:rPr>
          <w:sz w:val="24"/>
          <w:szCs w:val="24"/>
        </w:rPr>
      </w:pPr>
    </w:p>
    <w:p w:rsidR="00A70ACD" w:rsidRDefault="00A70ACD" w:rsidP="0044718F">
      <w:pPr>
        <w:rPr>
          <w:sz w:val="24"/>
          <w:szCs w:val="24"/>
        </w:rPr>
      </w:pPr>
    </w:p>
    <w:p w:rsidR="00A70ACD" w:rsidRDefault="00A70ACD" w:rsidP="0044718F">
      <w:pPr>
        <w:rPr>
          <w:sz w:val="24"/>
          <w:szCs w:val="24"/>
        </w:rPr>
      </w:pPr>
    </w:p>
    <w:p w:rsidR="00A70ACD" w:rsidRDefault="00A70ACD" w:rsidP="0044718F">
      <w:pPr>
        <w:rPr>
          <w:sz w:val="24"/>
          <w:szCs w:val="24"/>
        </w:rPr>
      </w:pPr>
    </w:p>
    <w:p w:rsidR="00A70ACD" w:rsidRDefault="00A70ACD" w:rsidP="0044718F">
      <w:pPr>
        <w:rPr>
          <w:sz w:val="24"/>
          <w:szCs w:val="24"/>
        </w:rPr>
      </w:pPr>
    </w:p>
    <w:p w:rsidR="00A70ACD" w:rsidRPr="0002007B" w:rsidRDefault="00A70ACD" w:rsidP="0044718F">
      <w:pPr>
        <w:rPr>
          <w:sz w:val="24"/>
          <w:szCs w:val="24"/>
        </w:rPr>
      </w:pPr>
      <w:r w:rsidRPr="0002007B">
        <w:rPr>
          <w:sz w:val="24"/>
          <w:szCs w:val="24"/>
        </w:rPr>
        <w:t>8. Блок контроля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6"/>
        <w:gridCol w:w="5491"/>
        <w:gridCol w:w="4844"/>
      </w:tblGrid>
      <w:tr w:rsidR="00A70ACD" w:rsidRPr="0002007B" w:rsidTr="0044718F">
        <w:trPr>
          <w:trHeight w:val="1218"/>
        </w:trPr>
        <w:tc>
          <w:tcPr>
            <w:tcW w:w="4467" w:type="dxa"/>
          </w:tcPr>
          <w:p w:rsidR="00A70ACD" w:rsidRPr="0002007B" w:rsidRDefault="00A70ACD" w:rsidP="0044718F">
            <w:pPr>
              <w:tabs>
                <w:tab w:val="left" w:pos="4440"/>
              </w:tabs>
              <w:rPr>
                <w:sz w:val="24"/>
                <w:szCs w:val="24"/>
              </w:rPr>
            </w:pPr>
            <w:r w:rsidRPr="0002007B">
              <w:rPr>
                <w:sz w:val="24"/>
                <w:szCs w:val="24"/>
              </w:rPr>
              <w:t xml:space="preserve">8.1. </w:t>
            </w:r>
          </w:p>
          <w:p w:rsidR="00A70ACD" w:rsidRPr="0002007B" w:rsidRDefault="00A70ACD" w:rsidP="0044718F">
            <w:pPr>
              <w:tabs>
                <w:tab w:val="left" w:pos="4440"/>
              </w:tabs>
              <w:rPr>
                <w:sz w:val="24"/>
                <w:szCs w:val="24"/>
              </w:rPr>
            </w:pPr>
            <w:r w:rsidRPr="0002007B">
              <w:rPr>
                <w:sz w:val="24"/>
                <w:szCs w:val="24"/>
              </w:rPr>
              <w:t>Проведение тестовых срезов.</w:t>
            </w:r>
          </w:p>
        </w:tc>
        <w:tc>
          <w:tcPr>
            <w:tcW w:w="5518" w:type="dxa"/>
          </w:tcPr>
          <w:p w:rsidR="00A70ACD" w:rsidRPr="0002007B" w:rsidRDefault="00A70ACD" w:rsidP="0044718F">
            <w:pPr>
              <w:tabs>
                <w:tab w:val="left" w:pos="4440"/>
              </w:tabs>
              <w:rPr>
                <w:sz w:val="24"/>
                <w:szCs w:val="24"/>
              </w:rPr>
            </w:pPr>
            <w:r w:rsidRPr="0002007B">
              <w:rPr>
                <w:sz w:val="24"/>
                <w:szCs w:val="24"/>
              </w:rPr>
              <w:t>8.2.</w:t>
            </w:r>
          </w:p>
          <w:p w:rsidR="00A70ACD" w:rsidRPr="0002007B" w:rsidRDefault="00A70ACD" w:rsidP="0044718F">
            <w:pPr>
              <w:tabs>
                <w:tab w:val="left" w:pos="4440"/>
              </w:tabs>
              <w:rPr>
                <w:sz w:val="24"/>
                <w:szCs w:val="24"/>
              </w:rPr>
            </w:pPr>
            <w:r w:rsidRPr="0002007B">
              <w:rPr>
                <w:sz w:val="24"/>
                <w:szCs w:val="24"/>
              </w:rPr>
              <w:t xml:space="preserve"> Информация о работе учителя- логопеда на педагогических и методических советах.</w:t>
            </w:r>
          </w:p>
        </w:tc>
        <w:tc>
          <w:tcPr>
            <w:tcW w:w="4867" w:type="dxa"/>
          </w:tcPr>
          <w:p w:rsidR="00A70ACD" w:rsidRPr="0002007B" w:rsidRDefault="00A70ACD" w:rsidP="0044718F">
            <w:pPr>
              <w:tabs>
                <w:tab w:val="left" w:pos="4440"/>
              </w:tabs>
              <w:rPr>
                <w:sz w:val="24"/>
                <w:szCs w:val="24"/>
              </w:rPr>
            </w:pPr>
            <w:r w:rsidRPr="0002007B">
              <w:rPr>
                <w:sz w:val="24"/>
                <w:szCs w:val="24"/>
              </w:rPr>
              <w:t>8.3.</w:t>
            </w:r>
          </w:p>
          <w:p w:rsidR="00A70ACD" w:rsidRPr="0002007B" w:rsidRDefault="00A70ACD" w:rsidP="0044718F">
            <w:pPr>
              <w:tabs>
                <w:tab w:val="left" w:pos="4440"/>
              </w:tabs>
              <w:rPr>
                <w:sz w:val="24"/>
                <w:szCs w:val="24"/>
              </w:rPr>
            </w:pPr>
            <w:r w:rsidRPr="0002007B">
              <w:rPr>
                <w:sz w:val="24"/>
                <w:szCs w:val="24"/>
              </w:rPr>
              <w:t xml:space="preserve"> Информация на родительских собраниях.</w:t>
            </w:r>
          </w:p>
        </w:tc>
      </w:tr>
      <w:tr w:rsidR="00A70ACD" w:rsidRPr="0002007B" w:rsidTr="0044718F">
        <w:trPr>
          <w:trHeight w:val="1612"/>
        </w:trPr>
        <w:tc>
          <w:tcPr>
            <w:tcW w:w="4467" w:type="dxa"/>
          </w:tcPr>
          <w:p w:rsidR="00A70ACD" w:rsidRPr="0002007B" w:rsidRDefault="00A70ACD" w:rsidP="0044718F">
            <w:pPr>
              <w:tabs>
                <w:tab w:val="left" w:pos="4440"/>
              </w:tabs>
              <w:rPr>
                <w:sz w:val="24"/>
                <w:szCs w:val="24"/>
              </w:rPr>
            </w:pPr>
            <w:r w:rsidRPr="0002007B">
              <w:rPr>
                <w:sz w:val="24"/>
                <w:szCs w:val="24"/>
              </w:rPr>
              <w:t>8.4.</w:t>
            </w:r>
          </w:p>
          <w:p w:rsidR="00A70ACD" w:rsidRPr="0002007B" w:rsidRDefault="00A70ACD" w:rsidP="0044718F">
            <w:pPr>
              <w:tabs>
                <w:tab w:val="left" w:pos="4440"/>
              </w:tabs>
              <w:rPr>
                <w:sz w:val="24"/>
                <w:szCs w:val="24"/>
              </w:rPr>
            </w:pPr>
            <w:r w:rsidRPr="0002007B">
              <w:rPr>
                <w:sz w:val="24"/>
                <w:szCs w:val="24"/>
              </w:rPr>
              <w:t xml:space="preserve"> Снятие или уточнение речевого диагноза у детей выпускников районным логопедом детской поликлиники.</w:t>
            </w:r>
          </w:p>
        </w:tc>
        <w:tc>
          <w:tcPr>
            <w:tcW w:w="5518" w:type="dxa"/>
          </w:tcPr>
          <w:p w:rsidR="00A70ACD" w:rsidRPr="0002007B" w:rsidRDefault="00A70ACD" w:rsidP="0044718F">
            <w:pPr>
              <w:tabs>
                <w:tab w:val="left" w:pos="4440"/>
              </w:tabs>
              <w:rPr>
                <w:sz w:val="24"/>
                <w:szCs w:val="24"/>
              </w:rPr>
            </w:pPr>
            <w:r w:rsidRPr="0002007B">
              <w:rPr>
                <w:sz w:val="24"/>
                <w:szCs w:val="24"/>
              </w:rPr>
              <w:t>8.5.</w:t>
            </w:r>
          </w:p>
          <w:p w:rsidR="00A70ACD" w:rsidRPr="0002007B" w:rsidRDefault="00A70ACD" w:rsidP="0044718F">
            <w:pPr>
              <w:tabs>
                <w:tab w:val="left" w:pos="4440"/>
              </w:tabs>
              <w:rPr>
                <w:sz w:val="24"/>
                <w:szCs w:val="24"/>
              </w:rPr>
            </w:pPr>
            <w:r w:rsidRPr="0002007B">
              <w:rPr>
                <w:sz w:val="24"/>
                <w:szCs w:val="24"/>
              </w:rPr>
              <w:t xml:space="preserve"> Проведение непрерывной образовательной деятельности с детьми- выпускниками для родителей.</w:t>
            </w:r>
          </w:p>
        </w:tc>
        <w:tc>
          <w:tcPr>
            <w:tcW w:w="4867" w:type="dxa"/>
          </w:tcPr>
          <w:p w:rsidR="00A70ACD" w:rsidRPr="0002007B" w:rsidRDefault="00A70ACD" w:rsidP="0044718F">
            <w:pPr>
              <w:tabs>
                <w:tab w:val="left" w:pos="4440"/>
              </w:tabs>
              <w:rPr>
                <w:sz w:val="24"/>
                <w:szCs w:val="24"/>
              </w:rPr>
            </w:pPr>
            <w:r w:rsidRPr="0002007B">
              <w:rPr>
                <w:sz w:val="24"/>
                <w:szCs w:val="24"/>
              </w:rPr>
              <w:t xml:space="preserve">8.6. </w:t>
            </w:r>
          </w:p>
          <w:p w:rsidR="00A70ACD" w:rsidRPr="0002007B" w:rsidRDefault="00A70ACD" w:rsidP="0044718F">
            <w:pPr>
              <w:tabs>
                <w:tab w:val="left" w:pos="4440"/>
              </w:tabs>
              <w:rPr>
                <w:sz w:val="24"/>
                <w:szCs w:val="24"/>
              </w:rPr>
            </w:pPr>
            <w:r w:rsidRPr="0002007B">
              <w:rPr>
                <w:sz w:val="24"/>
                <w:szCs w:val="24"/>
              </w:rPr>
              <w:t>Подведение итогов работы за учебный год. Сдача отчета- анализа о проделанной работе администрации ДОУ.</w:t>
            </w:r>
          </w:p>
        </w:tc>
      </w:tr>
    </w:tbl>
    <w:p w:rsidR="00A70ACD" w:rsidRPr="0002007B" w:rsidRDefault="00A70ACD" w:rsidP="0036542E">
      <w:pPr>
        <w:pStyle w:val="a4"/>
        <w:rPr>
          <w:sz w:val="24"/>
          <w:szCs w:val="24"/>
        </w:rPr>
      </w:pPr>
      <w:r w:rsidRPr="0002007B">
        <w:rPr>
          <w:sz w:val="24"/>
          <w:szCs w:val="24"/>
        </w:rPr>
        <w:t xml:space="preserve">Программа  составлена с учётом  интеграции основных  образовательных направлений в работе с детьми старшего дошкольного возраста. </w:t>
      </w:r>
    </w:p>
    <w:p w:rsidR="00A70ACD" w:rsidRDefault="00A70ACD" w:rsidP="006D4B7D">
      <w:pPr>
        <w:pStyle w:val="a4"/>
        <w:jc w:val="center"/>
        <w:rPr>
          <w:sz w:val="24"/>
          <w:szCs w:val="24"/>
        </w:rPr>
      </w:pPr>
      <w:r w:rsidRPr="0002007B">
        <w:rPr>
          <w:sz w:val="24"/>
          <w:szCs w:val="24"/>
        </w:rPr>
        <w:br w:type="page"/>
      </w:r>
    </w:p>
    <w:p w:rsidR="00A70ACD" w:rsidRDefault="00A70ACD" w:rsidP="006D4B7D">
      <w:pPr>
        <w:pStyle w:val="a4"/>
        <w:jc w:val="center"/>
        <w:rPr>
          <w:sz w:val="24"/>
          <w:szCs w:val="24"/>
        </w:rPr>
      </w:pPr>
    </w:p>
    <w:p w:rsidR="00A70ACD" w:rsidRDefault="00A70ACD" w:rsidP="006D4B7D">
      <w:pPr>
        <w:pStyle w:val="a4"/>
        <w:jc w:val="center"/>
        <w:rPr>
          <w:sz w:val="24"/>
          <w:szCs w:val="24"/>
        </w:rPr>
      </w:pPr>
    </w:p>
    <w:p w:rsidR="00A70ACD" w:rsidRDefault="00A70ACD" w:rsidP="006D4B7D">
      <w:pPr>
        <w:pStyle w:val="a4"/>
        <w:jc w:val="center"/>
        <w:rPr>
          <w:b/>
          <w:bCs/>
          <w:sz w:val="24"/>
          <w:szCs w:val="24"/>
        </w:rPr>
      </w:pPr>
      <w:r w:rsidRPr="0002007B">
        <w:rPr>
          <w:b/>
          <w:bCs/>
          <w:sz w:val="24"/>
          <w:szCs w:val="24"/>
        </w:rPr>
        <w:t>2.3.Условия взаимодействия с другими участниками образовательного процесса</w:t>
      </w:r>
    </w:p>
    <w:p w:rsidR="00A70ACD" w:rsidRPr="0002007B" w:rsidRDefault="00A70ACD" w:rsidP="006D4B7D">
      <w:pPr>
        <w:pStyle w:val="a4"/>
        <w:jc w:val="center"/>
        <w:rPr>
          <w:b/>
          <w:bCs/>
          <w:sz w:val="24"/>
          <w:szCs w:val="24"/>
        </w:rPr>
      </w:pPr>
    </w:p>
    <w:tbl>
      <w:tblPr>
        <w:tblpPr w:leftFromText="180" w:rightFromText="180" w:vertAnchor="text" w:horzAnchor="page" w:tblpX="1709" w:tblpY="211"/>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969"/>
        <w:gridCol w:w="4394"/>
        <w:gridCol w:w="5103"/>
      </w:tblGrid>
      <w:tr w:rsidR="00A70ACD" w:rsidRPr="0002007B" w:rsidTr="0036542E">
        <w:trPr>
          <w:trHeight w:val="701"/>
        </w:trPr>
        <w:tc>
          <w:tcPr>
            <w:tcW w:w="1242" w:type="dxa"/>
            <w:vAlign w:val="center"/>
          </w:tcPr>
          <w:p w:rsidR="00A70ACD" w:rsidRPr="0002007B" w:rsidRDefault="00A70ACD" w:rsidP="0036542E">
            <w:pPr>
              <w:pStyle w:val="a4"/>
              <w:rPr>
                <w:sz w:val="24"/>
                <w:szCs w:val="24"/>
              </w:rPr>
            </w:pPr>
            <w:r w:rsidRPr="0002007B">
              <w:rPr>
                <w:sz w:val="24"/>
                <w:szCs w:val="24"/>
              </w:rPr>
              <w:t>Субъект</w:t>
            </w:r>
          </w:p>
        </w:tc>
        <w:tc>
          <w:tcPr>
            <w:tcW w:w="3969" w:type="dxa"/>
            <w:vAlign w:val="center"/>
          </w:tcPr>
          <w:p w:rsidR="00A70ACD" w:rsidRPr="0002007B" w:rsidRDefault="00A70ACD" w:rsidP="0036542E">
            <w:pPr>
              <w:pStyle w:val="a4"/>
              <w:jc w:val="center"/>
              <w:rPr>
                <w:sz w:val="24"/>
                <w:szCs w:val="24"/>
              </w:rPr>
            </w:pPr>
            <w:r w:rsidRPr="0002007B">
              <w:rPr>
                <w:sz w:val="24"/>
                <w:szCs w:val="24"/>
              </w:rPr>
              <w:t>Цели взаимодействия</w:t>
            </w:r>
          </w:p>
        </w:tc>
        <w:tc>
          <w:tcPr>
            <w:tcW w:w="4394" w:type="dxa"/>
            <w:vAlign w:val="center"/>
          </w:tcPr>
          <w:p w:rsidR="00A70ACD" w:rsidRPr="0002007B" w:rsidRDefault="00A70ACD" w:rsidP="0036542E">
            <w:pPr>
              <w:pStyle w:val="a4"/>
              <w:jc w:val="center"/>
              <w:rPr>
                <w:sz w:val="24"/>
                <w:szCs w:val="24"/>
              </w:rPr>
            </w:pPr>
            <w:r w:rsidRPr="0002007B">
              <w:rPr>
                <w:sz w:val="24"/>
                <w:szCs w:val="24"/>
              </w:rPr>
              <w:t>Формы взаимодействия</w:t>
            </w:r>
          </w:p>
        </w:tc>
        <w:tc>
          <w:tcPr>
            <w:tcW w:w="5103" w:type="dxa"/>
            <w:vAlign w:val="center"/>
          </w:tcPr>
          <w:p w:rsidR="00A70ACD" w:rsidRPr="0002007B" w:rsidRDefault="00A70ACD" w:rsidP="0036542E">
            <w:pPr>
              <w:pStyle w:val="a4"/>
              <w:jc w:val="center"/>
              <w:rPr>
                <w:sz w:val="24"/>
                <w:szCs w:val="24"/>
              </w:rPr>
            </w:pPr>
            <w:r w:rsidRPr="0002007B">
              <w:rPr>
                <w:sz w:val="24"/>
                <w:szCs w:val="24"/>
              </w:rPr>
              <w:t>Прогноз. результат</w:t>
            </w:r>
          </w:p>
        </w:tc>
      </w:tr>
      <w:tr w:rsidR="00A70ACD" w:rsidRPr="0002007B" w:rsidTr="0036542E">
        <w:trPr>
          <w:cantSplit/>
          <w:trHeight w:val="2269"/>
        </w:trPr>
        <w:tc>
          <w:tcPr>
            <w:tcW w:w="1242" w:type="dxa"/>
            <w:textDirection w:val="btLr"/>
            <w:vAlign w:val="center"/>
          </w:tcPr>
          <w:p w:rsidR="00A70ACD" w:rsidRPr="0002007B" w:rsidRDefault="00A70ACD" w:rsidP="0036542E">
            <w:pPr>
              <w:pStyle w:val="a4"/>
              <w:ind w:left="113" w:right="113"/>
              <w:jc w:val="center"/>
              <w:rPr>
                <w:sz w:val="24"/>
                <w:szCs w:val="24"/>
              </w:rPr>
            </w:pPr>
            <w:r w:rsidRPr="0002007B">
              <w:rPr>
                <w:sz w:val="24"/>
                <w:szCs w:val="24"/>
              </w:rPr>
              <w:t>Воспитатель</w:t>
            </w:r>
          </w:p>
        </w:tc>
        <w:tc>
          <w:tcPr>
            <w:tcW w:w="3969" w:type="dxa"/>
          </w:tcPr>
          <w:p w:rsidR="00A70ACD" w:rsidRPr="0002007B" w:rsidRDefault="00A70ACD" w:rsidP="0036542E">
            <w:pPr>
              <w:pStyle w:val="a4"/>
              <w:rPr>
                <w:sz w:val="24"/>
                <w:szCs w:val="24"/>
              </w:rPr>
            </w:pPr>
            <w:r w:rsidRPr="0002007B">
              <w:rPr>
                <w:sz w:val="24"/>
                <w:szCs w:val="24"/>
              </w:rPr>
              <w:t>Профилактическая деятельность:</w:t>
            </w:r>
          </w:p>
          <w:p w:rsidR="00A70ACD" w:rsidRPr="0002007B" w:rsidRDefault="00A70ACD" w:rsidP="0036542E">
            <w:pPr>
              <w:pStyle w:val="a4"/>
              <w:rPr>
                <w:sz w:val="24"/>
                <w:szCs w:val="24"/>
              </w:rPr>
            </w:pPr>
            <w:r w:rsidRPr="0002007B">
              <w:rPr>
                <w:sz w:val="24"/>
                <w:szCs w:val="24"/>
              </w:rPr>
              <w:t>Раннее выявление факторов риска в развитии речи, предупреждение стрессовых внешних воздействий;</w:t>
            </w:r>
          </w:p>
          <w:p w:rsidR="00A70ACD" w:rsidRPr="0002007B" w:rsidRDefault="00A70ACD" w:rsidP="0036542E">
            <w:pPr>
              <w:pStyle w:val="a4"/>
              <w:rPr>
                <w:sz w:val="24"/>
                <w:szCs w:val="24"/>
              </w:rPr>
            </w:pPr>
            <w:r w:rsidRPr="0002007B">
              <w:rPr>
                <w:sz w:val="24"/>
                <w:szCs w:val="24"/>
              </w:rPr>
              <w:t>Способствовать познавательному развитию;</w:t>
            </w:r>
          </w:p>
          <w:p w:rsidR="00A70ACD" w:rsidRPr="0002007B" w:rsidRDefault="00A70ACD" w:rsidP="0036542E">
            <w:pPr>
              <w:pStyle w:val="a4"/>
              <w:rPr>
                <w:sz w:val="24"/>
                <w:szCs w:val="24"/>
              </w:rPr>
            </w:pPr>
            <w:r w:rsidRPr="0002007B">
              <w:rPr>
                <w:sz w:val="24"/>
                <w:szCs w:val="24"/>
              </w:rPr>
              <w:t>Закрепление поставленных звуков;Единство требований.</w:t>
            </w:r>
          </w:p>
        </w:tc>
        <w:tc>
          <w:tcPr>
            <w:tcW w:w="4394" w:type="dxa"/>
          </w:tcPr>
          <w:p w:rsidR="00A70ACD" w:rsidRPr="0002007B" w:rsidRDefault="00A70ACD" w:rsidP="0036542E">
            <w:pPr>
              <w:pStyle w:val="a4"/>
              <w:rPr>
                <w:sz w:val="24"/>
                <w:szCs w:val="24"/>
              </w:rPr>
            </w:pPr>
            <w:r w:rsidRPr="0002007B">
              <w:rPr>
                <w:sz w:val="24"/>
                <w:szCs w:val="24"/>
              </w:rPr>
              <w:t>Общие консультации;</w:t>
            </w:r>
          </w:p>
          <w:p w:rsidR="00A70ACD" w:rsidRPr="0002007B" w:rsidRDefault="00A70ACD" w:rsidP="0036542E">
            <w:pPr>
              <w:pStyle w:val="a4"/>
              <w:rPr>
                <w:sz w:val="24"/>
                <w:szCs w:val="24"/>
              </w:rPr>
            </w:pPr>
            <w:r w:rsidRPr="0002007B">
              <w:rPr>
                <w:sz w:val="24"/>
                <w:szCs w:val="24"/>
              </w:rPr>
              <w:t>Индивид. беседы;</w:t>
            </w:r>
          </w:p>
          <w:p w:rsidR="00A70ACD" w:rsidRPr="0002007B" w:rsidRDefault="00A70ACD" w:rsidP="0036542E">
            <w:pPr>
              <w:pStyle w:val="a4"/>
              <w:rPr>
                <w:sz w:val="24"/>
                <w:szCs w:val="24"/>
              </w:rPr>
            </w:pPr>
            <w:r w:rsidRPr="0002007B">
              <w:rPr>
                <w:sz w:val="24"/>
                <w:szCs w:val="24"/>
              </w:rPr>
              <w:t>Взаимное посещение занятий;</w:t>
            </w:r>
          </w:p>
          <w:p w:rsidR="00A70ACD" w:rsidRPr="0002007B" w:rsidRDefault="00A70ACD" w:rsidP="0036542E">
            <w:pPr>
              <w:pStyle w:val="a4"/>
              <w:rPr>
                <w:sz w:val="24"/>
                <w:szCs w:val="24"/>
              </w:rPr>
            </w:pPr>
            <w:r w:rsidRPr="0002007B">
              <w:rPr>
                <w:sz w:val="24"/>
                <w:szCs w:val="24"/>
              </w:rPr>
              <w:t>«Экраны  звукопроизношения»;</w:t>
            </w:r>
          </w:p>
          <w:p w:rsidR="00A70ACD" w:rsidRPr="0002007B" w:rsidRDefault="00A70ACD" w:rsidP="0036542E">
            <w:pPr>
              <w:pStyle w:val="a4"/>
              <w:rPr>
                <w:sz w:val="24"/>
                <w:szCs w:val="24"/>
              </w:rPr>
            </w:pPr>
            <w:r w:rsidRPr="0002007B">
              <w:rPr>
                <w:sz w:val="24"/>
                <w:szCs w:val="24"/>
              </w:rPr>
              <w:t>Педагогические советы;</w:t>
            </w:r>
          </w:p>
          <w:p w:rsidR="00A70ACD" w:rsidRPr="0002007B" w:rsidRDefault="00A70ACD" w:rsidP="0036542E">
            <w:pPr>
              <w:pStyle w:val="a4"/>
              <w:rPr>
                <w:sz w:val="24"/>
                <w:szCs w:val="24"/>
              </w:rPr>
            </w:pPr>
            <w:r w:rsidRPr="0002007B">
              <w:rPr>
                <w:sz w:val="24"/>
                <w:szCs w:val="24"/>
              </w:rPr>
              <w:t>Проведение ПМПк.</w:t>
            </w:r>
          </w:p>
          <w:p w:rsidR="00A70ACD" w:rsidRPr="0002007B" w:rsidRDefault="00A70ACD" w:rsidP="0036542E">
            <w:pPr>
              <w:pStyle w:val="a4"/>
              <w:rPr>
                <w:b/>
                <w:bCs/>
                <w:sz w:val="24"/>
                <w:szCs w:val="24"/>
              </w:rPr>
            </w:pPr>
          </w:p>
        </w:tc>
        <w:tc>
          <w:tcPr>
            <w:tcW w:w="5103" w:type="dxa"/>
          </w:tcPr>
          <w:p w:rsidR="00A70ACD" w:rsidRPr="0002007B" w:rsidRDefault="00A70ACD" w:rsidP="0036542E">
            <w:pPr>
              <w:pStyle w:val="a4"/>
              <w:rPr>
                <w:sz w:val="24"/>
                <w:szCs w:val="24"/>
              </w:rPr>
            </w:pPr>
            <w:r w:rsidRPr="0002007B">
              <w:rPr>
                <w:sz w:val="24"/>
                <w:szCs w:val="24"/>
              </w:rPr>
              <w:t>Повышается уровень образованности воспитателей в области логопедии и коррекционной педагогике;</w:t>
            </w:r>
          </w:p>
          <w:p w:rsidR="00A70ACD" w:rsidRPr="0002007B" w:rsidRDefault="00A70ACD" w:rsidP="0036542E">
            <w:pPr>
              <w:pStyle w:val="a4"/>
              <w:rPr>
                <w:sz w:val="24"/>
                <w:szCs w:val="24"/>
              </w:rPr>
            </w:pPr>
            <w:r w:rsidRPr="0002007B">
              <w:rPr>
                <w:sz w:val="24"/>
                <w:szCs w:val="24"/>
              </w:rPr>
              <w:t>В группе создана комфортная атмосфера; выявляются и ставятся на учет дети с нарушениями в речевом развитии.</w:t>
            </w:r>
          </w:p>
        </w:tc>
      </w:tr>
      <w:tr w:rsidR="00A70ACD" w:rsidRPr="0002007B" w:rsidTr="0036542E">
        <w:trPr>
          <w:cantSplit/>
          <w:trHeight w:val="2117"/>
        </w:trPr>
        <w:tc>
          <w:tcPr>
            <w:tcW w:w="1242" w:type="dxa"/>
            <w:textDirection w:val="btLr"/>
            <w:vAlign w:val="center"/>
          </w:tcPr>
          <w:p w:rsidR="00A70ACD" w:rsidRPr="0002007B" w:rsidRDefault="00A70ACD" w:rsidP="0036542E">
            <w:pPr>
              <w:pStyle w:val="a4"/>
              <w:ind w:left="113" w:right="113"/>
              <w:jc w:val="center"/>
              <w:rPr>
                <w:sz w:val="24"/>
                <w:szCs w:val="24"/>
              </w:rPr>
            </w:pPr>
            <w:r w:rsidRPr="0002007B">
              <w:rPr>
                <w:sz w:val="24"/>
                <w:szCs w:val="24"/>
              </w:rPr>
              <w:t>Родители</w:t>
            </w:r>
          </w:p>
        </w:tc>
        <w:tc>
          <w:tcPr>
            <w:tcW w:w="3969" w:type="dxa"/>
          </w:tcPr>
          <w:p w:rsidR="00A70ACD" w:rsidRPr="0002007B" w:rsidRDefault="00A70ACD" w:rsidP="0036542E">
            <w:pPr>
              <w:pStyle w:val="a4"/>
              <w:ind w:left="-250" w:firstLine="250"/>
              <w:rPr>
                <w:sz w:val="24"/>
                <w:szCs w:val="24"/>
              </w:rPr>
            </w:pPr>
            <w:r w:rsidRPr="0002007B">
              <w:rPr>
                <w:sz w:val="24"/>
                <w:szCs w:val="24"/>
              </w:rPr>
              <w:t xml:space="preserve">Профилактика и </w:t>
            </w:r>
          </w:p>
          <w:p w:rsidR="00A70ACD" w:rsidRPr="0002007B" w:rsidRDefault="00A70ACD" w:rsidP="0036542E">
            <w:pPr>
              <w:pStyle w:val="a4"/>
              <w:ind w:left="-250" w:firstLine="250"/>
              <w:rPr>
                <w:sz w:val="24"/>
                <w:szCs w:val="24"/>
              </w:rPr>
            </w:pPr>
            <w:r w:rsidRPr="0002007B">
              <w:rPr>
                <w:sz w:val="24"/>
                <w:szCs w:val="24"/>
              </w:rPr>
              <w:t xml:space="preserve">устранение речевых </w:t>
            </w:r>
          </w:p>
          <w:p w:rsidR="00A70ACD" w:rsidRPr="0002007B" w:rsidRDefault="00A70ACD" w:rsidP="0036542E">
            <w:pPr>
              <w:pStyle w:val="a4"/>
              <w:ind w:left="-250" w:firstLine="250"/>
              <w:rPr>
                <w:sz w:val="24"/>
                <w:szCs w:val="24"/>
              </w:rPr>
            </w:pPr>
            <w:r w:rsidRPr="0002007B">
              <w:rPr>
                <w:sz w:val="24"/>
                <w:szCs w:val="24"/>
              </w:rPr>
              <w:t>нарушений  у детей;</w:t>
            </w:r>
          </w:p>
          <w:p w:rsidR="00A70ACD" w:rsidRPr="0002007B" w:rsidRDefault="00A70ACD" w:rsidP="0036542E">
            <w:pPr>
              <w:pStyle w:val="a4"/>
              <w:ind w:left="-250" w:firstLine="250"/>
              <w:rPr>
                <w:sz w:val="24"/>
                <w:szCs w:val="24"/>
              </w:rPr>
            </w:pPr>
            <w:r w:rsidRPr="0002007B">
              <w:rPr>
                <w:sz w:val="24"/>
                <w:szCs w:val="24"/>
              </w:rPr>
              <w:t>Единство требований.</w:t>
            </w:r>
          </w:p>
          <w:p w:rsidR="00A70ACD" w:rsidRPr="0002007B" w:rsidRDefault="00A70ACD" w:rsidP="0036542E">
            <w:pPr>
              <w:pStyle w:val="a4"/>
              <w:ind w:left="-250" w:firstLine="250"/>
              <w:rPr>
                <w:b/>
                <w:bCs/>
                <w:sz w:val="24"/>
                <w:szCs w:val="24"/>
              </w:rPr>
            </w:pPr>
          </w:p>
        </w:tc>
        <w:tc>
          <w:tcPr>
            <w:tcW w:w="4394" w:type="dxa"/>
          </w:tcPr>
          <w:p w:rsidR="00A70ACD" w:rsidRPr="0002007B" w:rsidRDefault="00A70ACD" w:rsidP="0036542E">
            <w:pPr>
              <w:pStyle w:val="a4"/>
              <w:rPr>
                <w:sz w:val="24"/>
                <w:szCs w:val="24"/>
              </w:rPr>
            </w:pPr>
            <w:r w:rsidRPr="0002007B">
              <w:rPr>
                <w:sz w:val="24"/>
                <w:szCs w:val="24"/>
              </w:rPr>
              <w:t>Индивидуальные  и общие консультации;</w:t>
            </w:r>
          </w:p>
          <w:p w:rsidR="00A70ACD" w:rsidRPr="0002007B" w:rsidRDefault="00A70ACD" w:rsidP="0036542E">
            <w:pPr>
              <w:pStyle w:val="a4"/>
              <w:rPr>
                <w:sz w:val="24"/>
                <w:szCs w:val="24"/>
              </w:rPr>
            </w:pPr>
            <w:r w:rsidRPr="0002007B">
              <w:rPr>
                <w:sz w:val="24"/>
                <w:szCs w:val="24"/>
              </w:rPr>
              <w:t>« Экраны  звукопроизношения»;</w:t>
            </w:r>
          </w:p>
          <w:p w:rsidR="00A70ACD" w:rsidRPr="0002007B" w:rsidRDefault="00A70ACD" w:rsidP="0036542E">
            <w:pPr>
              <w:pStyle w:val="a4"/>
              <w:rPr>
                <w:sz w:val="24"/>
                <w:szCs w:val="24"/>
              </w:rPr>
            </w:pPr>
            <w:r w:rsidRPr="0002007B">
              <w:rPr>
                <w:sz w:val="24"/>
                <w:szCs w:val="24"/>
              </w:rPr>
              <w:t>Индивидуальные тетради детей;</w:t>
            </w:r>
          </w:p>
          <w:p w:rsidR="00A70ACD" w:rsidRPr="0002007B" w:rsidRDefault="00A70ACD" w:rsidP="0036542E">
            <w:pPr>
              <w:pStyle w:val="a4"/>
              <w:rPr>
                <w:sz w:val="24"/>
                <w:szCs w:val="24"/>
              </w:rPr>
            </w:pPr>
            <w:r w:rsidRPr="0002007B">
              <w:rPr>
                <w:sz w:val="24"/>
                <w:szCs w:val="24"/>
              </w:rPr>
              <w:t>Родительские собрания;</w:t>
            </w:r>
          </w:p>
          <w:p w:rsidR="00A70ACD" w:rsidRPr="0002007B" w:rsidRDefault="00A70ACD" w:rsidP="0036542E">
            <w:pPr>
              <w:pStyle w:val="a4"/>
              <w:rPr>
                <w:sz w:val="24"/>
                <w:szCs w:val="24"/>
              </w:rPr>
            </w:pPr>
            <w:r w:rsidRPr="0002007B">
              <w:rPr>
                <w:sz w:val="24"/>
                <w:szCs w:val="24"/>
              </w:rPr>
              <w:t>Открытые занятия;</w:t>
            </w:r>
          </w:p>
          <w:p w:rsidR="00A70ACD" w:rsidRPr="0002007B" w:rsidRDefault="00A70ACD" w:rsidP="0036542E">
            <w:pPr>
              <w:pStyle w:val="a4"/>
              <w:rPr>
                <w:sz w:val="24"/>
                <w:szCs w:val="24"/>
              </w:rPr>
            </w:pPr>
            <w:r w:rsidRPr="0002007B">
              <w:rPr>
                <w:sz w:val="24"/>
                <w:szCs w:val="24"/>
              </w:rPr>
              <w:t>Проведение ПМПк</w:t>
            </w:r>
          </w:p>
        </w:tc>
        <w:tc>
          <w:tcPr>
            <w:tcW w:w="5103" w:type="dxa"/>
          </w:tcPr>
          <w:p w:rsidR="00A70ACD" w:rsidRPr="0002007B" w:rsidRDefault="00A70ACD" w:rsidP="0036542E">
            <w:pPr>
              <w:pStyle w:val="a4"/>
              <w:rPr>
                <w:sz w:val="24"/>
                <w:szCs w:val="24"/>
              </w:rPr>
            </w:pPr>
            <w:r w:rsidRPr="0002007B">
              <w:rPr>
                <w:sz w:val="24"/>
                <w:szCs w:val="24"/>
              </w:rPr>
              <w:t>Повышается уровень образованности родителей в области логопедии и коррекционной педагогике;</w:t>
            </w:r>
          </w:p>
          <w:p w:rsidR="00A70ACD" w:rsidRPr="0002007B" w:rsidRDefault="00A70ACD" w:rsidP="0036542E">
            <w:pPr>
              <w:pStyle w:val="a4"/>
              <w:rPr>
                <w:sz w:val="24"/>
                <w:szCs w:val="24"/>
              </w:rPr>
            </w:pPr>
            <w:r w:rsidRPr="0002007B">
              <w:rPr>
                <w:sz w:val="24"/>
                <w:szCs w:val="24"/>
              </w:rPr>
              <w:t>Своевременная помощь по профилактике нарушений речи детям 4 лет;</w:t>
            </w:r>
          </w:p>
          <w:p w:rsidR="00A70ACD" w:rsidRPr="0002007B" w:rsidRDefault="00A70ACD" w:rsidP="0036542E">
            <w:pPr>
              <w:pStyle w:val="a4"/>
              <w:rPr>
                <w:sz w:val="24"/>
                <w:szCs w:val="24"/>
              </w:rPr>
            </w:pPr>
            <w:r w:rsidRPr="0002007B">
              <w:rPr>
                <w:sz w:val="24"/>
                <w:szCs w:val="24"/>
              </w:rPr>
              <w:t>Систематически закрепляется речевой материал дома  .</w:t>
            </w:r>
          </w:p>
        </w:tc>
      </w:tr>
      <w:tr w:rsidR="00A70ACD" w:rsidRPr="0002007B" w:rsidTr="0036542E">
        <w:trPr>
          <w:cantSplit/>
          <w:trHeight w:val="1906"/>
        </w:trPr>
        <w:tc>
          <w:tcPr>
            <w:tcW w:w="1242" w:type="dxa"/>
            <w:textDirection w:val="btLr"/>
            <w:vAlign w:val="center"/>
          </w:tcPr>
          <w:p w:rsidR="00A70ACD" w:rsidRPr="0002007B" w:rsidRDefault="00A70ACD" w:rsidP="0036542E">
            <w:pPr>
              <w:pStyle w:val="a4"/>
              <w:ind w:left="113" w:right="113"/>
              <w:jc w:val="center"/>
              <w:rPr>
                <w:sz w:val="24"/>
                <w:szCs w:val="24"/>
              </w:rPr>
            </w:pPr>
            <w:r w:rsidRPr="0002007B">
              <w:rPr>
                <w:sz w:val="24"/>
                <w:szCs w:val="24"/>
              </w:rPr>
              <w:t>Мед. сестра</w:t>
            </w:r>
          </w:p>
        </w:tc>
        <w:tc>
          <w:tcPr>
            <w:tcW w:w="3969" w:type="dxa"/>
          </w:tcPr>
          <w:p w:rsidR="00A70ACD" w:rsidRPr="0002007B" w:rsidRDefault="00A70ACD" w:rsidP="0036542E">
            <w:pPr>
              <w:pStyle w:val="a4"/>
              <w:rPr>
                <w:sz w:val="24"/>
                <w:szCs w:val="24"/>
              </w:rPr>
            </w:pPr>
            <w:r w:rsidRPr="0002007B">
              <w:rPr>
                <w:sz w:val="24"/>
                <w:szCs w:val="24"/>
              </w:rPr>
              <w:t>Раннее выявление детей с проблемами в развитии;</w:t>
            </w:r>
          </w:p>
          <w:p w:rsidR="00A70ACD" w:rsidRPr="0002007B" w:rsidRDefault="00A70ACD" w:rsidP="0036542E">
            <w:pPr>
              <w:pStyle w:val="a4"/>
              <w:rPr>
                <w:b/>
                <w:bCs/>
                <w:sz w:val="24"/>
                <w:szCs w:val="24"/>
              </w:rPr>
            </w:pPr>
            <w:r w:rsidRPr="0002007B">
              <w:rPr>
                <w:sz w:val="24"/>
                <w:szCs w:val="24"/>
              </w:rPr>
              <w:t>Организация постоянного медицинского сопровождения для детей с проблемами( детей- инвалидов).</w:t>
            </w:r>
          </w:p>
        </w:tc>
        <w:tc>
          <w:tcPr>
            <w:tcW w:w="4394" w:type="dxa"/>
          </w:tcPr>
          <w:p w:rsidR="00A70ACD" w:rsidRPr="0002007B" w:rsidRDefault="00A70ACD" w:rsidP="0036542E">
            <w:pPr>
              <w:pStyle w:val="a4"/>
              <w:rPr>
                <w:sz w:val="24"/>
                <w:szCs w:val="24"/>
              </w:rPr>
            </w:pPr>
            <w:r w:rsidRPr="0002007B">
              <w:rPr>
                <w:sz w:val="24"/>
                <w:szCs w:val="24"/>
              </w:rPr>
              <w:t>Консультации;</w:t>
            </w:r>
          </w:p>
          <w:p w:rsidR="00A70ACD" w:rsidRPr="0002007B" w:rsidRDefault="00A70ACD" w:rsidP="0036542E">
            <w:pPr>
              <w:pStyle w:val="a4"/>
              <w:rPr>
                <w:sz w:val="24"/>
                <w:szCs w:val="24"/>
              </w:rPr>
            </w:pPr>
            <w:r w:rsidRPr="0002007B">
              <w:rPr>
                <w:sz w:val="24"/>
                <w:szCs w:val="24"/>
              </w:rPr>
              <w:t>Привлечение к обследованию детей специалистов поликлиники;</w:t>
            </w:r>
          </w:p>
          <w:p w:rsidR="00A70ACD" w:rsidRPr="0002007B" w:rsidRDefault="00A70ACD" w:rsidP="0036542E">
            <w:pPr>
              <w:pStyle w:val="a4"/>
              <w:rPr>
                <w:sz w:val="24"/>
                <w:szCs w:val="24"/>
              </w:rPr>
            </w:pPr>
            <w:r w:rsidRPr="0002007B">
              <w:rPr>
                <w:sz w:val="24"/>
                <w:szCs w:val="24"/>
              </w:rPr>
              <w:t>Проведение ПМПк</w:t>
            </w:r>
          </w:p>
          <w:p w:rsidR="00A70ACD" w:rsidRPr="0002007B" w:rsidRDefault="00A70ACD" w:rsidP="0036542E">
            <w:pPr>
              <w:pStyle w:val="a4"/>
              <w:rPr>
                <w:b/>
                <w:bCs/>
                <w:sz w:val="24"/>
                <w:szCs w:val="24"/>
              </w:rPr>
            </w:pPr>
          </w:p>
        </w:tc>
        <w:tc>
          <w:tcPr>
            <w:tcW w:w="5103" w:type="dxa"/>
          </w:tcPr>
          <w:p w:rsidR="00A70ACD" w:rsidRPr="0002007B" w:rsidRDefault="00A70ACD" w:rsidP="0036542E">
            <w:pPr>
              <w:pStyle w:val="a4"/>
              <w:rPr>
                <w:sz w:val="24"/>
                <w:szCs w:val="24"/>
              </w:rPr>
            </w:pPr>
            <w:r w:rsidRPr="0002007B">
              <w:rPr>
                <w:sz w:val="24"/>
                <w:szCs w:val="24"/>
              </w:rPr>
              <w:t>По рекомендациям логопеда и мед. сестры детям с проблемами оказывается своевременная помощь узкими специалистами поликлиники.</w:t>
            </w:r>
          </w:p>
        </w:tc>
      </w:tr>
    </w:tbl>
    <w:p w:rsidR="00BD4518" w:rsidRPr="00BD4518" w:rsidRDefault="00BD4518" w:rsidP="00BD4518">
      <w:pPr>
        <w:rPr>
          <w:vanish/>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3960"/>
        <w:gridCol w:w="4383"/>
        <w:gridCol w:w="5092"/>
      </w:tblGrid>
      <w:tr w:rsidR="00A70ACD" w:rsidRPr="0002007B" w:rsidTr="0036542E">
        <w:trPr>
          <w:cantSplit/>
          <w:trHeight w:val="1689"/>
        </w:trPr>
        <w:tc>
          <w:tcPr>
            <w:tcW w:w="1274" w:type="dxa"/>
            <w:textDirection w:val="btLr"/>
            <w:vAlign w:val="center"/>
          </w:tcPr>
          <w:p w:rsidR="00A70ACD" w:rsidRPr="0002007B" w:rsidRDefault="00A70ACD" w:rsidP="001600D5">
            <w:pPr>
              <w:pStyle w:val="a4"/>
              <w:ind w:left="113" w:right="113"/>
              <w:jc w:val="center"/>
              <w:rPr>
                <w:sz w:val="24"/>
                <w:szCs w:val="24"/>
              </w:rPr>
            </w:pPr>
            <w:r w:rsidRPr="0002007B">
              <w:rPr>
                <w:sz w:val="24"/>
                <w:szCs w:val="24"/>
              </w:rPr>
              <w:t>Муз. руководитель</w:t>
            </w:r>
          </w:p>
        </w:tc>
        <w:tc>
          <w:tcPr>
            <w:tcW w:w="3960" w:type="dxa"/>
          </w:tcPr>
          <w:p w:rsidR="00A70ACD" w:rsidRPr="0002007B" w:rsidRDefault="00A70ACD" w:rsidP="001600D5">
            <w:pPr>
              <w:pStyle w:val="a4"/>
              <w:rPr>
                <w:sz w:val="24"/>
                <w:szCs w:val="24"/>
              </w:rPr>
            </w:pPr>
            <w:r w:rsidRPr="0002007B">
              <w:rPr>
                <w:sz w:val="24"/>
                <w:szCs w:val="24"/>
              </w:rPr>
              <w:t>Развитие темпо - ритмической стороны речи.</w:t>
            </w:r>
          </w:p>
        </w:tc>
        <w:tc>
          <w:tcPr>
            <w:tcW w:w="4383" w:type="dxa"/>
          </w:tcPr>
          <w:p w:rsidR="00A70ACD" w:rsidRPr="0002007B" w:rsidRDefault="00A70ACD" w:rsidP="001600D5">
            <w:pPr>
              <w:pStyle w:val="a4"/>
              <w:rPr>
                <w:sz w:val="24"/>
                <w:szCs w:val="24"/>
              </w:rPr>
            </w:pPr>
            <w:r w:rsidRPr="0002007B">
              <w:rPr>
                <w:sz w:val="24"/>
                <w:szCs w:val="24"/>
              </w:rPr>
              <w:t>Консультации;</w:t>
            </w:r>
          </w:p>
          <w:p w:rsidR="00A70ACD" w:rsidRPr="0002007B" w:rsidRDefault="00A70ACD" w:rsidP="001600D5">
            <w:pPr>
              <w:pStyle w:val="a4"/>
              <w:rPr>
                <w:sz w:val="24"/>
                <w:szCs w:val="24"/>
              </w:rPr>
            </w:pPr>
            <w:r w:rsidRPr="0002007B">
              <w:rPr>
                <w:sz w:val="24"/>
                <w:szCs w:val="24"/>
              </w:rPr>
              <w:t>беседы;</w:t>
            </w:r>
          </w:p>
          <w:p w:rsidR="00A70ACD" w:rsidRPr="0002007B" w:rsidRDefault="00A70ACD" w:rsidP="001600D5">
            <w:pPr>
              <w:pStyle w:val="a4"/>
              <w:rPr>
                <w:sz w:val="24"/>
                <w:szCs w:val="24"/>
              </w:rPr>
            </w:pPr>
            <w:r w:rsidRPr="0002007B">
              <w:rPr>
                <w:sz w:val="24"/>
                <w:szCs w:val="24"/>
              </w:rPr>
              <w:t>Взаимное посещение занятий;</w:t>
            </w:r>
          </w:p>
          <w:p w:rsidR="00A70ACD" w:rsidRPr="0002007B" w:rsidRDefault="00A70ACD" w:rsidP="001600D5">
            <w:pPr>
              <w:pStyle w:val="a4"/>
              <w:rPr>
                <w:sz w:val="24"/>
                <w:szCs w:val="24"/>
              </w:rPr>
            </w:pPr>
            <w:r w:rsidRPr="0002007B">
              <w:rPr>
                <w:sz w:val="24"/>
                <w:szCs w:val="24"/>
              </w:rPr>
              <w:t>Организация праздников;</w:t>
            </w:r>
          </w:p>
          <w:p w:rsidR="00A70ACD" w:rsidRPr="0002007B" w:rsidRDefault="00A70ACD" w:rsidP="001600D5">
            <w:pPr>
              <w:pStyle w:val="a4"/>
              <w:rPr>
                <w:sz w:val="24"/>
                <w:szCs w:val="24"/>
              </w:rPr>
            </w:pPr>
            <w:r w:rsidRPr="0002007B">
              <w:rPr>
                <w:sz w:val="24"/>
                <w:szCs w:val="24"/>
              </w:rPr>
              <w:t>Проведение ПМПк</w:t>
            </w:r>
          </w:p>
        </w:tc>
        <w:tc>
          <w:tcPr>
            <w:tcW w:w="5092" w:type="dxa"/>
          </w:tcPr>
          <w:p w:rsidR="00A70ACD" w:rsidRPr="0002007B" w:rsidRDefault="00A70ACD" w:rsidP="001600D5">
            <w:pPr>
              <w:pStyle w:val="a4"/>
              <w:rPr>
                <w:sz w:val="24"/>
                <w:szCs w:val="24"/>
              </w:rPr>
            </w:pPr>
            <w:r w:rsidRPr="0002007B">
              <w:rPr>
                <w:sz w:val="24"/>
                <w:szCs w:val="24"/>
              </w:rPr>
              <w:t>Повышается уровень образованности муз. руководителя в области логопедии и коррекционной педагогике;</w:t>
            </w:r>
          </w:p>
          <w:p w:rsidR="00A70ACD" w:rsidRPr="0002007B" w:rsidRDefault="00A70ACD" w:rsidP="001600D5">
            <w:pPr>
              <w:pStyle w:val="a4"/>
              <w:rPr>
                <w:sz w:val="24"/>
                <w:szCs w:val="24"/>
              </w:rPr>
            </w:pPr>
            <w:r w:rsidRPr="0002007B">
              <w:rPr>
                <w:sz w:val="24"/>
                <w:szCs w:val="24"/>
              </w:rPr>
              <w:t>Улучшается фонематический слух детей.</w:t>
            </w:r>
          </w:p>
        </w:tc>
      </w:tr>
      <w:tr w:rsidR="00A70ACD" w:rsidRPr="0002007B" w:rsidTr="0036542E">
        <w:trPr>
          <w:cantSplit/>
          <w:trHeight w:val="1645"/>
        </w:trPr>
        <w:tc>
          <w:tcPr>
            <w:tcW w:w="1274" w:type="dxa"/>
            <w:textDirection w:val="btLr"/>
            <w:vAlign w:val="center"/>
          </w:tcPr>
          <w:p w:rsidR="00A70ACD" w:rsidRPr="0002007B" w:rsidRDefault="00A70ACD" w:rsidP="001600D5">
            <w:pPr>
              <w:pStyle w:val="a4"/>
              <w:ind w:left="113" w:right="113"/>
              <w:jc w:val="center"/>
              <w:rPr>
                <w:sz w:val="24"/>
                <w:szCs w:val="24"/>
              </w:rPr>
            </w:pPr>
            <w:r w:rsidRPr="0002007B">
              <w:rPr>
                <w:sz w:val="24"/>
                <w:szCs w:val="24"/>
              </w:rPr>
              <w:t>Инструктор</w:t>
            </w:r>
          </w:p>
          <w:p w:rsidR="00A70ACD" w:rsidRPr="0002007B" w:rsidRDefault="00A70ACD" w:rsidP="001600D5">
            <w:pPr>
              <w:pStyle w:val="a4"/>
              <w:ind w:left="113" w:right="113"/>
              <w:jc w:val="center"/>
              <w:rPr>
                <w:sz w:val="24"/>
                <w:szCs w:val="24"/>
              </w:rPr>
            </w:pPr>
            <w:r w:rsidRPr="0002007B">
              <w:rPr>
                <w:sz w:val="24"/>
                <w:szCs w:val="24"/>
              </w:rPr>
              <w:t xml:space="preserve"> по физ. воспитанию</w:t>
            </w:r>
          </w:p>
        </w:tc>
        <w:tc>
          <w:tcPr>
            <w:tcW w:w="3960" w:type="dxa"/>
          </w:tcPr>
          <w:p w:rsidR="00A70ACD" w:rsidRPr="0002007B" w:rsidRDefault="00A70ACD" w:rsidP="001600D5">
            <w:pPr>
              <w:pStyle w:val="a4"/>
              <w:rPr>
                <w:sz w:val="24"/>
                <w:szCs w:val="24"/>
              </w:rPr>
            </w:pPr>
            <w:r w:rsidRPr="0002007B">
              <w:rPr>
                <w:sz w:val="24"/>
                <w:szCs w:val="24"/>
              </w:rPr>
              <w:t>Развитие общей  моторики и координации движений.</w:t>
            </w:r>
          </w:p>
          <w:p w:rsidR="00A70ACD" w:rsidRPr="0002007B" w:rsidRDefault="00A70ACD" w:rsidP="001600D5">
            <w:pPr>
              <w:pStyle w:val="a4"/>
              <w:rPr>
                <w:sz w:val="24"/>
                <w:szCs w:val="24"/>
              </w:rPr>
            </w:pPr>
          </w:p>
        </w:tc>
        <w:tc>
          <w:tcPr>
            <w:tcW w:w="4383" w:type="dxa"/>
          </w:tcPr>
          <w:p w:rsidR="00A70ACD" w:rsidRPr="0002007B" w:rsidRDefault="00A70ACD" w:rsidP="001600D5">
            <w:pPr>
              <w:pStyle w:val="a4"/>
              <w:rPr>
                <w:sz w:val="24"/>
                <w:szCs w:val="24"/>
              </w:rPr>
            </w:pPr>
            <w:r w:rsidRPr="0002007B">
              <w:rPr>
                <w:sz w:val="24"/>
                <w:szCs w:val="24"/>
              </w:rPr>
              <w:t>Консультации; Взаимное посещение занятий; Включение в занятия специальных упражнений на мышечную релаксацию; Проведение ПМПк.</w:t>
            </w:r>
          </w:p>
        </w:tc>
        <w:tc>
          <w:tcPr>
            <w:tcW w:w="5092" w:type="dxa"/>
          </w:tcPr>
          <w:p w:rsidR="00A70ACD" w:rsidRPr="0002007B" w:rsidRDefault="00A70ACD" w:rsidP="001600D5">
            <w:pPr>
              <w:pStyle w:val="a4"/>
              <w:ind w:right="113"/>
              <w:rPr>
                <w:sz w:val="24"/>
                <w:szCs w:val="24"/>
              </w:rPr>
            </w:pPr>
            <w:r w:rsidRPr="0002007B">
              <w:rPr>
                <w:sz w:val="24"/>
                <w:szCs w:val="24"/>
              </w:rPr>
              <w:t>Повышается уровень образованности инструктора по физ. воспитанию в области логопедии и коррекционной педагогике;</w:t>
            </w:r>
          </w:p>
          <w:p w:rsidR="00A70ACD" w:rsidRPr="0002007B" w:rsidRDefault="00A70ACD" w:rsidP="001600D5">
            <w:pPr>
              <w:pStyle w:val="a4"/>
              <w:rPr>
                <w:sz w:val="24"/>
                <w:szCs w:val="24"/>
              </w:rPr>
            </w:pPr>
            <w:r w:rsidRPr="0002007B">
              <w:rPr>
                <w:sz w:val="24"/>
                <w:szCs w:val="24"/>
              </w:rPr>
              <w:t>Укрепляется общая  моторика детей.</w:t>
            </w:r>
          </w:p>
        </w:tc>
      </w:tr>
      <w:tr w:rsidR="00A70ACD" w:rsidRPr="0002007B" w:rsidTr="0036542E">
        <w:trPr>
          <w:cantSplit/>
          <w:trHeight w:val="1270"/>
        </w:trPr>
        <w:tc>
          <w:tcPr>
            <w:tcW w:w="1274" w:type="dxa"/>
            <w:textDirection w:val="btLr"/>
            <w:vAlign w:val="center"/>
          </w:tcPr>
          <w:p w:rsidR="00A70ACD" w:rsidRPr="0002007B" w:rsidRDefault="00A70ACD" w:rsidP="001600D5">
            <w:pPr>
              <w:pStyle w:val="a4"/>
              <w:ind w:left="113" w:right="113"/>
              <w:rPr>
                <w:sz w:val="24"/>
                <w:szCs w:val="24"/>
              </w:rPr>
            </w:pPr>
            <w:r w:rsidRPr="0002007B">
              <w:rPr>
                <w:sz w:val="24"/>
                <w:szCs w:val="24"/>
              </w:rPr>
              <w:t>Педагогпсихолог</w:t>
            </w:r>
          </w:p>
        </w:tc>
        <w:tc>
          <w:tcPr>
            <w:tcW w:w="3960" w:type="dxa"/>
          </w:tcPr>
          <w:p w:rsidR="00A70ACD" w:rsidRPr="0002007B" w:rsidRDefault="00A70ACD" w:rsidP="001600D5">
            <w:pPr>
              <w:pStyle w:val="a4"/>
              <w:rPr>
                <w:sz w:val="24"/>
                <w:szCs w:val="24"/>
              </w:rPr>
            </w:pPr>
            <w:r w:rsidRPr="0002007B">
              <w:rPr>
                <w:sz w:val="24"/>
                <w:szCs w:val="24"/>
              </w:rPr>
              <w:t>Развитие психологической базы речи ( восприятия, внимания, памяти, мышления).</w:t>
            </w:r>
          </w:p>
          <w:p w:rsidR="00A70ACD" w:rsidRPr="0002007B" w:rsidRDefault="00A70ACD" w:rsidP="001600D5">
            <w:pPr>
              <w:pStyle w:val="a4"/>
              <w:rPr>
                <w:sz w:val="24"/>
                <w:szCs w:val="24"/>
              </w:rPr>
            </w:pPr>
            <w:r w:rsidRPr="0002007B">
              <w:rPr>
                <w:sz w:val="24"/>
                <w:szCs w:val="24"/>
              </w:rPr>
              <w:t>Создание мотивации к НОД.</w:t>
            </w:r>
          </w:p>
        </w:tc>
        <w:tc>
          <w:tcPr>
            <w:tcW w:w="4383" w:type="dxa"/>
          </w:tcPr>
          <w:p w:rsidR="00A70ACD" w:rsidRPr="0002007B" w:rsidRDefault="00A70ACD" w:rsidP="001600D5">
            <w:pPr>
              <w:pStyle w:val="a4"/>
              <w:rPr>
                <w:sz w:val="24"/>
                <w:szCs w:val="24"/>
              </w:rPr>
            </w:pPr>
            <w:r w:rsidRPr="0002007B">
              <w:rPr>
                <w:sz w:val="24"/>
                <w:szCs w:val="24"/>
              </w:rPr>
              <w:t>Консультации;</w:t>
            </w:r>
          </w:p>
          <w:p w:rsidR="00A70ACD" w:rsidRPr="0002007B" w:rsidRDefault="00A70ACD" w:rsidP="001600D5">
            <w:pPr>
              <w:pStyle w:val="a4"/>
              <w:rPr>
                <w:sz w:val="24"/>
                <w:szCs w:val="24"/>
              </w:rPr>
            </w:pPr>
            <w:r w:rsidRPr="0002007B">
              <w:rPr>
                <w:sz w:val="24"/>
                <w:szCs w:val="24"/>
              </w:rPr>
              <w:t>Беседы;</w:t>
            </w:r>
          </w:p>
          <w:p w:rsidR="00A70ACD" w:rsidRPr="0002007B" w:rsidRDefault="00A70ACD" w:rsidP="001600D5">
            <w:pPr>
              <w:pStyle w:val="a4"/>
              <w:rPr>
                <w:sz w:val="24"/>
                <w:szCs w:val="24"/>
              </w:rPr>
            </w:pPr>
            <w:r w:rsidRPr="0002007B">
              <w:rPr>
                <w:sz w:val="24"/>
                <w:szCs w:val="24"/>
              </w:rPr>
              <w:t>Взаимное посещение занятий;</w:t>
            </w:r>
          </w:p>
          <w:p w:rsidR="00A70ACD" w:rsidRPr="0002007B" w:rsidRDefault="00A70ACD" w:rsidP="001600D5">
            <w:pPr>
              <w:pStyle w:val="a4"/>
              <w:rPr>
                <w:sz w:val="24"/>
                <w:szCs w:val="24"/>
              </w:rPr>
            </w:pPr>
            <w:r w:rsidRPr="0002007B">
              <w:rPr>
                <w:sz w:val="24"/>
                <w:szCs w:val="24"/>
              </w:rPr>
              <w:t>Проведение ПМПк.</w:t>
            </w:r>
          </w:p>
        </w:tc>
        <w:tc>
          <w:tcPr>
            <w:tcW w:w="5092" w:type="dxa"/>
          </w:tcPr>
          <w:p w:rsidR="00A70ACD" w:rsidRPr="0002007B" w:rsidRDefault="00A70ACD" w:rsidP="001600D5">
            <w:pPr>
              <w:pStyle w:val="a4"/>
              <w:rPr>
                <w:sz w:val="24"/>
                <w:szCs w:val="24"/>
              </w:rPr>
            </w:pPr>
            <w:r w:rsidRPr="0002007B">
              <w:rPr>
                <w:sz w:val="24"/>
                <w:szCs w:val="24"/>
              </w:rPr>
              <w:t>У детей повышается интерес к логопедическим НОД; улучшаются все психические процессы(восприятие, внимание, память, мышление).</w:t>
            </w:r>
          </w:p>
        </w:tc>
      </w:tr>
    </w:tbl>
    <w:p w:rsidR="00A70ACD" w:rsidRPr="0002007B" w:rsidRDefault="00A70ACD">
      <w:pPr>
        <w:spacing w:after="200" w:line="276" w:lineRule="auto"/>
        <w:rPr>
          <w:sz w:val="24"/>
          <w:szCs w:val="24"/>
        </w:rPr>
      </w:pPr>
    </w:p>
    <w:p w:rsidR="00A70ACD" w:rsidRPr="0002007B" w:rsidRDefault="00A70ACD" w:rsidP="004C5F4F">
      <w:pPr>
        <w:jc w:val="center"/>
        <w:rPr>
          <w:sz w:val="24"/>
          <w:szCs w:val="24"/>
        </w:rPr>
      </w:pPr>
      <w:r w:rsidRPr="0002007B">
        <w:rPr>
          <w:sz w:val="24"/>
          <w:szCs w:val="24"/>
        </w:rPr>
        <w:br w:type="page"/>
      </w:r>
      <w:r w:rsidRPr="0002007B">
        <w:rPr>
          <w:b/>
          <w:bCs/>
          <w:sz w:val="24"/>
          <w:szCs w:val="24"/>
        </w:rPr>
        <w:lastRenderedPageBreak/>
        <w:t>2.4 . Содержание работы по развитию речи детей средней группы</w:t>
      </w:r>
    </w:p>
    <w:p w:rsidR="00A70ACD" w:rsidRPr="0002007B" w:rsidRDefault="00A70ACD" w:rsidP="004C5F4F">
      <w:pPr>
        <w:pStyle w:val="a4"/>
        <w:jc w:val="center"/>
        <w:rPr>
          <w:b/>
          <w:bCs/>
          <w:sz w:val="24"/>
          <w:szCs w:val="24"/>
        </w:rPr>
      </w:pPr>
      <w:r w:rsidRPr="0002007B">
        <w:rPr>
          <w:b/>
          <w:bCs/>
          <w:sz w:val="24"/>
          <w:szCs w:val="24"/>
        </w:rPr>
        <w:t>(для детей с диагнозами: ОНР 2-3  уровня, ФФНР, дислалия, дизартрия, алалия, ринолалия,  заикание)</w:t>
      </w:r>
    </w:p>
    <w:p w:rsidR="00A70ACD" w:rsidRPr="0002007B" w:rsidRDefault="00A70ACD" w:rsidP="004C5F4F">
      <w:pPr>
        <w:pStyle w:val="a6"/>
        <w:rPr>
          <w:rFonts w:ascii="Times New Roman" w:hAnsi="Times New Roman" w:cs="Times New Roman"/>
          <w:sz w:val="24"/>
          <w:szCs w:val="24"/>
        </w:rPr>
      </w:pPr>
      <w:r w:rsidRPr="0002007B">
        <w:rPr>
          <w:rFonts w:ascii="Times New Roman" w:hAnsi="Times New Roman" w:cs="Times New Roman"/>
          <w:sz w:val="24"/>
          <w:szCs w:val="24"/>
        </w:rPr>
        <w:t xml:space="preserve">    Непрерывная образовательная деятельность в групповой и подгрупповой форме  в средней группе направлена на устранение лексико- грамматического недоразвития, развитие связной речи, на развитие навыков звуко-слогового восприятия. Длительность непрерывной образовательной деятельности в групповой и подгрупповой форме 15- 20 минут,  проводятся 2 раза в неделю.</w:t>
      </w:r>
    </w:p>
    <w:p w:rsidR="00A70ACD" w:rsidRPr="0002007B" w:rsidRDefault="00A70ACD" w:rsidP="004C5F4F">
      <w:pPr>
        <w:pStyle w:val="a4"/>
        <w:jc w:val="both"/>
        <w:rPr>
          <w:sz w:val="24"/>
          <w:szCs w:val="24"/>
        </w:rPr>
      </w:pPr>
      <w:r w:rsidRPr="0002007B">
        <w:rPr>
          <w:b/>
          <w:bCs/>
          <w:sz w:val="24"/>
          <w:szCs w:val="24"/>
        </w:rPr>
        <w:t>1.</w:t>
      </w:r>
      <w:r w:rsidRPr="0002007B">
        <w:rPr>
          <w:sz w:val="24"/>
          <w:szCs w:val="24"/>
        </w:rPr>
        <w:t xml:space="preserve"> Непрерывная образовательная деятельность в групповой и подгрупповой форме  </w:t>
      </w:r>
    </w:p>
    <w:p w:rsidR="00A70ACD" w:rsidRPr="0002007B" w:rsidRDefault="00A70ACD" w:rsidP="004C5F4F">
      <w:pPr>
        <w:pStyle w:val="a4"/>
        <w:numPr>
          <w:ilvl w:val="0"/>
          <w:numId w:val="17"/>
        </w:numPr>
        <w:tabs>
          <w:tab w:val="clear" w:pos="795"/>
          <w:tab w:val="num" w:pos="284"/>
        </w:tabs>
        <w:ind w:left="0" w:firstLine="0"/>
        <w:jc w:val="both"/>
        <w:rPr>
          <w:sz w:val="24"/>
          <w:szCs w:val="24"/>
        </w:rPr>
      </w:pPr>
      <w:r w:rsidRPr="0002007B">
        <w:rPr>
          <w:sz w:val="24"/>
          <w:szCs w:val="24"/>
        </w:rPr>
        <w:t>Артикуляционная гимнастика.</w:t>
      </w:r>
    </w:p>
    <w:p w:rsidR="00A70ACD" w:rsidRPr="0002007B" w:rsidRDefault="00A70ACD" w:rsidP="004C5F4F">
      <w:pPr>
        <w:pStyle w:val="a4"/>
        <w:numPr>
          <w:ilvl w:val="0"/>
          <w:numId w:val="17"/>
        </w:numPr>
        <w:tabs>
          <w:tab w:val="clear" w:pos="795"/>
          <w:tab w:val="num" w:pos="284"/>
        </w:tabs>
        <w:ind w:left="0" w:firstLine="0"/>
        <w:jc w:val="both"/>
        <w:rPr>
          <w:sz w:val="24"/>
          <w:szCs w:val="24"/>
        </w:rPr>
      </w:pPr>
      <w:r w:rsidRPr="0002007B">
        <w:rPr>
          <w:sz w:val="24"/>
          <w:szCs w:val="24"/>
        </w:rPr>
        <w:t xml:space="preserve">Пальчиковая гимнастика </w:t>
      </w:r>
    </w:p>
    <w:p w:rsidR="00A70ACD" w:rsidRPr="0002007B" w:rsidRDefault="00A70ACD" w:rsidP="004C5F4F">
      <w:pPr>
        <w:pStyle w:val="a4"/>
        <w:jc w:val="both"/>
        <w:rPr>
          <w:sz w:val="24"/>
          <w:szCs w:val="24"/>
        </w:rPr>
      </w:pPr>
      <w:r w:rsidRPr="0002007B">
        <w:rPr>
          <w:sz w:val="24"/>
          <w:szCs w:val="24"/>
        </w:rPr>
        <w:t>3.Упражнения для развития правильного речевого дыхания, длительной воздушной струи.</w:t>
      </w:r>
    </w:p>
    <w:p w:rsidR="00A70ACD" w:rsidRPr="0002007B" w:rsidRDefault="00A70ACD" w:rsidP="004C5F4F">
      <w:pPr>
        <w:pStyle w:val="a4"/>
        <w:jc w:val="both"/>
        <w:rPr>
          <w:sz w:val="24"/>
          <w:szCs w:val="24"/>
        </w:rPr>
      </w:pPr>
      <w:r w:rsidRPr="0002007B">
        <w:rPr>
          <w:sz w:val="24"/>
          <w:szCs w:val="24"/>
        </w:rPr>
        <w:t>4.Голосовая гимнастика.</w:t>
      </w:r>
    </w:p>
    <w:p w:rsidR="00A70ACD" w:rsidRPr="0002007B" w:rsidRDefault="00A70ACD" w:rsidP="004C5F4F">
      <w:pPr>
        <w:pStyle w:val="a4"/>
        <w:jc w:val="both"/>
        <w:rPr>
          <w:sz w:val="24"/>
          <w:szCs w:val="24"/>
        </w:rPr>
      </w:pPr>
      <w:r w:rsidRPr="0002007B">
        <w:rPr>
          <w:sz w:val="24"/>
          <w:szCs w:val="24"/>
        </w:rPr>
        <w:t>5.Игры и занимательные упражнения по развитию фонематического слуха.</w:t>
      </w:r>
    </w:p>
    <w:p w:rsidR="00A70ACD" w:rsidRPr="0002007B" w:rsidRDefault="00A70ACD" w:rsidP="004C5F4F">
      <w:pPr>
        <w:pStyle w:val="a4"/>
        <w:jc w:val="both"/>
        <w:rPr>
          <w:b/>
          <w:bCs/>
          <w:sz w:val="24"/>
          <w:szCs w:val="24"/>
        </w:rPr>
      </w:pPr>
      <w:r w:rsidRPr="0002007B">
        <w:rPr>
          <w:b/>
          <w:bCs/>
          <w:sz w:val="24"/>
          <w:szCs w:val="24"/>
        </w:rPr>
        <w:t xml:space="preserve">11. Коррекция фонетики </w:t>
      </w:r>
    </w:p>
    <w:p w:rsidR="00A70ACD" w:rsidRPr="0002007B" w:rsidRDefault="00A70ACD" w:rsidP="004C5F4F">
      <w:pPr>
        <w:pStyle w:val="a4"/>
        <w:jc w:val="both"/>
        <w:rPr>
          <w:b/>
          <w:bCs/>
          <w:sz w:val="24"/>
          <w:szCs w:val="24"/>
        </w:rPr>
      </w:pPr>
      <w:r w:rsidRPr="0002007B">
        <w:rPr>
          <w:sz w:val="24"/>
          <w:szCs w:val="24"/>
        </w:rPr>
        <w:t xml:space="preserve"> 1. Постановка</w:t>
      </w:r>
    </w:p>
    <w:p w:rsidR="00A70ACD" w:rsidRPr="0002007B" w:rsidRDefault="00A70ACD" w:rsidP="004C5F4F">
      <w:pPr>
        <w:pStyle w:val="a4"/>
        <w:tabs>
          <w:tab w:val="left" w:pos="0"/>
        </w:tabs>
        <w:jc w:val="both"/>
        <w:rPr>
          <w:sz w:val="24"/>
          <w:szCs w:val="24"/>
        </w:rPr>
      </w:pPr>
      <w:r w:rsidRPr="0002007B">
        <w:rPr>
          <w:sz w:val="24"/>
          <w:szCs w:val="24"/>
        </w:rPr>
        <w:t xml:space="preserve"> 2. Автоматизация</w:t>
      </w:r>
    </w:p>
    <w:p w:rsidR="00A70ACD" w:rsidRPr="0002007B" w:rsidRDefault="00A70ACD" w:rsidP="004C5F4F">
      <w:pPr>
        <w:pStyle w:val="a4"/>
        <w:tabs>
          <w:tab w:val="left" w:pos="0"/>
        </w:tabs>
        <w:jc w:val="both"/>
        <w:rPr>
          <w:sz w:val="24"/>
          <w:szCs w:val="24"/>
        </w:rPr>
      </w:pPr>
      <w:r w:rsidRPr="0002007B">
        <w:rPr>
          <w:sz w:val="24"/>
          <w:szCs w:val="24"/>
        </w:rPr>
        <w:t xml:space="preserve"> 3. Дифференциация звуков</w:t>
      </w:r>
    </w:p>
    <w:p w:rsidR="00A70ACD" w:rsidRPr="0002007B" w:rsidRDefault="00A70ACD" w:rsidP="004C5F4F">
      <w:pPr>
        <w:pStyle w:val="a4"/>
        <w:jc w:val="both"/>
        <w:rPr>
          <w:b/>
          <w:bCs/>
          <w:sz w:val="24"/>
          <w:szCs w:val="24"/>
        </w:rPr>
      </w:pPr>
      <w:r w:rsidRPr="0002007B">
        <w:rPr>
          <w:b/>
          <w:bCs/>
          <w:sz w:val="24"/>
          <w:szCs w:val="24"/>
        </w:rPr>
        <w:t>111.Лексические темы</w:t>
      </w:r>
    </w:p>
    <w:p w:rsidR="00A70ACD" w:rsidRPr="0002007B" w:rsidRDefault="00A70ACD" w:rsidP="004C5F4F">
      <w:pPr>
        <w:pStyle w:val="a4"/>
        <w:tabs>
          <w:tab w:val="left" w:pos="0"/>
        </w:tabs>
        <w:jc w:val="both"/>
        <w:rPr>
          <w:sz w:val="24"/>
          <w:szCs w:val="24"/>
        </w:rPr>
      </w:pPr>
      <w:r w:rsidRPr="0002007B">
        <w:rPr>
          <w:sz w:val="24"/>
          <w:szCs w:val="24"/>
        </w:rPr>
        <w:t xml:space="preserve">Игрушки; Фрукты. Сад; Овощи. Огород; Осень; Дикие животные; Домашние животные. Посуда; Домашние птицы; Продукты; Человек; Зима; Зима. Зимующие птицы; Новый год; Зимние забавы; Обувь; Одежда; Транспорт; Наша Армия.; Мебель.; Праздник мамы- 8 Марта; Весна; Первые цветы.; Перелетные птицы; Насекомые; Профессии.; Родной город и район; День Победы; Семья.                  </w:t>
      </w:r>
    </w:p>
    <w:p w:rsidR="00A70ACD" w:rsidRPr="0002007B" w:rsidRDefault="00A70ACD" w:rsidP="0036542E">
      <w:pPr>
        <w:pStyle w:val="a4"/>
        <w:tabs>
          <w:tab w:val="left" w:pos="3030"/>
        </w:tabs>
        <w:rPr>
          <w:b/>
          <w:bCs/>
          <w:sz w:val="24"/>
          <w:szCs w:val="24"/>
        </w:rPr>
      </w:pPr>
    </w:p>
    <w:p w:rsidR="00A70ACD" w:rsidRDefault="00A70ACD" w:rsidP="004C5F4F">
      <w:pPr>
        <w:jc w:val="center"/>
        <w:rPr>
          <w:b/>
          <w:bCs/>
          <w:sz w:val="24"/>
          <w:szCs w:val="24"/>
        </w:rPr>
      </w:pPr>
    </w:p>
    <w:p w:rsidR="00A70ACD" w:rsidRDefault="00A70ACD" w:rsidP="004C5F4F">
      <w:pPr>
        <w:jc w:val="center"/>
        <w:rPr>
          <w:b/>
          <w:bCs/>
          <w:sz w:val="24"/>
          <w:szCs w:val="24"/>
        </w:rPr>
      </w:pPr>
    </w:p>
    <w:p w:rsidR="00A70ACD" w:rsidRDefault="00A70ACD" w:rsidP="004C5F4F">
      <w:pPr>
        <w:jc w:val="center"/>
        <w:rPr>
          <w:b/>
          <w:bCs/>
          <w:sz w:val="24"/>
          <w:szCs w:val="24"/>
        </w:rPr>
      </w:pPr>
    </w:p>
    <w:p w:rsidR="00A70ACD" w:rsidRDefault="00A70ACD" w:rsidP="004C5F4F">
      <w:pPr>
        <w:jc w:val="center"/>
        <w:rPr>
          <w:b/>
          <w:bCs/>
          <w:sz w:val="24"/>
          <w:szCs w:val="24"/>
        </w:rPr>
      </w:pPr>
    </w:p>
    <w:p w:rsidR="00A70ACD" w:rsidRDefault="00A70ACD" w:rsidP="004C5F4F">
      <w:pPr>
        <w:jc w:val="center"/>
        <w:rPr>
          <w:b/>
          <w:bCs/>
          <w:sz w:val="24"/>
          <w:szCs w:val="24"/>
        </w:rPr>
      </w:pPr>
    </w:p>
    <w:p w:rsidR="00A70ACD" w:rsidRDefault="00A70ACD" w:rsidP="004C5F4F">
      <w:pPr>
        <w:jc w:val="center"/>
        <w:rPr>
          <w:b/>
          <w:bCs/>
          <w:sz w:val="24"/>
          <w:szCs w:val="24"/>
        </w:rPr>
      </w:pPr>
    </w:p>
    <w:p w:rsidR="00A70ACD" w:rsidRDefault="00A70ACD" w:rsidP="004C5F4F">
      <w:pPr>
        <w:jc w:val="center"/>
        <w:rPr>
          <w:b/>
          <w:bCs/>
          <w:sz w:val="24"/>
          <w:szCs w:val="24"/>
        </w:rPr>
      </w:pPr>
    </w:p>
    <w:p w:rsidR="00A70ACD" w:rsidRDefault="00A70ACD" w:rsidP="004C5F4F">
      <w:pPr>
        <w:jc w:val="center"/>
        <w:rPr>
          <w:b/>
          <w:bCs/>
          <w:sz w:val="24"/>
          <w:szCs w:val="24"/>
        </w:rPr>
      </w:pPr>
    </w:p>
    <w:p w:rsidR="00A70ACD" w:rsidRDefault="00A70ACD" w:rsidP="004C5F4F">
      <w:pPr>
        <w:jc w:val="center"/>
        <w:rPr>
          <w:b/>
          <w:bCs/>
          <w:sz w:val="24"/>
          <w:szCs w:val="24"/>
        </w:rPr>
      </w:pPr>
    </w:p>
    <w:p w:rsidR="00A70ACD" w:rsidRDefault="00A70ACD" w:rsidP="004C5F4F">
      <w:pPr>
        <w:jc w:val="center"/>
        <w:rPr>
          <w:b/>
          <w:bCs/>
          <w:sz w:val="24"/>
          <w:szCs w:val="24"/>
        </w:rPr>
      </w:pPr>
    </w:p>
    <w:p w:rsidR="00A70ACD" w:rsidRDefault="00A70ACD" w:rsidP="004C5F4F">
      <w:pPr>
        <w:jc w:val="center"/>
        <w:rPr>
          <w:b/>
          <w:bCs/>
          <w:sz w:val="24"/>
          <w:szCs w:val="24"/>
        </w:rPr>
      </w:pPr>
    </w:p>
    <w:p w:rsidR="00A70ACD" w:rsidRDefault="00A70ACD" w:rsidP="004C5F4F">
      <w:pPr>
        <w:jc w:val="center"/>
        <w:rPr>
          <w:b/>
          <w:bCs/>
          <w:sz w:val="24"/>
          <w:szCs w:val="24"/>
        </w:rPr>
      </w:pPr>
    </w:p>
    <w:p w:rsidR="00A70ACD" w:rsidRDefault="00A70ACD" w:rsidP="004C5F4F">
      <w:pPr>
        <w:jc w:val="center"/>
        <w:rPr>
          <w:b/>
          <w:bCs/>
          <w:sz w:val="24"/>
          <w:szCs w:val="24"/>
        </w:rPr>
      </w:pPr>
    </w:p>
    <w:p w:rsidR="00A70ACD" w:rsidRDefault="00A70ACD" w:rsidP="004C5F4F">
      <w:pPr>
        <w:jc w:val="center"/>
        <w:rPr>
          <w:b/>
          <w:bCs/>
          <w:sz w:val="24"/>
          <w:szCs w:val="24"/>
        </w:rPr>
      </w:pPr>
    </w:p>
    <w:p w:rsidR="00A70ACD" w:rsidRDefault="00A70ACD" w:rsidP="004C5F4F">
      <w:pPr>
        <w:jc w:val="center"/>
        <w:rPr>
          <w:b/>
          <w:bCs/>
          <w:sz w:val="24"/>
          <w:szCs w:val="24"/>
        </w:rPr>
      </w:pPr>
    </w:p>
    <w:p w:rsidR="00A70ACD" w:rsidRDefault="00A70ACD" w:rsidP="004C5F4F">
      <w:pPr>
        <w:jc w:val="center"/>
        <w:rPr>
          <w:b/>
          <w:bCs/>
          <w:sz w:val="24"/>
          <w:szCs w:val="24"/>
        </w:rPr>
      </w:pPr>
    </w:p>
    <w:p w:rsidR="00A70ACD" w:rsidRDefault="00A70ACD" w:rsidP="004C5F4F">
      <w:pPr>
        <w:jc w:val="center"/>
        <w:rPr>
          <w:b/>
          <w:bCs/>
          <w:sz w:val="24"/>
          <w:szCs w:val="24"/>
        </w:rPr>
      </w:pPr>
    </w:p>
    <w:p w:rsidR="00A70ACD" w:rsidRDefault="00A70ACD" w:rsidP="004C5F4F">
      <w:pPr>
        <w:jc w:val="center"/>
        <w:rPr>
          <w:b/>
          <w:bCs/>
          <w:sz w:val="24"/>
          <w:szCs w:val="24"/>
        </w:rPr>
      </w:pPr>
    </w:p>
    <w:p w:rsidR="00A70ACD" w:rsidRDefault="00A70ACD" w:rsidP="004C5F4F">
      <w:pPr>
        <w:jc w:val="center"/>
        <w:rPr>
          <w:b/>
          <w:bCs/>
          <w:sz w:val="24"/>
          <w:szCs w:val="24"/>
        </w:rPr>
      </w:pPr>
    </w:p>
    <w:p w:rsidR="00A70ACD" w:rsidRPr="0002007B" w:rsidRDefault="00A70ACD" w:rsidP="004C5F4F">
      <w:pPr>
        <w:jc w:val="center"/>
        <w:rPr>
          <w:sz w:val="24"/>
          <w:szCs w:val="24"/>
        </w:rPr>
      </w:pPr>
      <w:r w:rsidRPr="0002007B">
        <w:rPr>
          <w:b/>
          <w:bCs/>
          <w:sz w:val="24"/>
          <w:szCs w:val="24"/>
        </w:rPr>
        <w:t>2.5. Содержание работы по развитию речи детей старшей группы</w:t>
      </w:r>
    </w:p>
    <w:p w:rsidR="00A70ACD" w:rsidRPr="0002007B" w:rsidRDefault="00A70ACD" w:rsidP="004C5F4F">
      <w:pPr>
        <w:pStyle w:val="a4"/>
        <w:jc w:val="center"/>
        <w:rPr>
          <w:b/>
          <w:bCs/>
          <w:sz w:val="24"/>
          <w:szCs w:val="24"/>
        </w:rPr>
      </w:pPr>
      <w:r w:rsidRPr="0002007B">
        <w:rPr>
          <w:b/>
          <w:bCs/>
          <w:sz w:val="24"/>
          <w:szCs w:val="24"/>
        </w:rPr>
        <w:t>(для детей с диагнозами: ОНР 2-3,3  уровня, ФФНР, дислалия, дизартрия, алалия, ринолалия,  заикание)</w:t>
      </w:r>
    </w:p>
    <w:p w:rsidR="00A70ACD" w:rsidRPr="0002007B" w:rsidRDefault="00A70ACD" w:rsidP="004C5F4F">
      <w:pPr>
        <w:pStyle w:val="a6"/>
        <w:rPr>
          <w:rFonts w:ascii="Times New Roman" w:hAnsi="Times New Roman" w:cs="Times New Roman"/>
          <w:sz w:val="24"/>
          <w:szCs w:val="24"/>
        </w:rPr>
      </w:pPr>
      <w:r w:rsidRPr="0002007B">
        <w:rPr>
          <w:rFonts w:ascii="Times New Roman" w:hAnsi="Times New Roman" w:cs="Times New Roman"/>
          <w:sz w:val="24"/>
          <w:szCs w:val="24"/>
        </w:rPr>
        <w:t xml:space="preserve">    Непрерывная образовательная деятельность в групповой и подгрупповой форме  в старшей группе направлена на устранение лексико- грамматического недоразвития, развитие связной речи, на развитие навыков звуко-слогового анализа и синтеза. Длительность непрерывной образовательной деятельности в групповой и подгрупповой форме  20-25 минут,  проводятся 2 раза в неделю.</w:t>
      </w:r>
    </w:p>
    <w:p w:rsidR="00A70ACD" w:rsidRPr="0002007B" w:rsidRDefault="00A70ACD" w:rsidP="004C5F4F">
      <w:pPr>
        <w:pStyle w:val="a4"/>
        <w:jc w:val="both"/>
        <w:rPr>
          <w:sz w:val="24"/>
          <w:szCs w:val="24"/>
        </w:rPr>
      </w:pPr>
      <w:r w:rsidRPr="0002007B">
        <w:rPr>
          <w:b/>
          <w:bCs/>
          <w:sz w:val="24"/>
          <w:szCs w:val="24"/>
        </w:rPr>
        <w:t>1.</w:t>
      </w:r>
      <w:r w:rsidRPr="0002007B">
        <w:rPr>
          <w:sz w:val="24"/>
          <w:szCs w:val="24"/>
        </w:rPr>
        <w:t xml:space="preserve"> </w:t>
      </w:r>
      <w:r w:rsidRPr="0002007B">
        <w:rPr>
          <w:b/>
          <w:sz w:val="24"/>
          <w:szCs w:val="24"/>
        </w:rPr>
        <w:t>Непрерывная образовательная деятельность</w:t>
      </w:r>
      <w:r w:rsidRPr="0002007B">
        <w:rPr>
          <w:sz w:val="24"/>
          <w:szCs w:val="24"/>
        </w:rPr>
        <w:t xml:space="preserve"> </w:t>
      </w:r>
      <w:r w:rsidRPr="0002007B">
        <w:rPr>
          <w:b/>
          <w:sz w:val="24"/>
          <w:szCs w:val="24"/>
        </w:rPr>
        <w:t>в групповой и подгрупповой форме</w:t>
      </w:r>
      <w:r w:rsidRPr="0002007B">
        <w:rPr>
          <w:sz w:val="24"/>
          <w:szCs w:val="24"/>
        </w:rPr>
        <w:t xml:space="preserve">  </w:t>
      </w:r>
    </w:p>
    <w:p w:rsidR="00A70ACD" w:rsidRPr="0002007B" w:rsidRDefault="00A70ACD" w:rsidP="004C5F4F">
      <w:pPr>
        <w:pStyle w:val="a4"/>
        <w:jc w:val="both"/>
        <w:rPr>
          <w:sz w:val="24"/>
          <w:szCs w:val="24"/>
        </w:rPr>
      </w:pPr>
      <w:r w:rsidRPr="0002007B">
        <w:rPr>
          <w:sz w:val="24"/>
          <w:szCs w:val="24"/>
        </w:rPr>
        <w:t>1.Артикуляционная гимнастика.</w:t>
      </w:r>
    </w:p>
    <w:p w:rsidR="00A70ACD" w:rsidRPr="0002007B" w:rsidRDefault="00A70ACD" w:rsidP="004C5F4F">
      <w:pPr>
        <w:pStyle w:val="a4"/>
        <w:jc w:val="both"/>
        <w:rPr>
          <w:sz w:val="24"/>
          <w:szCs w:val="24"/>
        </w:rPr>
      </w:pPr>
      <w:r w:rsidRPr="0002007B">
        <w:rPr>
          <w:sz w:val="24"/>
          <w:szCs w:val="24"/>
        </w:rPr>
        <w:t xml:space="preserve">2.Пальчиковая гимнастика </w:t>
      </w:r>
    </w:p>
    <w:p w:rsidR="00A70ACD" w:rsidRPr="0002007B" w:rsidRDefault="00A70ACD" w:rsidP="004C5F4F">
      <w:pPr>
        <w:pStyle w:val="a4"/>
        <w:jc w:val="both"/>
        <w:rPr>
          <w:sz w:val="24"/>
          <w:szCs w:val="24"/>
        </w:rPr>
      </w:pPr>
      <w:r w:rsidRPr="0002007B">
        <w:rPr>
          <w:sz w:val="24"/>
          <w:szCs w:val="24"/>
        </w:rPr>
        <w:t>3.Упражнения для развития правильного речевого дыхания, длительной воздушной струи.</w:t>
      </w:r>
    </w:p>
    <w:p w:rsidR="00A70ACD" w:rsidRPr="0002007B" w:rsidRDefault="00A70ACD" w:rsidP="004C5F4F">
      <w:pPr>
        <w:pStyle w:val="a4"/>
        <w:jc w:val="both"/>
        <w:rPr>
          <w:sz w:val="24"/>
          <w:szCs w:val="24"/>
        </w:rPr>
      </w:pPr>
      <w:r w:rsidRPr="0002007B">
        <w:rPr>
          <w:sz w:val="24"/>
          <w:szCs w:val="24"/>
        </w:rPr>
        <w:t>4.Голосовая гимнастика.</w:t>
      </w:r>
    </w:p>
    <w:p w:rsidR="00A70ACD" w:rsidRPr="0002007B" w:rsidRDefault="00A70ACD" w:rsidP="004C5F4F">
      <w:pPr>
        <w:pStyle w:val="a4"/>
        <w:jc w:val="both"/>
        <w:rPr>
          <w:sz w:val="24"/>
          <w:szCs w:val="24"/>
        </w:rPr>
      </w:pPr>
      <w:r w:rsidRPr="0002007B">
        <w:rPr>
          <w:sz w:val="24"/>
          <w:szCs w:val="24"/>
        </w:rPr>
        <w:t>5..Игры и занимательные упражнения по развитию фонематического слуха.</w:t>
      </w:r>
    </w:p>
    <w:p w:rsidR="00A70ACD" w:rsidRPr="0002007B" w:rsidRDefault="00A70ACD" w:rsidP="004C5F4F">
      <w:pPr>
        <w:pStyle w:val="a4"/>
        <w:jc w:val="both"/>
        <w:rPr>
          <w:b/>
          <w:bCs/>
          <w:sz w:val="24"/>
          <w:szCs w:val="24"/>
        </w:rPr>
      </w:pPr>
      <w:r w:rsidRPr="0002007B">
        <w:rPr>
          <w:b/>
          <w:bCs/>
          <w:sz w:val="24"/>
          <w:szCs w:val="24"/>
        </w:rPr>
        <w:t xml:space="preserve">11. Коррекция фонетики </w:t>
      </w:r>
    </w:p>
    <w:p w:rsidR="00A70ACD" w:rsidRPr="0002007B" w:rsidRDefault="00A70ACD" w:rsidP="004C5F4F">
      <w:pPr>
        <w:pStyle w:val="a4"/>
        <w:jc w:val="both"/>
        <w:rPr>
          <w:b/>
          <w:bCs/>
          <w:sz w:val="24"/>
          <w:szCs w:val="24"/>
        </w:rPr>
      </w:pPr>
      <w:r w:rsidRPr="0002007B">
        <w:rPr>
          <w:sz w:val="24"/>
          <w:szCs w:val="24"/>
        </w:rPr>
        <w:t xml:space="preserve"> 1. Постановка</w:t>
      </w:r>
    </w:p>
    <w:p w:rsidR="00A70ACD" w:rsidRPr="0002007B" w:rsidRDefault="00A70ACD" w:rsidP="004C5F4F">
      <w:pPr>
        <w:pStyle w:val="a4"/>
        <w:tabs>
          <w:tab w:val="left" w:pos="0"/>
        </w:tabs>
        <w:jc w:val="both"/>
        <w:rPr>
          <w:sz w:val="24"/>
          <w:szCs w:val="24"/>
        </w:rPr>
      </w:pPr>
      <w:r w:rsidRPr="0002007B">
        <w:rPr>
          <w:sz w:val="24"/>
          <w:szCs w:val="24"/>
        </w:rPr>
        <w:t xml:space="preserve"> 2. Автоматизация</w:t>
      </w:r>
    </w:p>
    <w:p w:rsidR="00A70ACD" w:rsidRPr="0002007B" w:rsidRDefault="00A70ACD" w:rsidP="004C5F4F">
      <w:pPr>
        <w:pStyle w:val="a4"/>
        <w:tabs>
          <w:tab w:val="left" w:pos="0"/>
        </w:tabs>
        <w:jc w:val="both"/>
        <w:rPr>
          <w:sz w:val="24"/>
          <w:szCs w:val="24"/>
        </w:rPr>
      </w:pPr>
      <w:r w:rsidRPr="0002007B">
        <w:rPr>
          <w:sz w:val="24"/>
          <w:szCs w:val="24"/>
        </w:rPr>
        <w:t xml:space="preserve"> 3. Дифференциация звуков</w:t>
      </w:r>
    </w:p>
    <w:p w:rsidR="00A70ACD" w:rsidRPr="0002007B" w:rsidRDefault="00A70ACD" w:rsidP="004C5F4F">
      <w:pPr>
        <w:pStyle w:val="a4"/>
        <w:jc w:val="both"/>
        <w:rPr>
          <w:b/>
          <w:bCs/>
          <w:sz w:val="24"/>
          <w:szCs w:val="24"/>
        </w:rPr>
      </w:pPr>
      <w:r w:rsidRPr="0002007B">
        <w:rPr>
          <w:sz w:val="24"/>
          <w:szCs w:val="24"/>
        </w:rPr>
        <w:t xml:space="preserve"> </w:t>
      </w:r>
      <w:r w:rsidRPr="0002007B">
        <w:rPr>
          <w:b/>
          <w:bCs/>
          <w:sz w:val="24"/>
          <w:szCs w:val="24"/>
        </w:rPr>
        <w:t>111.Лексические темы</w:t>
      </w:r>
    </w:p>
    <w:p w:rsidR="00A70ACD" w:rsidRPr="0002007B" w:rsidRDefault="00A70ACD" w:rsidP="004C5F4F">
      <w:pPr>
        <w:pStyle w:val="a4"/>
        <w:tabs>
          <w:tab w:val="left" w:pos="0"/>
        </w:tabs>
        <w:jc w:val="both"/>
        <w:rPr>
          <w:sz w:val="24"/>
          <w:szCs w:val="24"/>
        </w:rPr>
      </w:pPr>
      <w:r w:rsidRPr="0002007B">
        <w:rPr>
          <w:b/>
          <w:bCs/>
          <w:i/>
          <w:iCs/>
          <w:sz w:val="24"/>
          <w:szCs w:val="24"/>
        </w:rPr>
        <w:t xml:space="preserve"> </w:t>
      </w:r>
      <w:r w:rsidRPr="0002007B">
        <w:rPr>
          <w:sz w:val="24"/>
          <w:szCs w:val="24"/>
        </w:rPr>
        <w:t>Осень;Фрукты. Сад;Фрукты. Ягоды.; 4. Овощи. Огород; Игрушки; Посуда; Зима. Зимующие птицы; Дикие животные.; Дикие животные зимой; Зимние забавы; Мебель; Транспорт; Профессии.; Домашние животные.; Наша Армия.; Одежда. Обувь; Семья. Праздник мамы- 8 Марта; Весна; Перелетные птицы; Продукты.; Первые цветы.; Насекомые.; Деревья. Лес.; День Победы.; Дом. Улица; Родной город и район.</w:t>
      </w:r>
    </w:p>
    <w:p w:rsidR="00A70ACD" w:rsidRPr="0002007B" w:rsidRDefault="00A70ACD" w:rsidP="004C5F4F">
      <w:pPr>
        <w:pStyle w:val="a4"/>
        <w:tabs>
          <w:tab w:val="left" w:pos="0"/>
          <w:tab w:val="left" w:pos="284"/>
        </w:tabs>
        <w:jc w:val="both"/>
        <w:rPr>
          <w:b/>
          <w:bCs/>
          <w:sz w:val="24"/>
          <w:szCs w:val="24"/>
        </w:rPr>
      </w:pPr>
      <w:r w:rsidRPr="0002007B">
        <w:rPr>
          <w:b/>
          <w:bCs/>
          <w:sz w:val="24"/>
          <w:szCs w:val="24"/>
        </w:rPr>
        <w:t>1V. Работа над словом</w:t>
      </w:r>
    </w:p>
    <w:p w:rsidR="00A70ACD" w:rsidRPr="0002007B" w:rsidRDefault="00A70ACD" w:rsidP="004C5F4F">
      <w:pPr>
        <w:pStyle w:val="a4"/>
        <w:numPr>
          <w:ilvl w:val="0"/>
          <w:numId w:val="14"/>
        </w:numPr>
        <w:tabs>
          <w:tab w:val="left" w:pos="450"/>
        </w:tabs>
        <w:rPr>
          <w:sz w:val="24"/>
          <w:szCs w:val="24"/>
        </w:rPr>
      </w:pPr>
      <w:r w:rsidRPr="0002007B">
        <w:rPr>
          <w:sz w:val="24"/>
          <w:szCs w:val="24"/>
        </w:rPr>
        <w:t>Образование форм ед. и мн. числа существительных, прилагательных, глаголов.</w:t>
      </w:r>
    </w:p>
    <w:p w:rsidR="00A70ACD" w:rsidRPr="0002007B" w:rsidRDefault="00A70ACD" w:rsidP="004C5F4F">
      <w:pPr>
        <w:pStyle w:val="a4"/>
        <w:numPr>
          <w:ilvl w:val="0"/>
          <w:numId w:val="14"/>
        </w:numPr>
        <w:tabs>
          <w:tab w:val="left" w:pos="450"/>
        </w:tabs>
        <w:rPr>
          <w:sz w:val="24"/>
          <w:szCs w:val="24"/>
        </w:rPr>
      </w:pPr>
      <w:r w:rsidRPr="0002007B">
        <w:rPr>
          <w:sz w:val="24"/>
          <w:szCs w:val="24"/>
        </w:rPr>
        <w:t>Практическое усвоение образования уменьшительно- ласкательной формы существительного.</w:t>
      </w:r>
    </w:p>
    <w:p w:rsidR="00A70ACD" w:rsidRPr="0002007B" w:rsidRDefault="00A70ACD" w:rsidP="004C5F4F">
      <w:pPr>
        <w:pStyle w:val="a4"/>
        <w:numPr>
          <w:ilvl w:val="0"/>
          <w:numId w:val="14"/>
        </w:numPr>
        <w:tabs>
          <w:tab w:val="left" w:pos="450"/>
        </w:tabs>
        <w:rPr>
          <w:sz w:val="24"/>
          <w:szCs w:val="24"/>
        </w:rPr>
      </w:pPr>
      <w:r w:rsidRPr="0002007B">
        <w:rPr>
          <w:sz w:val="24"/>
          <w:szCs w:val="24"/>
        </w:rPr>
        <w:t>Употребление имен существительных с предлогами (в, на, под, за)</w:t>
      </w:r>
    </w:p>
    <w:p w:rsidR="00A70ACD" w:rsidRPr="0002007B" w:rsidRDefault="00A70ACD" w:rsidP="004C5F4F">
      <w:pPr>
        <w:pStyle w:val="a4"/>
        <w:numPr>
          <w:ilvl w:val="0"/>
          <w:numId w:val="14"/>
        </w:numPr>
        <w:tabs>
          <w:tab w:val="left" w:pos="450"/>
        </w:tabs>
        <w:rPr>
          <w:sz w:val="24"/>
          <w:szCs w:val="24"/>
        </w:rPr>
      </w:pPr>
      <w:r w:rsidRPr="0002007B">
        <w:rPr>
          <w:sz w:val="24"/>
          <w:szCs w:val="24"/>
        </w:rPr>
        <w:t>Образование глаголов при помощи приставок.</w:t>
      </w:r>
    </w:p>
    <w:p w:rsidR="00A70ACD" w:rsidRPr="0002007B" w:rsidRDefault="00A70ACD" w:rsidP="004C5F4F">
      <w:pPr>
        <w:pStyle w:val="a4"/>
        <w:numPr>
          <w:ilvl w:val="0"/>
          <w:numId w:val="14"/>
        </w:numPr>
        <w:tabs>
          <w:tab w:val="left" w:pos="450"/>
        </w:tabs>
        <w:rPr>
          <w:sz w:val="24"/>
          <w:szCs w:val="24"/>
        </w:rPr>
      </w:pPr>
      <w:r w:rsidRPr="0002007B">
        <w:rPr>
          <w:sz w:val="24"/>
          <w:szCs w:val="24"/>
        </w:rPr>
        <w:t>Практическое усвоение слов- антонимов.</w:t>
      </w:r>
    </w:p>
    <w:p w:rsidR="00A70ACD" w:rsidRPr="0002007B" w:rsidRDefault="00A70ACD" w:rsidP="004C5F4F">
      <w:pPr>
        <w:pStyle w:val="a4"/>
        <w:numPr>
          <w:ilvl w:val="0"/>
          <w:numId w:val="14"/>
        </w:numPr>
        <w:tabs>
          <w:tab w:val="left" w:pos="450"/>
        </w:tabs>
        <w:rPr>
          <w:sz w:val="24"/>
          <w:szCs w:val="24"/>
        </w:rPr>
      </w:pPr>
      <w:r w:rsidRPr="0002007B">
        <w:rPr>
          <w:sz w:val="24"/>
          <w:szCs w:val="24"/>
        </w:rPr>
        <w:t>Практическое усвоение слоговой структуры слова (деление на слоги)</w:t>
      </w:r>
    </w:p>
    <w:p w:rsidR="00A70ACD" w:rsidRPr="0002007B" w:rsidRDefault="00A70ACD" w:rsidP="004C5F4F">
      <w:pPr>
        <w:pStyle w:val="a4"/>
        <w:numPr>
          <w:ilvl w:val="0"/>
          <w:numId w:val="14"/>
        </w:numPr>
        <w:tabs>
          <w:tab w:val="left" w:pos="450"/>
        </w:tabs>
        <w:rPr>
          <w:sz w:val="24"/>
          <w:szCs w:val="24"/>
        </w:rPr>
      </w:pPr>
      <w:r w:rsidRPr="0002007B">
        <w:rPr>
          <w:sz w:val="24"/>
          <w:szCs w:val="24"/>
        </w:rPr>
        <w:t>Употребление существительных с местоимениями (мой, моя, моё, мои)</w:t>
      </w:r>
    </w:p>
    <w:p w:rsidR="00A70ACD" w:rsidRPr="0002007B" w:rsidRDefault="00A70ACD" w:rsidP="004C5F4F">
      <w:pPr>
        <w:pStyle w:val="a4"/>
        <w:numPr>
          <w:ilvl w:val="0"/>
          <w:numId w:val="14"/>
        </w:numPr>
        <w:tabs>
          <w:tab w:val="left" w:pos="450"/>
        </w:tabs>
        <w:rPr>
          <w:sz w:val="24"/>
          <w:szCs w:val="24"/>
        </w:rPr>
      </w:pPr>
      <w:r w:rsidRPr="0002007B">
        <w:rPr>
          <w:sz w:val="24"/>
          <w:szCs w:val="24"/>
        </w:rPr>
        <w:t>Формирование навыков словообразования и словоизменения.</w:t>
      </w:r>
    </w:p>
    <w:p w:rsidR="00A70ACD" w:rsidRPr="0002007B" w:rsidRDefault="00A70ACD" w:rsidP="004C5F4F">
      <w:pPr>
        <w:pStyle w:val="a4"/>
        <w:numPr>
          <w:ilvl w:val="0"/>
          <w:numId w:val="14"/>
        </w:numPr>
        <w:tabs>
          <w:tab w:val="left" w:pos="450"/>
        </w:tabs>
        <w:rPr>
          <w:sz w:val="24"/>
          <w:szCs w:val="24"/>
        </w:rPr>
      </w:pPr>
      <w:r w:rsidRPr="0002007B">
        <w:rPr>
          <w:sz w:val="24"/>
          <w:szCs w:val="24"/>
        </w:rPr>
        <w:t>Практическое усвоение в речи относительных прилагательных.</w:t>
      </w:r>
    </w:p>
    <w:p w:rsidR="00A70ACD" w:rsidRPr="0002007B" w:rsidRDefault="00A70ACD" w:rsidP="004C5F4F">
      <w:pPr>
        <w:pStyle w:val="a4"/>
        <w:numPr>
          <w:ilvl w:val="0"/>
          <w:numId w:val="14"/>
        </w:numPr>
        <w:tabs>
          <w:tab w:val="left" w:pos="450"/>
        </w:tabs>
        <w:rPr>
          <w:sz w:val="24"/>
          <w:szCs w:val="24"/>
        </w:rPr>
      </w:pPr>
      <w:r w:rsidRPr="0002007B">
        <w:rPr>
          <w:sz w:val="24"/>
          <w:szCs w:val="24"/>
        </w:rPr>
        <w:t>Составление распространенных предложений с однокоренными словами.</w:t>
      </w:r>
    </w:p>
    <w:p w:rsidR="00A70ACD" w:rsidRPr="0002007B" w:rsidRDefault="00A70ACD" w:rsidP="004C5F4F">
      <w:pPr>
        <w:pStyle w:val="a4"/>
        <w:numPr>
          <w:ilvl w:val="0"/>
          <w:numId w:val="14"/>
        </w:numPr>
        <w:tabs>
          <w:tab w:val="left" w:pos="450"/>
        </w:tabs>
        <w:rPr>
          <w:sz w:val="24"/>
          <w:szCs w:val="24"/>
        </w:rPr>
      </w:pPr>
      <w:r w:rsidRPr="0002007B">
        <w:rPr>
          <w:sz w:val="24"/>
          <w:szCs w:val="24"/>
        </w:rPr>
        <w:t>Уточнение знаний об обобщающих словах.</w:t>
      </w:r>
    </w:p>
    <w:p w:rsidR="00A70ACD" w:rsidRDefault="00A70ACD" w:rsidP="004C5F4F">
      <w:pPr>
        <w:pStyle w:val="a4"/>
        <w:tabs>
          <w:tab w:val="left" w:pos="450"/>
        </w:tabs>
        <w:ind w:left="360"/>
        <w:outlineLvl w:val="0"/>
        <w:rPr>
          <w:b/>
          <w:bCs/>
          <w:sz w:val="24"/>
          <w:szCs w:val="24"/>
        </w:rPr>
      </w:pPr>
    </w:p>
    <w:p w:rsidR="00A70ACD" w:rsidRPr="0002007B" w:rsidRDefault="00A70ACD" w:rsidP="004C5F4F">
      <w:pPr>
        <w:pStyle w:val="a4"/>
        <w:tabs>
          <w:tab w:val="left" w:pos="450"/>
        </w:tabs>
        <w:ind w:left="360"/>
        <w:outlineLvl w:val="0"/>
        <w:rPr>
          <w:b/>
          <w:bCs/>
          <w:sz w:val="24"/>
          <w:szCs w:val="24"/>
        </w:rPr>
      </w:pPr>
      <w:r w:rsidRPr="0002007B">
        <w:rPr>
          <w:b/>
          <w:bCs/>
          <w:sz w:val="24"/>
          <w:szCs w:val="24"/>
        </w:rPr>
        <w:lastRenderedPageBreak/>
        <w:t>V. Работа над фразой и ее грамматическим оформлением</w:t>
      </w:r>
    </w:p>
    <w:p w:rsidR="00A70ACD" w:rsidRPr="0002007B" w:rsidRDefault="00A70ACD" w:rsidP="004C5F4F">
      <w:pPr>
        <w:pStyle w:val="a4"/>
        <w:tabs>
          <w:tab w:val="left" w:pos="450"/>
        </w:tabs>
        <w:ind w:left="426"/>
        <w:rPr>
          <w:sz w:val="24"/>
          <w:szCs w:val="24"/>
        </w:rPr>
      </w:pPr>
      <w:r w:rsidRPr="0002007B">
        <w:rPr>
          <w:sz w:val="24"/>
          <w:szCs w:val="24"/>
        </w:rPr>
        <w:t>1. Составление конструкций типа: (это, вот, тут, и т.д.) + имя    существительное.</w:t>
      </w:r>
    </w:p>
    <w:p w:rsidR="00A70ACD" w:rsidRPr="0002007B" w:rsidRDefault="00A70ACD" w:rsidP="004C5F4F">
      <w:pPr>
        <w:pStyle w:val="a4"/>
        <w:tabs>
          <w:tab w:val="left" w:pos="450"/>
        </w:tabs>
        <w:rPr>
          <w:sz w:val="24"/>
          <w:szCs w:val="24"/>
        </w:rPr>
      </w:pPr>
      <w:r w:rsidRPr="0002007B">
        <w:rPr>
          <w:sz w:val="24"/>
          <w:szCs w:val="24"/>
        </w:rPr>
        <w:t xml:space="preserve">      2.Подбор слов действий к предмету и наоборот.</w:t>
      </w:r>
    </w:p>
    <w:p w:rsidR="00A70ACD" w:rsidRPr="0002007B" w:rsidRDefault="00A70ACD" w:rsidP="004C5F4F">
      <w:pPr>
        <w:pStyle w:val="a4"/>
        <w:tabs>
          <w:tab w:val="left" w:pos="450"/>
        </w:tabs>
        <w:ind w:left="426"/>
        <w:rPr>
          <w:sz w:val="24"/>
          <w:szCs w:val="24"/>
        </w:rPr>
      </w:pPr>
      <w:r w:rsidRPr="0002007B">
        <w:rPr>
          <w:sz w:val="24"/>
          <w:szCs w:val="24"/>
        </w:rPr>
        <w:t>3. Правильное употребление существительного с местоимениями : мой, моя, мое, мои.</w:t>
      </w:r>
    </w:p>
    <w:p w:rsidR="00A70ACD" w:rsidRPr="0002007B" w:rsidRDefault="00A70ACD" w:rsidP="004C5F4F">
      <w:pPr>
        <w:pStyle w:val="a4"/>
        <w:tabs>
          <w:tab w:val="left" w:pos="450"/>
        </w:tabs>
        <w:ind w:left="426"/>
        <w:rPr>
          <w:sz w:val="24"/>
          <w:szCs w:val="24"/>
        </w:rPr>
      </w:pPr>
      <w:r w:rsidRPr="0002007B">
        <w:rPr>
          <w:sz w:val="24"/>
          <w:szCs w:val="24"/>
        </w:rPr>
        <w:t>4. Употребление существительных Р.п. без предлогов и с ними.</w:t>
      </w:r>
    </w:p>
    <w:p w:rsidR="00A70ACD" w:rsidRPr="0002007B" w:rsidRDefault="00A70ACD" w:rsidP="004C5F4F">
      <w:pPr>
        <w:pStyle w:val="a4"/>
        <w:tabs>
          <w:tab w:val="left" w:pos="450"/>
        </w:tabs>
        <w:ind w:left="426"/>
        <w:rPr>
          <w:sz w:val="24"/>
          <w:szCs w:val="24"/>
        </w:rPr>
      </w:pPr>
      <w:r w:rsidRPr="0002007B">
        <w:rPr>
          <w:sz w:val="24"/>
          <w:szCs w:val="24"/>
        </w:rPr>
        <w:t>5. Правильное употребление несклоняемых слов (пальто, кофе).</w:t>
      </w:r>
    </w:p>
    <w:p w:rsidR="00A70ACD" w:rsidRPr="0002007B" w:rsidRDefault="00A70ACD" w:rsidP="004C5F4F">
      <w:pPr>
        <w:pStyle w:val="a4"/>
        <w:tabs>
          <w:tab w:val="left" w:pos="450"/>
        </w:tabs>
        <w:ind w:left="426"/>
        <w:rPr>
          <w:sz w:val="24"/>
          <w:szCs w:val="24"/>
        </w:rPr>
      </w:pPr>
      <w:r w:rsidRPr="0002007B">
        <w:rPr>
          <w:sz w:val="24"/>
          <w:szCs w:val="24"/>
        </w:rPr>
        <w:t>6. Составление разных типов предложений (простых, распространенных, из 3-4 слов).</w:t>
      </w:r>
    </w:p>
    <w:p w:rsidR="00A70ACD" w:rsidRPr="0002007B" w:rsidRDefault="00A70ACD" w:rsidP="004C5F4F">
      <w:pPr>
        <w:pStyle w:val="a4"/>
        <w:tabs>
          <w:tab w:val="left" w:pos="450"/>
        </w:tabs>
        <w:ind w:left="426"/>
        <w:rPr>
          <w:sz w:val="24"/>
          <w:szCs w:val="24"/>
        </w:rPr>
      </w:pPr>
      <w:r w:rsidRPr="0002007B">
        <w:rPr>
          <w:sz w:val="24"/>
          <w:szCs w:val="24"/>
        </w:rPr>
        <w:t>Предложений с противительным союзом «А».</w:t>
      </w:r>
    </w:p>
    <w:p w:rsidR="00A70ACD" w:rsidRPr="0002007B" w:rsidRDefault="00A70ACD" w:rsidP="004C5F4F">
      <w:pPr>
        <w:pStyle w:val="a4"/>
        <w:tabs>
          <w:tab w:val="left" w:pos="450"/>
        </w:tabs>
        <w:ind w:left="435"/>
        <w:rPr>
          <w:sz w:val="24"/>
          <w:szCs w:val="24"/>
        </w:rPr>
      </w:pPr>
      <w:r w:rsidRPr="0002007B">
        <w:rPr>
          <w:sz w:val="24"/>
          <w:szCs w:val="24"/>
        </w:rPr>
        <w:t xml:space="preserve">7. Составление сложноподчиненных предложений с придаточными причин </w:t>
      </w:r>
    </w:p>
    <w:p w:rsidR="00A70ACD" w:rsidRPr="0002007B" w:rsidRDefault="00A70ACD" w:rsidP="004C5F4F">
      <w:pPr>
        <w:pStyle w:val="a4"/>
        <w:tabs>
          <w:tab w:val="left" w:pos="450"/>
        </w:tabs>
        <w:ind w:left="435"/>
        <w:rPr>
          <w:sz w:val="24"/>
          <w:szCs w:val="24"/>
        </w:rPr>
      </w:pPr>
      <w:r w:rsidRPr="0002007B">
        <w:rPr>
          <w:sz w:val="24"/>
          <w:szCs w:val="24"/>
        </w:rPr>
        <w:t>( потому что…), с однокоренными словами.</w:t>
      </w:r>
    </w:p>
    <w:p w:rsidR="00A70ACD" w:rsidRPr="0002007B" w:rsidRDefault="00A70ACD" w:rsidP="004C5F4F">
      <w:pPr>
        <w:pStyle w:val="a4"/>
        <w:tabs>
          <w:tab w:val="left" w:pos="450"/>
        </w:tabs>
        <w:ind w:left="435"/>
        <w:rPr>
          <w:sz w:val="24"/>
          <w:szCs w:val="24"/>
        </w:rPr>
      </w:pPr>
      <w:r w:rsidRPr="0002007B">
        <w:rPr>
          <w:sz w:val="24"/>
          <w:szCs w:val="24"/>
        </w:rPr>
        <w:t>8. Умение определять количество слов в предложении.</w:t>
      </w:r>
    </w:p>
    <w:p w:rsidR="00A70ACD" w:rsidRPr="0002007B" w:rsidRDefault="00A70ACD" w:rsidP="004C5F4F">
      <w:pPr>
        <w:pStyle w:val="a4"/>
        <w:tabs>
          <w:tab w:val="left" w:pos="450"/>
        </w:tabs>
        <w:ind w:left="435"/>
        <w:outlineLvl w:val="0"/>
        <w:rPr>
          <w:b/>
          <w:bCs/>
          <w:sz w:val="24"/>
          <w:szCs w:val="24"/>
        </w:rPr>
      </w:pPr>
      <w:r w:rsidRPr="0002007B">
        <w:rPr>
          <w:b/>
          <w:bCs/>
          <w:sz w:val="24"/>
          <w:szCs w:val="24"/>
        </w:rPr>
        <w:t>V1. Работа над связной речью</w:t>
      </w:r>
    </w:p>
    <w:p w:rsidR="00A70ACD" w:rsidRPr="0002007B" w:rsidRDefault="00A70ACD" w:rsidP="004C5F4F">
      <w:pPr>
        <w:pStyle w:val="a4"/>
        <w:numPr>
          <w:ilvl w:val="0"/>
          <w:numId w:val="15"/>
        </w:numPr>
        <w:tabs>
          <w:tab w:val="left" w:pos="450"/>
        </w:tabs>
        <w:rPr>
          <w:sz w:val="24"/>
          <w:szCs w:val="24"/>
        </w:rPr>
      </w:pPr>
      <w:r w:rsidRPr="0002007B">
        <w:rPr>
          <w:sz w:val="24"/>
          <w:szCs w:val="24"/>
        </w:rPr>
        <w:t>Обучение детей связному высказыванию.</w:t>
      </w:r>
    </w:p>
    <w:p w:rsidR="00A70ACD" w:rsidRPr="0002007B" w:rsidRDefault="00A70ACD" w:rsidP="004C5F4F">
      <w:pPr>
        <w:pStyle w:val="a4"/>
        <w:numPr>
          <w:ilvl w:val="0"/>
          <w:numId w:val="15"/>
        </w:numPr>
        <w:tabs>
          <w:tab w:val="left" w:pos="450"/>
        </w:tabs>
        <w:rPr>
          <w:sz w:val="24"/>
          <w:szCs w:val="24"/>
        </w:rPr>
      </w:pPr>
      <w:r w:rsidRPr="0002007B">
        <w:rPr>
          <w:sz w:val="24"/>
          <w:szCs w:val="24"/>
        </w:rPr>
        <w:t>Умение передавать впечатления об увиденном, о событиях в окружающей среде.</w:t>
      </w:r>
    </w:p>
    <w:p w:rsidR="00A70ACD" w:rsidRPr="0002007B" w:rsidRDefault="00A70ACD" w:rsidP="004C5F4F">
      <w:pPr>
        <w:pStyle w:val="a4"/>
        <w:numPr>
          <w:ilvl w:val="0"/>
          <w:numId w:val="15"/>
        </w:numPr>
        <w:tabs>
          <w:tab w:val="left" w:pos="450"/>
        </w:tabs>
        <w:rPr>
          <w:sz w:val="24"/>
          <w:szCs w:val="24"/>
        </w:rPr>
      </w:pPr>
      <w:r w:rsidRPr="0002007B">
        <w:rPr>
          <w:sz w:val="24"/>
          <w:szCs w:val="24"/>
        </w:rPr>
        <w:t>В логической последовательности излагать содержание картин или их серий.</w:t>
      </w:r>
    </w:p>
    <w:p w:rsidR="00A70ACD" w:rsidRPr="0002007B" w:rsidRDefault="00A70ACD" w:rsidP="004C5F4F">
      <w:pPr>
        <w:pStyle w:val="a4"/>
        <w:numPr>
          <w:ilvl w:val="0"/>
          <w:numId w:val="15"/>
        </w:numPr>
        <w:tabs>
          <w:tab w:val="left" w:pos="450"/>
        </w:tabs>
        <w:rPr>
          <w:sz w:val="24"/>
          <w:szCs w:val="24"/>
        </w:rPr>
      </w:pPr>
      <w:r w:rsidRPr="0002007B">
        <w:rPr>
          <w:sz w:val="24"/>
          <w:szCs w:val="24"/>
        </w:rPr>
        <w:t>Составление рассказа – описания.</w:t>
      </w:r>
    </w:p>
    <w:p w:rsidR="00A70ACD" w:rsidRPr="0002007B" w:rsidRDefault="00A70ACD" w:rsidP="004C5F4F">
      <w:pPr>
        <w:rPr>
          <w:sz w:val="24"/>
          <w:szCs w:val="24"/>
        </w:rPr>
      </w:pPr>
      <w:r w:rsidRPr="0002007B">
        <w:rPr>
          <w:sz w:val="24"/>
          <w:szCs w:val="24"/>
        </w:rPr>
        <w:t xml:space="preserve">      5.  Пересказывание рассказов.</w:t>
      </w:r>
    </w:p>
    <w:p w:rsidR="00A70ACD" w:rsidRPr="0002007B" w:rsidRDefault="00A70ACD" w:rsidP="004C5F4F">
      <w:pPr>
        <w:pStyle w:val="a6"/>
        <w:rPr>
          <w:rFonts w:ascii="Times New Roman" w:hAnsi="Times New Roman" w:cs="Times New Roman"/>
          <w:b/>
          <w:bCs/>
          <w:sz w:val="24"/>
          <w:szCs w:val="24"/>
        </w:rPr>
      </w:pPr>
      <w:r w:rsidRPr="0002007B">
        <w:rPr>
          <w:rFonts w:ascii="Times New Roman" w:hAnsi="Times New Roman" w:cs="Times New Roman"/>
          <w:b/>
          <w:bCs/>
          <w:sz w:val="24"/>
          <w:szCs w:val="24"/>
        </w:rPr>
        <w:t xml:space="preserve">У11. Фонетика. Развитие фонематических процессов. </w:t>
      </w:r>
    </w:p>
    <w:p w:rsidR="00A70ACD" w:rsidRPr="0002007B" w:rsidRDefault="00A70ACD" w:rsidP="004C5F4F">
      <w:pPr>
        <w:pStyle w:val="a6"/>
        <w:rPr>
          <w:rFonts w:ascii="Times New Roman" w:hAnsi="Times New Roman" w:cs="Times New Roman"/>
          <w:sz w:val="24"/>
          <w:szCs w:val="24"/>
        </w:rPr>
      </w:pPr>
      <w:r w:rsidRPr="0002007B">
        <w:rPr>
          <w:rFonts w:ascii="Times New Roman" w:hAnsi="Times New Roman" w:cs="Times New Roman"/>
          <w:sz w:val="24"/>
          <w:szCs w:val="24"/>
        </w:rPr>
        <w:t>1. Отличие  речевых и не речевых звуков; самостоятельное  придумывание  не речевых звуков.</w:t>
      </w:r>
    </w:p>
    <w:p w:rsidR="00A70ACD" w:rsidRPr="0002007B" w:rsidRDefault="00A70ACD" w:rsidP="004C5F4F">
      <w:pPr>
        <w:pStyle w:val="a6"/>
        <w:rPr>
          <w:rFonts w:ascii="Times New Roman" w:hAnsi="Times New Roman" w:cs="Times New Roman"/>
          <w:sz w:val="24"/>
          <w:szCs w:val="24"/>
        </w:rPr>
      </w:pPr>
      <w:r w:rsidRPr="0002007B">
        <w:rPr>
          <w:rFonts w:ascii="Times New Roman" w:hAnsi="Times New Roman" w:cs="Times New Roman"/>
          <w:sz w:val="24"/>
          <w:szCs w:val="24"/>
        </w:rPr>
        <w:t>2. Различение  понятий « Звук» и «Слово», « Длинное слово» и « Короткое слово»; различение  слов с разной структурой, деление  их на слоги; понимание  гласных  звуков-.</w:t>
      </w:r>
    </w:p>
    <w:p w:rsidR="00A70ACD" w:rsidRPr="0002007B" w:rsidRDefault="00A70ACD" w:rsidP="004C5F4F">
      <w:pPr>
        <w:pStyle w:val="a6"/>
        <w:rPr>
          <w:rFonts w:ascii="Times New Roman" w:hAnsi="Times New Roman" w:cs="Times New Roman"/>
          <w:sz w:val="24"/>
          <w:szCs w:val="24"/>
        </w:rPr>
      </w:pPr>
      <w:r w:rsidRPr="0002007B">
        <w:rPr>
          <w:rFonts w:ascii="Times New Roman" w:hAnsi="Times New Roman" w:cs="Times New Roman"/>
          <w:sz w:val="24"/>
          <w:szCs w:val="24"/>
        </w:rPr>
        <w:t xml:space="preserve">3. Узнавание  и выделение звука из ряда других звуков и в словах ; определение   позиции звука в слове ( начало, середина, конец); подбор  слова со звуком «А», «У», «И», «О»;    </w:t>
      </w:r>
    </w:p>
    <w:p w:rsidR="00A70ACD" w:rsidRPr="0002007B" w:rsidRDefault="00A70ACD" w:rsidP="004C5F4F">
      <w:pPr>
        <w:pStyle w:val="a6"/>
        <w:rPr>
          <w:rFonts w:ascii="Times New Roman" w:hAnsi="Times New Roman" w:cs="Times New Roman"/>
          <w:sz w:val="24"/>
          <w:szCs w:val="24"/>
        </w:rPr>
      </w:pPr>
      <w:r w:rsidRPr="0002007B">
        <w:rPr>
          <w:rFonts w:ascii="Times New Roman" w:hAnsi="Times New Roman" w:cs="Times New Roman"/>
          <w:sz w:val="24"/>
          <w:szCs w:val="24"/>
        </w:rPr>
        <w:t>4.Узнавание звуков и букв «А», « У», « И» ; подбор  с ними слов, определение  их места в слове; выкладывание  слова АУ, УА, АУИ, ИУА, УИА   и чтение  их; проведение анализа и синтеза сочетаний и слов.</w:t>
      </w:r>
    </w:p>
    <w:p w:rsidR="00A70ACD" w:rsidRPr="0002007B" w:rsidRDefault="00A70ACD" w:rsidP="004C5F4F">
      <w:pPr>
        <w:pStyle w:val="a6"/>
        <w:rPr>
          <w:rFonts w:ascii="Times New Roman" w:hAnsi="Times New Roman" w:cs="Times New Roman"/>
          <w:sz w:val="24"/>
          <w:szCs w:val="24"/>
        </w:rPr>
      </w:pPr>
      <w:r w:rsidRPr="0002007B">
        <w:rPr>
          <w:rFonts w:ascii="Times New Roman" w:hAnsi="Times New Roman" w:cs="Times New Roman"/>
          <w:sz w:val="24"/>
          <w:szCs w:val="24"/>
        </w:rPr>
        <w:t>5. Узнавание  и выделение звука из ряда других звуков и в словах ; определение  позиции звука в слове ( начало, середина, конец); подбор слова со звуками  «П, П' »;    различение   гласных и согласных звуков.</w:t>
      </w:r>
    </w:p>
    <w:p w:rsidR="00A70ACD" w:rsidRPr="0002007B" w:rsidRDefault="00A70ACD" w:rsidP="004C5F4F">
      <w:pPr>
        <w:pStyle w:val="a6"/>
        <w:rPr>
          <w:rFonts w:ascii="Times New Roman" w:hAnsi="Times New Roman" w:cs="Times New Roman"/>
          <w:sz w:val="24"/>
          <w:szCs w:val="24"/>
        </w:rPr>
      </w:pPr>
      <w:r w:rsidRPr="0002007B">
        <w:rPr>
          <w:rFonts w:ascii="Times New Roman" w:hAnsi="Times New Roman" w:cs="Times New Roman"/>
          <w:sz w:val="24"/>
          <w:szCs w:val="24"/>
        </w:rPr>
        <w:t>6.Узнавание  и выделение и различение звуков из ряда других звуков и в словах ; позицию звука в слове; подбор слова со звуками  «  П, П'» , «К, К' » ,«М, М' ,«С, С' », «Н, Н' », «Х, Х' » ,«Б, Б' » «В, В' »; чтение и выкладывание слогов: АП, ИП, ПА, ПО, ТА, ТО, АТ, УТ, МА, МО, АМ, СА, АСА, СУ,  НА, АН, НО, ОН, ХА, АХ, ХО, ОХ ,БА, АБ, БО, ОБ, ВА, АВ, ВО, ОВ, ДА, АД, ДО, ОД,  и слов типа: ПАПА, ТОП, ТИП ;  МАК, КОМ;  ОСА, СОМ, НОС, ХАТА, БАНТ, БИНТ, ВАТА, ВИНТ, ДИМА, ДАМА. ;  выкладывание  схем слов.</w:t>
      </w:r>
    </w:p>
    <w:p w:rsidR="00A70ACD" w:rsidRPr="0002007B" w:rsidRDefault="00A70ACD" w:rsidP="004C5F4F">
      <w:pPr>
        <w:pStyle w:val="a6"/>
        <w:rPr>
          <w:rFonts w:ascii="Times New Roman" w:hAnsi="Times New Roman" w:cs="Times New Roman"/>
          <w:sz w:val="24"/>
          <w:szCs w:val="24"/>
        </w:rPr>
      </w:pPr>
      <w:r w:rsidRPr="0002007B">
        <w:rPr>
          <w:rFonts w:ascii="Times New Roman" w:hAnsi="Times New Roman" w:cs="Times New Roman"/>
          <w:sz w:val="24"/>
          <w:szCs w:val="24"/>
        </w:rPr>
        <w:t>7. Узнавание  и выделение звука из ряда других звуков и в словах ; определение  позиции  звука в слове; подбор  слова со звуком Ш. Чтение и выкладывание, анализ слова  и слогов  ША, АШ, ШО, ОШ,  ШОК, ШАПКА.</w:t>
      </w:r>
    </w:p>
    <w:p w:rsidR="00A70ACD" w:rsidRPr="0002007B" w:rsidRDefault="00A70ACD" w:rsidP="004C5F4F">
      <w:pPr>
        <w:pStyle w:val="a6"/>
        <w:rPr>
          <w:rFonts w:ascii="Times New Roman" w:hAnsi="Times New Roman" w:cs="Times New Roman"/>
          <w:sz w:val="24"/>
          <w:szCs w:val="24"/>
        </w:rPr>
      </w:pPr>
      <w:r w:rsidRPr="0002007B">
        <w:rPr>
          <w:rFonts w:ascii="Times New Roman" w:hAnsi="Times New Roman" w:cs="Times New Roman"/>
          <w:sz w:val="24"/>
          <w:szCs w:val="24"/>
        </w:rPr>
        <w:t>8.Составление предложения из 3-4 слов. Выкладывание  схем слов и предложений.</w:t>
      </w:r>
    </w:p>
    <w:p w:rsidR="00A70ACD" w:rsidRPr="0002007B" w:rsidRDefault="00A70ACD" w:rsidP="004C5F4F">
      <w:pPr>
        <w:pStyle w:val="a6"/>
        <w:rPr>
          <w:rFonts w:ascii="Times New Roman" w:hAnsi="Times New Roman" w:cs="Times New Roman"/>
          <w:sz w:val="24"/>
          <w:szCs w:val="24"/>
        </w:rPr>
      </w:pPr>
      <w:r w:rsidRPr="0002007B">
        <w:rPr>
          <w:rFonts w:ascii="Times New Roman" w:hAnsi="Times New Roman" w:cs="Times New Roman"/>
          <w:sz w:val="24"/>
          <w:szCs w:val="24"/>
        </w:rPr>
        <w:t>9. Анализ слов разного звуко- слогового состава.</w:t>
      </w:r>
    </w:p>
    <w:p w:rsidR="00A70ACD" w:rsidRPr="0002007B" w:rsidRDefault="00A70ACD" w:rsidP="004C5F4F">
      <w:pPr>
        <w:pStyle w:val="a6"/>
        <w:rPr>
          <w:rFonts w:ascii="Times New Roman" w:hAnsi="Times New Roman" w:cs="Times New Roman"/>
          <w:sz w:val="24"/>
          <w:szCs w:val="24"/>
        </w:rPr>
      </w:pPr>
      <w:r w:rsidRPr="0002007B">
        <w:rPr>
          <w:rFonts w:ascii="Times New Roman" w:hAnsi="Times New Roman" w:cs="Times New Roman"/>
          <w:sz w:val="24"/>
          <w:szCs w:val="24"/>
        </w:rPr>
        <w:tab/>
      </w:r>
    </w:p>
    <w:p w:rsidR="00A70ACD" w:rsidRPr="0002007B" w:rsidRDefault="00A70ACD" w:rsidP="004C5F4F">
      <w:pPr>
        <w:ind w:firstLine="700"/>
        <w:jc w:val="center"/>
        <w:rPr>
          <w:sz w:val="24"/>
          <w:szCs w:val="24"/>
        </w:rPr>
      </w:pPr>
    </w:p>
    <w:p w:rsidR="00A70ACD" w:rsidRPr="0002007B" w:rsidRDefault="00A70ACD" w:rsidP="004C5F4F">
      <w:pPr>
        <w:ind w:firstLine="700"/>
        <w:jc w:val="center"/>
        <w:rPr>
          <w:sz w:val="24"/>
          <w:szCs w:val="24"/>
        </w:rPr>
      </w:pPr>
    </w:p>
    <w:p w:rsidR="00A70ACD" w:rsidRPr="0002007B" w:rsidRDefault="00A70ACD" w:rsidP="004C5F4F">
      <w:pPr>
        <w:pStyle w:val="a4"/>
        <w:tabs>
          <w:tab w:val="left" w:pos="450"/>
        </w:tabs>
        <w:jc w:val="center"/>
        <w:rPr>
          <w:b/>
          <w:bCs/>
          <w:sz w:val="24"/>
          <w:szCs w:val="24"/>
        </w:rPr>
      </w:pPr>
    </w:p>
    <w:p w:rsidR="00A70ACD" w:rsidRPr="0002007B" w:rsidRDefault="00A70ACD" w:rsidP="00CD6A1B">
      <w:pPr>
        <w:pStyle w:val="a4"/>
        <w:tabs>
          <w:tab w:val="left" w:pos="450"/>
          <w:tab w:val="left" w:pos="5034"/>
        </w:tabs>
        <w:rPr>
          <w:b/>
          <w:bCs/>
          <w:sz w:val="24"/>
          <w:szCs w:val="24"/>
        </w:rPr>
      </w:pPr>
      <w:r>
        <w:rPr>
          <w:b/>
          <w:bCs/>
          <w:sz w:val="24"/>
          <w:szCs w:val="24"/>
        </w:rPr>
        <w:tab/>
      </w:r>
      <w:r w:rsidRPr="0002007B">
        <w:rPr>
          <w:b/>
          <w:bCs/>
          <w:sz w:val="24"/>
          <w:szCs w:val="24"/>
        </w:rPr>
        <w:t>2.6. Содержание  работы по развитию речи детей подготовительной к школе группе ( для детей с диагнозами:  ОНР 2-3, 3 уровня, ФФНР, дислалия, дизартрия, алалия, ринолалия, заикание)</w:t>
      </w:r>
    </w:p>
    <w:p w:rsidR="00A70ACD" w:rsidRPr="0002007B" w:rsidRDefault="00A70ACD" w:rsidP="004C5F4F">
      <w:pPr>
        <w:pStyle w:val="a4"/>
        <w:ind w:firstLine="720"/>
        <w:rPr>
          <w:sz w:val="24"/>
          <w:szCs w:val="24"/>
        </w:rPr>
      </w:pPr>
      <w:r w:rsidRPr="0002007B">
        <w:rPr>
          <w:sz w:val="24"/>
          <w:szCs w:val="24"/>
        </w:rPr>
        <w:t>Непрерывная образовательная деятельность в групповой и подгрупповой форме  в подготовительной группе направлена  на устранение лексико- грамматического недоразвития, развитие связной речи, на развитие навыков звуко- слогового анализа и синтеза. Длительность непрерывной образовательной деятельности  в групповой и подгрупповой форме  -25-30 минут, проводятся: с детьми с ОНР 2-3 раза в неделю, с детьми с ФФНР 2 раза в неделю</w:t>
      </w:r>
    </w:p>
    <w:p w:rsidR="00A70ACD" w:rsidRPr="0002007B" w:rsidRDefault="00A70ACD" w:rsidP="004C5F4F">
      <w:pPr>
        <w:pStyle w:val="a4"/>
        <w:rPr>
          <w:sz w:val="24"/>
          <w:szCs w:val="24"/>
        </w:rPr>
      </w:pPr>
      <w:r w:rsidRPr="0002007B">
        <w:rPr>
          <w:b/>
          <w:bCs/>
          <w:sz w:val="24"/>
          <w:szCs w:val="24"/>
        </w:rPr>
        <w:t>1.</w:t>
      </w:r>
      <w:r w:rsidRPr="0002007B">
        <w:rPr>
          <w:sz w:val="24"/>
          <w:szCs w:val="24"/>
        </w:rPr>
        <w:t xml:space="preserve"> </w:t>
      </w:r>
      <w:r w:rsidRPr="0002007B">
        <w:rPr>
          <w:b/>
          <w:sz w:val="24"/>
          <w:szCs w:val="24"/>
        </w:rPr>
        <w:t>Непрерывная образовательная</w:t>
      </w:r>
      <w:r w:rsidRPr="0002007B">
        <w:rPr>
          <w:sz w:val="24"/>
          <w:szCs w:val="24"/>
        </w:rPr>
        <w:t xml:space="preserve"> </w:t>
      </w:r>
      <w:r w:rsidRPr="0002007B">
        <w:rPr>
          <w:b/>
          <w:sz w:val="24"/>
          <w:szCs w:val="24"/>
        </w:rPr>
        <w:t>деятельность в групповой и подгрупповой форме</w:t>
      </w:r>
      <w:r w:rsidRPr="0002007B">
        <w:rPr>
          <w:sz w:val="24"/>
          <w:szCs w:val="24"/>
        </w:rPr>
        <w:t xml:space="preserve">  </w:t>
      </w:r>
    </w:p>
    <w:p w:rsidR="00A70ACD" w:rsidRPr="0002007B" w:rsidRDefault="00A70ACD" w:rsidP="004C5F4F">
      <w:pPr>
        <w:pStyle w:val="a4"/>
        <w:numPr>
          <w:ilvl w:val="0"/>
          <w:numId w:val="16"/>
        </w:numPr>
        <w:tabs>
          <w:tab w:val="clear" w:pos="795"/>
          <w:tab w:val="left" w:pos="284"/>
        </w:tabs>
        <w:ind w:left="0" w:firstLine="0"/>
        <w:rPr>
          <w:sz w:val="24"/>
          <w:szCs w:val="24"/>
        </w:rPr>
      </w:pPr>
      <w:r w:rsidRPr="0002007B">
        <w:rPr>
          <w:sz w:val="24"/>
          <w:szCs w:val="24"/>
        </w:rPr>
        <w:t>Артикуляционная гимнастика.</w:t>
      </w:r>
    </w:p>
    <w:p w:rsidR="00A70ACD" w:rsidRPr="0002007B" w:rsidRDefault="00A70ACD" w:rsidP="004C5F4F">
      <w:pPr>
        <w:pStyle w:val="a4"/>
        <w:numPr>
          <w:ilvl w:val="0"/>
          <w:numId w:val="16"/>
        </w:numPr>
        <w:tabs>
          <w:tab w:val="clear" w:pos="795"/>
          <w:tab w:val="left" w:pos="284"/>
        </w:tabs>
        <w:ind w:left="0" w:firstLine="0"/>
        <w:rPr>
          <w:sz w:val="24"/>
          <w:szCs w:val="24"/>
        </w:rPr>
      </w:pPr>
      <w:r w:rsidRPr="0002007B">
        <w:rPr>
          <w:sz w:val="24"/>
          <w:szCs w:val="24"/>
        </w:rPr>
        <w:t>Пальчиковая гимнастика (упражнения для развития мелкой моторики)</w:t>
      </w:r>
    </w:p>
    <w:p w:rsidR="00A70ACD" w:rsidRPr="0002007B" w:rsidRDefault="00A70ACD" w:rsidP="004C5F4F">
      <w:pPr>
        <w:pStyle w:val="a4"/>
        <w:numPr>
          <w:ilvl w:val="0"/>
          <w:numId w:val="16"/>
        </w:numPr>
        <w:tabs>
          <w:tab w:val="clear" w:pos="795"/>
          <w:tab w:val="left" w:pos="284"/>
        </w:tabs>
        <w:ind w:left="0" w:firstLine="0"/>
        <w:rPr>
          <w:sz w:val="24"/>
          <w:szCs w:val="24"/>
        </w:rPr>
      </w:pPr>
      <w:r w:rsidRPr="0002007B">
        <w:rPr>
          <w:sz w:val="24"/>
          <w:szCs w:val="24"/>
        </w:rPr>
        <w:t>Упражнения для развития правильного речевого дыхания, длительной воздушной струи.</w:t>
      </w:r>
    </w:p>
    <w:p w:rsidR="00A70ACD" w:rsidRPr="0002007B" w:rsidRDefault="00A70ACD" w:rsidP="004C5F4F">
      <w:pPr>
        <w:pStyle w:val="a4"/>
        <w:numPr>
          <w:ilvl w:val="0"/>
          <w:numId w:val="16"/>
        </w:numPr>
        <w:tabs>
          <w:tab w:val="clear" w:pos="795"/>
          <w:tab w:val="left" w:pos="284"/>
        </w:tabs>
        <w:ind w:left="0" w:firstLine="0"/>
        <w:rPr>
          <w:sz w:val="24"/>
          <w:szCs w:val="24"/>
        </w:rPr>
      </w:pPr>
      <w:r w:rsidRPr="0002007B">
        <w:rPr>
          <w:sz w:val="24"/>
          <w:szCs w:val="24"/>
        </w:rPr>
        <w:t>Голосовая гимнастика.</w:t>
      </w:r>
    </w:p>
    <w:p w:rsidR="00A70ACD" w:rsidRPr="0002007B" w:rsidRDefault="00A70ACD" w:rsidP="004C5F4F">
      <w:pPr>
        <w:pStyle w:val="a4"/>
        <w:numPr>
          <w:ilvl w:val="0"/>
          <w:numId w:val="16"/>
        </w:numPr>
        <w:tabs>
          <w:tab w:val="clear" w:pos="795"/>
          <w:tab w:val="left" w:pos="284"/>
        </w:tabs>
        <w:ind w:left="0" w:firstLine="0"/>
        <w:rPr>
          <w:sz w:val="24"/>
          <w:szCs w:val="24"/>
        </w:rPr>
      </w:pPr>
      <w:r w:rsidRPr="0002007B">
        <w:rPr>
          <w:sz w:val="24"/>
          <w:szCs w:val="24"/>
        </w:rPr>
        <w:t>Игры и занимательные упражнения по развитию фонематического слуха.</w:t>
      </w:r>
    </w:p>
    <w:p w:rsidR="00A70ACD" w:rsidRPr="0002007B" w:rsidRDefault="00A70ACD" w:rsidP="004C5F4F">
      <w:pPr>
        <w:pStyle w:val="a4"/>
        <w:tabs>
          <w:tab w:val="left" w:pos="0"/>
          <w:tab w:val="left" w:pos="142"/>
        </w:tabs>
        <w:rPr>
          <w:b/>
          <w:bCs/>
          <w:i/>
          <w:iCs/>
          <w:sz w:val="24"/>
          <w:szCs w:val="24"/>
        </w:rPr>
      </w:pPr>
      <w:r w:rsidRPr="0002007B">
        <w:rPr>
          <w:b/>
          <w:bCs/>
          <w:sz w:val="24"/>
          <w:szCs w:val="24"/>
        </w:rPr>
        <w:t>11. Коррекция фонетики</w:t>
      </w:r>
    </w:p>
    <w:p w:rsidR="00A70ACD" w:rsidRPr="0002007B" w:rsidRDefault="00A70ACD" w:rsidP="004C5F4F">
      <w:pPr>
        <w:pStyle w:val="a4"/>
        <w:tabs>
          <w:tab w:val="left" w:pos="0"/>
          <w:tab w:val="left" w:pos="142"/>
        </w:tabs>
        <w:rPr>
          <w:sz w:val="24"/>
          <w:szCs w:val="24"/>
        </w:rPr>
      </w:pPr>
      <w:r w:rsidRPr="0002007B">
        <w:rPr>
          <w:sz w:val="24"/>
          <w:szCs w:val="24"/>
        </w:rPr>
        <w:t>1. Постановка</w:t>
      </w:r>
    </w:p>
    <w:p w:rsidR="00A70ACD" w:rsidRPr="0002007B" w:rsidRDefault="00A70ACD" w:rsidP="004C5F4F">
      <w:pPr>
        <w:pStyle w:val="a4"/>
        <w:tabs>
          <w:tab w:val="left" w:pos="0"/>
          <w:tab w:val="left" w:pos="142"/>
        </w:tabs>
        <w:rPr>
          <w:sz w:val="24"/>
          <w:szCs w:val="24"/>
        </w:rPr>
      </w:pPr>
      <w:r w:rsidRPr="0002007B">
        <w:rPr>
          <w:sz w:val="24"/>
          <w:szCs w:val="24"/>
        </w:rPr>
        <w:t>2. Автоматизация</w:t>
      </w:r>
    </w:p>
    <w:p w:rsidR="00A70ACD" w:rsidRPr="0002007B" w:rsidRDefault="00A70ACD" w:rsidP="004C5F4F">
      <w:pPr>
        <w:pStyle w:val="a4"/>
        <w:tabs>
          <w:tab w:val="left" w:pos="0"/>
          <w:tab w:val="left" w:pos="142"/>
        </w:tabs>
        <w:rPr>
          <w:sz w:val="24"/>
          <w:szCs w:val="24"/>
        </w:rPr>
      </w:pPr>
      <w:r w:rsidRPr="0002007B">
        <w:rPr>
          <w:sz w:val="24"/>
          <w:szCs w:val="24"/>
        </w:rPr>
        <w:t>3. Дифференциация звуков</w:t>
      </w:r>
    </w:p>
    <w:p w:rsidR="00A70ACD" w:rsidRPr="0002007B" w:rsidRDefault="00A70ACD" w:rsidP="004C5F4F">
      <w:pPr>
        <w:pStyle w:val="a4"/>
        <w:tabs>
          <w:tab w:val="left" w:pos="450"/>
        </w:tabs>
        <w:rPr>
          <w:b/>
          <w:bCs/>
          <w:sz w:val="24"/>
          <w:szCs w:val="24"/>
        </w:rPr>
      </w:pPr>
      <w:r w:rsidRPr="0002007B">
        <w:rPr>
          <w:b/>
          <w:bCs/>
          <w:sz w:val="24"/>
          <w:szCs w:val="24"/>
        </w:rPr>
        <w:t>111.Лексические темы</w:t>
      </w:r>
    </w:p>
    <w:p w:rsidR="00A70ACD" w:rsidRPr="0002007B" w:rsidRDefault="00A70ACD" w:rsidP="004C5F4F">
      <w:pPr>
        <w:pStyle w:val="a4"/>
        <w:tabs>
          <w:tab w:val="left" w:pos="450"/>
        </w:tabs>
        <w:rPr>
          <w:sz w:val="24"/>
          <w:szCs w:val="24"/>
        </w:rPr>
      </w:pPr>
      <w:r w:rsidRPr="0002007B">
        <w:rPr>
          <w:sz w:val="24"/>
          <w:szCs w:val="24"/>
        </w:rPr>
        <w:t xml:space="preserve">Осень. Деревья; Овощи. Фрукты ;Грибы. Ягоды; Перелетные птицы. Водоплавающие птицы; Домашние животные и их детеныши Дикие животные и их детеныши; Обувь; Головные уборы; Зима. Зимующие птицы. Дикие животные зимой; Животные жарких стран и их детеныши; .Комнатные растения; Новый год.; Мебель;. Посуда.; Профессии; Транспорт; Наша Армия; Труд на селе зимой; Весна. Праздник мамы- 8 Марта; Наша Родина Россия; .Москва- столица нашей России; .Екатеринбург- родной город; Растения и животные весной; Насекомые; Животный мир морей и океанов; Речные и аквариумные рыбки; День Победы.   </w:t>
      </w:r>
    </w:p>
    <w:p w:rsidR="00A70ACD" w:rsidRPr="0002007B" w:rsidRDefault="00A70ACD" w:rsidP="004C5F4F">
      <w:pPr>
        <w:rPr>
          <w:sz w:val="24"/>
          <w:szCs w:val="24"/>
        </w:rPr>
      </w:pPr>
      <w:r w:rsidRPr="0002007B">
        <w:rPr>
          <w:b/>
          <w:bCs/>
          <w:sz w:val="24"/>
          <w:szCs w:val="24"/>
        </w:rPr>
        <w:t>1V. Работа над словом</w:t>
      </w:r>
    </w:p>
    <w:p w:rsidR="00A70ACD" w:rsidRPr="0002007B" w:rsidRDefault="00A70ACD" w:rsidP="004C5F4F">
      <w:pPr>
        <w:pStyle w:val="a4"/>
        <w:tabs>
          <w:tab w:val="left" w:pos="450"/>
        </w:tabs>
        <w:ind w:left="360"/>
        <w:jc w:val="both"/>
        <w:rPr>
          <w:sz w:val="24"/>
          <w:szCs w:val="24"/>
        </w:rPr>
      </w:pPr>
      <w:r w:rsidRPr="0002007B">
        <w:rPr>
          <w:sz w:val="24"/>
          <w:szCs w:val="24"/>
        </w:rPr>
        <w:t>1.Образование форм ед. и мн. числа существительных, прилагательных, глаголов.</w:t>
      </w:r>
    </w:p>
    <w:p w:rsidR="00A70ACD" w:rsidRPr="0002007B" w:rsidRDefault="00A70ACD" w:rsidP="004C5F4F">
      <w:pPr>
        <w:pStyle w:val="a4"/>
        <w:tabs>
          <w:tab w:val="left" w:pos="450"/>
        </w:tabs>
        <w:ind w:left="360"/>
        <w:jc w:val="both"/>
        <w:rPr>
          <w:sz w:val="24"/>
          <w:szCs w:val="24"/>
        </w:rPr>
      </w:pPr>
      <w:r w:rsidRPr="0002007B">
        <w:rPr>
          <w:sz w:val="24"/>
          <w:szCs w:val="24"/>
        </w:rPr>
        <w:t>2. Практическое усвоение образования уменьшительно- ласкательной формы существительного.</w:t>
      </w:r>
    </w:p>
    <w:p w:rsidR="00A70ACD" w:rsidRPr="0002007B" w:rsidRDefault="00A70ACD" w:rsidP="004C5F4F">
      <w:pPr>
        <w:pStyle w:val="a4"/>
        <w:tabs>
          <w:tab w:val="left" w:pos="450"/>
        </w:tabs>
        <w:ind w:left="360"/>
        <w:jc w:val="both"/>
        <w:rPr>
          <w:sz w:val="24"/>
          <w:szCs w:val="24"/>
        </w:rPr>
      </w:pPr>
      <w:r w:rsidRPr="0002007B">
        <w:rPr>
          <w:sz w:val="24"/>
          <w:szCs w:val="24"/>
        </w:rPr>
        <w:t>3.Употребление имен существительных с предлогами ( в, на, под, за)</w:t>
      </w:r>
    </w:p>
    <w:p w:rsidR="00A70ACD" w:rsidRPr="0002007B" w:rsidRDefault="00A70ACD" w:rsidP="004C5F4F">
      <w:pPr>
        <w:pStyle w:val="a4"/>
        <w:tabs>
          <w:tab w:val="left" w:pos="450"/>
        </w:tabs>
        <w:ind w:left="360"/>
        <w:jc w:val="both"/>
        <w:rPr>
          <w:sz w:val="24"/>
          <w:szCs w:val="24"/>
        </w:rPr>
      </w:pPr>
      <w:r w:rsidRPr="0002007B">
        <w:rPr>
          <w:sz w:val="24"/>
          <w:szCs w:val="24"/>
        </w:rPr>
        <w:t>4.Образование глаголов при помощи приставок.</w:t>
      </w:r>
    </w:p>
    <w:p w:rsidR="00A70ACD" w:rsidRPr="0002007B" w:rsidRDefault="00A70ACD" w:rsidP="004C5F4F">
      <w:pPr>
        <w:pStyle w:val="a4"/>
        <w:tabs>
          <w:tab w:val="left" w:pos="450"/>
        </w:tabs>
        <w:ind w:left="360"/>
        <w:jc w:val="both"/>
        <w:rPr>
          <w:sz w:val="24"/>
          <w:szCs w:val="24"/>
        </w:rPr>
      </w:pPr>
      <w:r w:rsidRPr="0002007B">
        <w:rPr>
          <w:sz w:val="24"/>
          <w:szCs w:val="24"/>
        </w:rPr>
        <w:t>5.Практическое усвоение слов- антонимов.</w:t>
      </w:r>
    </w:p>
    <w:p w:rsidR="00A70ACD" w:rsidRPr="0002007B" w:rsidRDefault="00A70ACD" w:rsidP="004C5F4F">
      <w:pPr>
        <w:pStyle w:val="a4"/>
        <w:tabs>
          <w:tab w:val="left" w:pos="450"/>
        </w:tabs>
        <w:ind w:left="360"/>
        <w:jc w:val="both"/>
        <w:rPr>
          <w:sz w:val="24"/>
          <w:szCs w:val="24"/>
        </w:rPr>
      </w:pPr>
      <w:r w:rsidRPr="0002007B">
        <w:rPr>
          <w:sz w:val="24"/>
          <w:szCs w:val="24"/>
        </w:rPr>
        <w:t>6.Формирование навыков словообразования и словоизменения.</w:t>
      </w:r>
    </w:p>
    <w:p w:rsidR="00A70ACD" w:rsidRPr="0002007B" w:rsidRDefault="00A70ACD" w:rsidP="004C5F4F">
      <w:pPr>
        <w:pStyle w:val="a4"/>
        <w:tabs>
          <w:tab w:val="left" w:pos="450"/>
        </w:tabs>
        <w:ind w:left="360"/>
        <w:jc w:val="both"/>
        <w:rPr>
          <w:sz w:val="24"/>
          <w:szCs w:val="24"/>
        </w:rPr>
      </w:pPr>
      <w:r w:rsidRPr="0002007B">
        <w:rPr>
          <w:sz w:val="24"/>
          <w:szCs w:val="24"/>
        </w:rPr>
        <w:t>7.Образование и употребление относительных прилагательных.</w:t>
      </w:r>
    </w:p>
    <w:p w:rsidR="00A70ACD" w:rsidRPr="0002007B" w:rsidRDefault="00A70ACD" w:rsidP="004C5F4F">
      <w:pPr>
        <w:pStyle w:val="a4"/>
        <w:tabs>
          <w:tab w:val="left" w:pos="450"/>
        </w:tabs>
        <w:ind w:left="360"/>
        <w:jc w:val="both"/>
        <w:rPr>
          <w:sz w:val="24"/>
          <w:szCs w:val="24"/>
        </w:rPr>
      </w:pPr>
      <w:r w:rsidRPr="0002007B">
        <w:rPr>
          <w:sz w:val="24"/>
          <w:szCs w:val="24"/>
        </w:rPr>
        <w:t>8.Образование и употребление притяжательных прилагательных</w:t>
      </w:r>
    </w:p>
    <w:p w:rsidR="00A70ACD" w:rsidRPr="0002007B" w:rsidRDefault="00A70ACD" w:rsidP="004C5F4F">
      <w:pPr>
        <w:pStyle w:val="a4"/>
        <w:tabs>
          <w:tab w:val="left" w:pos="450"/>
        </w:tabs>
        <w:ind w:left="360"/>
        <w:jc w:val="both"/>
        <w:rPr>
          <w:sz w:val="24"/>
          <w:szCs w:val="24"/>
        </w:rPr>
      </w:pPr>
      <w:r w:rsidRPr="0002007B">
        <w:rPr>
          <w:sz w:val="24"/>
          <w:szCs w:val="24"/>
        </w:rPr>
        <w:t>9.Совершенствование умения образовывать сравнительные прилагательные. 10.Составление распространенных предложений с однокоренными словами.</w:t>
      </w:r>
    </w:p>
    <w:p w:rsidR="00A70ACD" w:rsidRDefault="00A70ACD" w:rsidP="004C5F4F">
      <w:pPr>
        <w:pStyle w:val="a4"/>
        <w:tabs>
          <w:tab w:val="left" w:pos="450"/>
        </w:tabs>
        <w:jc w:val="both"/>
        <w:outlineLvl w:val="0"/>
        <w:rPr>
          <w:b/>
          <w:bCs/>
          <w:sz w:val="24"/>
          <w:szCs w:val="24"/>
        </w:rPr>
      </w:pPr>
    </w:p>
    <w:p w:rsidR="00A70ACD" w:rsidRPr="0002007B" w:rsidRDefault="00A70ACD" w:rsidP="004C5F4F">
      <w:pPr>
        <w:pStyle w:val="a4"/>
        <w:tabs>
          <w:tab w:val="left" w:pos="450"/>
        </w:tabs>
        <w:jc w:val="both"/>
        <w:outlineLvl w:val="0"/>
        <w:rPr>
          <w:b/>
          <w:bCs/>
          <w:i/>
          <w:iCs/>
          <w:sz w:val="24"/>
          <w:szCs w:val="24"/>
        </w:rPr>
      </w:pPr>
      <w:r w:rsidRPr="0002007B">
        <w:rPr>
          <w:b/>
          <w:bCs/>
          <w:sz w:val="24"/>
          <w:szCs w:val="24"/>
        </w:rPr>
        <w:t>V. Работа над фразой и ее грамматическим оформлением</w:t>
      </w:r>
      <w:r w:rsidRPr="0002007B">
        <w:rPr>
          <w:b/>
          <w:bCs/>
          <w:i/>
          <w:iCs/>
          <w:sz w:val="24"/>
          <w:szCs w:val="24"/>
        </w:rPr>
        <w:t xml:space="preserve">          </w:t>
      </w:r>
    </w:p>
    <w:p w:rsidR="00A70ACD" w:rsidRPr="0002007B" w:rsidRDefault="00A70ACD" w:rsidP="004C5F4F">
      <w:pPr>
        <w:pStyle w:val="a4"/>
        <w:tabs>
          <w:tab w:val="left" w:pos="450"/>
        </w:tabs>
        <w:ind w:left="360"/>
        <w:jc w:val="both"/>
        <w:rPr>
          <w:b/>
          <w:bCs/>
          <w:i/>
          <w:iCs/>
          <w:sz w:val="24"/>
          <w:szCs w:val="24"/>
        </w:rPr>
      </w:pPr>
      <w:r w:rsidRPr="0002007B">
        <w:rPr>
          <w:sz w:val="24"/>
          <w:szCs w:val="24"/>
        </w:rPr>
        <w:t xml:space="preserve"> 1.Правильное  согласование прилагательных, глаголов, числительных с  существительным.</w:t>
      </w:r>
    </w:p>
    <w:p w:rsidR="00A70ACD" w:rsidRPr="0002007B" w:rsidRDefault="00A70ACD" w:rsidP="004C5F4F">
      <w:pPr>
        <w:pStyle w:val="a4"/>
        <w:tabs>
          <w:tab w:val="left" w:pos="450"/>
        </w:tabs>
        <w:ind w:left="426"/>
        <w:jc w:val="both"/>
        <w:rPr>
          <w:sz w:val="24"/>
          <w:szCs w:val="24"/>
        </w:rPr>
      </w:pPr>
      <w:r w:rsidRPr="0002007B">
        <w:rPr>
          <w:sz w:val="24"/>
          <w:szCs w:val="24"/>
        </w:rPr>
        <w:t>2.Правильное согласование относительных и притяжательных прилагательных с существительным.</w:t>
      </w:r>
    </w:p>
    <w:p w:rsidR="00A70ACD" w:rsidRPr="0002007B" w:rsidRDefault="00A70ACD" w:rsidP="004C5F4F">
      <w:pPr>
        <w:pStyle w:val="a4"/>
        <w:tabs>
          <w:tab w:val="left" w:pos="450"/>
        </w:tabs>
        <w:ind w:left="426"/>
        <w:jc w:val="both"/>
        <w:rPr>
          <w:sz w:val="24"/>
          <w:szCs w:val="24"/>
        </w:rPr>
      </w:pPr>
      <w:r w:rsidRPr="0002007B">
        <w:rPr>
          <w:sz w:val="24"/>
          <w:szCs w:val="24"/>
        </w:rPr>
        <w:t>3.Правильно образовывать и употреблять сравнительные прилагательные.</w:t>
      </w:r>
    </w:p>
    <w:p w:rsidR="00A70ACD" w:rsidRPr="0002007B" w:rsidRDefault="00A70ACD" w:rsidP="004C5F4F">
      <w:pPr>
        <w:pStyle w:val="a4"/>
        <w:tabs>
          <w:tab w:val="left" w:pos="450"/>
        </w:tabs>
        <w:ind w:left="426"/>
        <w:jc w:val="both"/>
        <w:rPr>
          <w:sz w:val="24"/>
          <w:szCs w:val="24"/>
        </w:rPr>
      </w:pPr>
      <w:r w:rsidRPr="0002007B">
        <w:rPr>
          <w:sz w:val="24"/>
          <w:szCs w:val="24"/>
        </w:rPr>
        <w:t>4. Обучение грамотному составление вопросов.</w:t>
      </w:r>
    </w:p>
    <w:p w:rsidR="00A70ACD" w:rsidRPr="0002007B" w:rsidRDefault="00A70ACD" w:rsidP="004C5F4F">
      <w:pPr>
        <w:pStyle w:val="a4"/>
        <w:tabs>
          <w:tab w:val="left" w:pos="450"/>
        </w:tabs>
        <w:ind w:left="426"/>
        <w:jc w:val="both"/>
        <w:rPr>
          <w:sz w:val="24"/>
          <w:szCs w:val="24"/>
        </w:rPr>
      </w:pPr>
      <w:r w:rsidRPr="0002007B">
        <w:rPr>
          <w:sz w:val="24"/>
          <w:szCs w:val="24"/>
        </w:rPr>
        <w:t>5.Употребление существительных Р.п. без предлогов и с ними.</w:t>
      </w:r>
    </w:p>
    <w:p w:rsidR="00A70ACD" w:rsidRPr="0002007B" w:rsidRDefault="00A70ACD" w:rsidP="004C5F4F">
      <w:pPr>
        <w:pStyle w:val="a4"/>
        <w:tabs>
          <w:tab w:val="left" w:pos="450"/>
        </w:tabs>
        <w:ind w:left="426"/>
        <w:jc w:val="both"/>
        <w:rPr>
          <w:sz w:val="24"/>
          <w:szCs w:val="24"/>
        </w:rPr>
      </w:pPr>
      <w:r w:rsidRPr="0002007B">
        <w:rPr>
          <w:sz w:val="24"/>
          <w:szCs w:val="24"/>
        </w:rPr>
        <w:t>6.Правильное употребление несклоняемых слов (пальто, кофе).</w:t>
      </w:r>
    </w:p>
    <w:p w:rsidR="00A70ACD" w:rsidRPr="0002007B" w:rsidRDefault="00A70ACD" w:rsidP="004C5F4F">
      <w:pPr>
        <w:pStyle w:val="a4"/>
        <w:tabs>
          <w:tab w:val="left" w:pos="450"/>
        </w:tabs>
        <w:ind w:left="426"/>
        <w:jc w:val="both"/>
        <w:rPr>
          <w:sz w:val="24"/>
          <w:szCs w:val="24"/>
        </w:rPr>
      </w:pPr>
      <w:r w:rsidRPr="0002007B">
        <w:rPr>
          <w:sz w:val="24"/>
          <w:szCs w:val="24"/>
        </w:rPr>
        <w:t>7. Составление разных типов предложений (простых, распространенных,  из 3-4 слов).</w:t>
      </w:r>
    </w:p>
    <w:p w:rsidR="00A70ACD" w:rsidRPr="0002007B" w:rsidRDefault="00A70ACD" w:rsidP="004C5F4F">
      <w:pPr>
        <w:pStyle w:val="a4"/>
        <w:tabs>
          <w:tab w:val="left" w:pos="450"/>
        </w:tabs>
        <w:ind w:left="426"/>
        <w:jc w:val="both"/>
        <w:rPr>
          <w:sz w:val="24"/>
          <w:szCs w:val="24"/>
        </w:rPr>
      </w:pPr>
      <w:r w:rsidRPr="0002007B">
        <w:rPr>
          <w:sz w:val="24"/>
          <w:szCs w:val="24"/>
        </w:rPr>
        <w:t>Предложений с противительным союзом «А».</w:t>
      </w:r>
    </w:p>
    <w:p w:rsidR="00A70ACD" w:rsidRPr="0002007B" w:rsidRDefault="00A70ACD" w:rsidP="004C5F4F">
      <w:pPr>
        <w:pStyle w:val="a4"/>
        <w:tabs>
          <w:tab w:val="left" w:pos="450"/>
        </w:tabs>
        <w:ind w:left="435"/>
        <w:jc w:val="both"/>
        <w:rPr>
          <w:sz w:val="24"/>
          <w:szCs w:val="24"/>
        </w:rPr>
      </w:pPr>
      <w:r w:rsidRPr="0002007B">
        <w:rPr>
          <w:sz w:val="24"/>
          <w:szCs w:val="24"/>
        </w:rPr>
        <w:t>8.Составление сложноподчиненных предложений с придаточными причин ( потому что…), с однокоренными словами.</w:t>
      </w:r>
    </w:p>
    <w:p w:rsidR="00A70ACD" w:rsidRPr="0002007B" w:rsidRDefault="00A70ACD" w:rsidP="004C5F4F">
      <w:pPr>
        <w:pStyle w:val="a4"/>
        <w:tabs>
          <w:tab w:val="left" w:pos="450"/>
        </w:tabs>
        <w:ind w:left="435"/>
        <w:jc w:val="both"/>
        <w:rPr>
          <w:sz w:val="24"/>
          <w:szCs w:val="24"/>
        </w:rPr>
      </w:pPr>
      <w:r w:rsidRPr="0002007B">
        <w:rPr>
          <w:sz w:val="24"/>
          <w:szCs w:val="24"/>
        </w:rPr>
        <w:t>9. Умение определять количество слов в предложении.</w:t>
      </w:r>
    </w:p>
    <w:p w:rsidR="00A70ACD" w:rsidRPr="0002007B" w:rsidRDefault="00A70ACD" w:rsidP="004C5F4F">
      <w:pPr>
        <w:pStyle w:val="a4"/>
        <w:tabs>
          <w:tab w:val="left" w:pos="450"/>
        </w:tabs>
        <w:ind w:left="435"/>
        <w:jc w:val="both"/>
        <w:outlineLvl w:val="0"/>
        <w:rPr>
          <w:b/>
          <w:bCs/>
          <w:sz w:val="24"/>
          <w:szCs w:val="24"/>
        </w:rPr>
      </w:pPr>
      <w:r w:rsidRPr="0002007B">
        <w:rPr>
          <w:b/>
          <w:bCs/>
          <w:sz w:val="24"/>
          <w:szCs w:val="24"/>
        </w:rPr>
        <w:t>V1. Работа над связной речью</w:t>
      </w:r>
    </w:p>
    <w:p w:rsidR="00A70ACD" w:rsidRPr="0002007B" w:rsidRDefault="00A70ACD" w:rsidP="004C5F4F">
      <w:pPr>
        <w:pStyle w:val="a4"/>
        <w:jc w:val="both"/>
        <w:rPr>
          <w:sz w:val="24"/>
          <w:szCs w:val="24"/>
        </w:rPr>
      </w:pPr>
      <w:r w:rsidRPr="0002007B">
        <w:rPr>
          <w:sz w:val="24"/>
          <w:szCs w:val="24"/>
        </w:rPr>
        <w:t xml:space="preserve">      1. Закрепление умения составлять описательные рассказы о предметах</w:t>
      </w:r>
    </w:p>
    <w:p w:rsidR="00A70ACD" w:rsidRPr="0002007B" w:rsidRDefault="00A70ACD" w:rsidP="004C5F4F">
      <w:pPr>
        <w:pStyle w:val="a4"/>
        <w:jc w:val="both"/>
        <w:rPr>
          <w:sz w:val="24"/>
          <w:szCs w:val="24"/>
        </w:rPr>
      </w:pPr>
      <w:r w:rsidRPr="0002007B">
        <w:rPr>
          <w:sz w:val="24"/>
          <w:szCs w:val="24"/>
        </w:rPr>
        <w:t xml:space="preserve">      2. Составление рассказов по картинному плану. </w:t>
      </w:r>
    </w:p>
    <w:p w:rsidR="00A70ACD" w:rsidRPr="0002007B" w:rsidRDefault="00A70ACD" w:rsidP="004C5F4F">
      <w:pPr>
        <w:pStyle w:val="a4"/>
        <w:jc w:val="both"/>
        <w:rPr>
          <w:sz w:val="24"/>
          <w:szCs w:val="24"/>
        </w:rPr>
      </w:pPr>
      <w:r w:rsidRPr="0002007B">
        <w:rPr>
          <w:sz w:val="24"/>
          <w:szCs w:val="24"/>
        </w:rPr>
        <w:t xml:space="preserve">      3. Совершенствование навыка пересказа</w:t>
      </w:r>
    </w:p>
    <w:p w:rsidR="00A70ACD" w:rsidRPr="0002007B" w:rsidRDefault="00A70ACD" w:rsidP="004C5F4F">
      <w:pPr>
        <w:pStyle w:val="a6"/>
        <w:rPr>
          <w:rFonts w:ascii="Times New Roman" w:hAnsi="Times New Roman" w:cs="Times New Roman"/>
          <w:sz w:val="24"/>
          <w:szCs w:val="24"/>
        </w:rPr>
      </w:pPr>
      <w:r w:rsidRPr="0002007B">
        <w:rPr>
          <w:rFonts w:ascii="Times New Roman" w:hAnsi="Times New Roman" w:cs="Times New Roman"/>
          <w:sz w:val="24"/>
          <w:szCs w:val="24"/>
        </w:rPr>
        <w:t xml:space="preserve">         4. Составление рассказа из личного опыта, совершенствование навыка полного и  краткого пересказа, рассказа по картине, по серии картин, развитие умения отбирать для творческих рассказов самые существенные и интересные моменты.</w:t>
      </w:r>
    </w:p>
    <w:p w:rsidR="00A70ACD" w:rsidRPr="0002007B" w:rsidRDefault="00A70ACD" w:rsidP="004C5F4F">
      <w:pPr>
        <w:pStyle w:val="a6"/>
        <w:rPr>
          <w:rFonts w:ascii="Times New Roman" w:hAnsi="Times New Roman" w:cs="Times New Roman"/>
          <w:sz w:val="24"/>
          <w:szCs w:val="24"/>
        </w:rPr>
      </w:pPr>
      <w:r w:rsidRPr="0002007B">
        <w:rPr>
          <w:rFonts w:ascii="Times New Roman" w:hAnsi="Times New Roman" w:cs="Times New Roman"/>
          <w:sz w:val="24"/>
          <w:szCs w:val="24"/>
        </w:rPr>
        <w:t xml:space="preserve">    Развитие связной речи включает в себя: события и эпизоды, включая и  повествование описания природы, развитие индивидуальных способностей детей в творческой речевой деятельности.</w:t>
      </w:r>
    </w:p>
    <w:p w:rsidR="00A70ACD" w:rsidRPr="0002007B" w:rsidRDefault="00A70ACD" w:rsidP="004C5F4F">
      <w:pPr>
        <w:pStyle w:val="a6"/>
        <w:rPr>
          <w:rFonts w:ascii="Times New Roman" w:hAnsi="Times New Roman" w:cs="Times New Roman"/>
          <w:b/>
          <w:sz w:val="24"/>
          <w:szCs w:val="24"/>
        </w:rPr>
      </w:pPr>
      <w:r w:rsidRPr="0002007B">
        <w:rPr>
          <w:rFonts w:ascii="Times New Roman" w:hAnsi="Times New Roman" w:cs="Times New Roman"/>
          <w:b/>
          <w:bCs/>
          <w:sz w:val="24"/>
          <w:szCs w:val="24"/>
        </w:rPr>
        <w:t>У</w:t>
      </w:r>
      <w:r w:rsidRPr="0002007B">
        <w:rPr>
          <w:rFonts w:ascii="Times New Roman" w:hAnsi="Times New Roman" w:cs="Times New Roman"/>
          <w:b/>
          <w:sz w:val="24"/>
          <w:szCs w:val="24"/>
        </w:rPr>
        <w:t>11. Фонетика. Развитие фонематических процессов.</w:t>
      </w:r>
    </w:p>
    <w:p w:rsidR="00A70ACD" w:rsidRPr="0002007B" w:rsidRDefault="00A70ACD" w:rsidP="004C5F4F">
      <w:pPr>
        <w:pStyle w:val="a6"/>
        <w:rPr>
          <w:rFonts w:ascii="Times New Roman" w:hAnsi="Times New Roman" w:cs="Times New Roman"/>
          <w:sz w:val="24"/>
          <w:szCs w:val="24"/>
        </w:rPr>
      </w:pPr>
      <w:r w:rsidRPr="0002007B">
        <w:rPr>
          <w:rFonts w:ascii="Times New Roman" w:hAnsi="Times New Roman" w:cs="Times New Roman"/>
          <w:sz w:val="24"/>
          <w:szCs w:val="24"/>
        </w:rPr>
        <w:t>1.Правильное  произнесение  звуков, узнавание их в ряде других звуков, определение места звука в слове, дифференциация твердых и мягких звуков, подбор слов на заданный звук : ; П;  П’, М, М’; Х, Х’; Н, Н’, С, С’; З, З’; Б, Б’;  В, В’; Д, Д’;  Г, Г’; Л, Л’; Ш, Ж ; Р, Р’;  Ф, Ф; чтение слогов  типа ( ТА, АТ, ИТ, ТИ, КА, АК, ИК, КИ, УК, МА, АМ, МИ, ХА, АХ, ХИ, ИХ, НА, АН, НИ,  СА, АС, СИ, ЗА, АЗ, ЗИ, ИЗ, БА, АБ, БИ, ИБ, ВА, АВ, ВИ, ИВ, УВ, ДА, АД, ДИ,  ГА, АГ, ГИ, ИГ, ЛА, АЛ, ЛИ, ИЛ, РА, АР, РИ, ИР, ФИ, АФ, ФУ, УФ     )и слов типа: МАМА, ТОК,МАК, ТИК, ПАУК, СУП, НАТА, НИНА, СОН, СИМА, ЗИМА, ЗОНА, БОБ, БИНТ, ВИНТ, ВОВА, ДОМ, ДИМА, ГОД, ГИД, ЛЕВ, ЛАК, СТРАНА, ФОН, ФЕН.</w:t>
      </w:r>
    </w:p>
    <w:p w:rsidR="00A70ACD" w:rsidRPr="0002007B" w:rsidRDefault="00A70ACD" w:rsidP="004C5F4F">
      <w:pPr>
        <w:pStyle w:val="a6"/>
        <w:rPr>
          <w:rFonts w:ascii="Times New Roman" w:hAnsi="Times New Roman" w:cs="Times New Roman"/>
          <w:sz w:val="24"/>
          <w:szCs w:val="24"/>
        </w:rPr>
      </w:pPr>
      <w:r w:rsidRPr="0002007B">
        <w:rPr>
          <w:rFonts w:ascii="Times New Roman" w:hAnsi="Times New Roman" w:cs="Times New Roman"/>
          <w:sz w:val="24"/>
          <w:szCs w:val="24"/>
        </w:rPr>
        <w:t>2. Правильное произнесение  и звуков  А,У,И, Ы, О; определение  их места в слове; подбор  с ними слов; анализ , чтение слогов  типа ( ХЫ, ХИ,КЫ,КИ,ТЫ,ТИ, ОХ, ХО), слов  типа (ТОК,МАК, ТИК, ПАУК, СУП)</w:t>
      </w:r>
    </w:p>
    <w:p w:rsidR="00A70ACD" w:rsidRPr="0002007B" w:rsidRDefault="00A70ACD" w:rsidP="004C5F4F">
      <w:pPr>
        <w:pStyle w:val="a6"/>
        <w:rPr>
          <w:rFonts w:ascii="Times New Roman" w:hAnsi="Times New Roman" w:cs="Times New Roman"/>
          <w:sz w:val="24"/>
          <w:szCs w:val="24"/>
        </w:rPr>
      </w:pPr>
      <w:r w:rsidRPr="0002007B">
        <w:rPr>
          <w:rFonts w:ascii="Times New Roman" w:hAnsi="Times New Roman" w:cs="Times New Roman"/>
          <w:sz w:val="24"/>
          <w:szCs w:val="24"/>
        </w:rPr>
        <w:t>3.Правильное  определение  места  гласного ( Я; Ю; Э; Е; Ё)  в слове; подбор  с ним слов; анализ , чтение слогов  типа( НЯ, ЯН, ЯМ, КЯ,  НЭ, ЭМ, КЭ, ЁТ, ТЁ, МЁ, БЮ, ТЮ, ЮЛ, ПЕ, ЕК, МЕ, ЕМ ),слова типа (ЯМА, МАЯК, ЕМ, ДЕД, НЕТ, МЁД, ЮЛА, КЛЮВ, ДЕЛАЮТ, ЭХО, ЭММА )</w:t>
      </w:r>
    </w:p>
    <w:p w:rsidR="00A70ACD" w:rsidRPr="0002007B" w:rsidRDefault="00A70ACD" w:rsidP="004C5F4F">
      <w:pPr>
        <w:pStyle w:val="a6"/>
        <w:rPr>
          <w:rFonts w:ascii="Times New Roman" w:hAnsi="Times New Roman" w:cs="Times New Roman"/>
          <w:sz w:val="24"/>
          <w:szCs w:val="24"/>
        </w:rPr>
      </w:pPr>
      <w:r w:rsidRPr="0002007B">
        <w:rPr>
          <w:rFonts w:ascii="Times New Roman" w:hAnsi="Times New Roman" w:cs="Times New Roman"/>
          <w:sz w:val="24"/>
          <w:szCs w:val="24"/>
        </w:rPr>
        <w:t>4.Правильное  произнесение  звуков  Ш, Ж ;определение  их  места в слове; подбор с ним слов; анализ , чтение слогов  типа ( АЖ, ЖИ, УЖ, ЖО)и слогов  типа ( АШ, ШИ, УШ, ШО) ,слов типа ( УЖ, ЖАЖДА, ЖУК) и слов типа ( КОШКА, МИШКА); дифференциация  этих звуков в слогов и словах ( ШАР- ЖАР)</w:t>
      </w:r>
    </w:p>
    <w:p w:rsidR="00A70ACD" w:rsidRPr="0002007B" w:rsidRDefault="00A70ACD" w:rsidP="004C5F4F">
      <w:pPr>
        <w:pStyle w:val="a6"/>
        <w:rPr>
          <w:rFonts w:ascii="Times New Roman" w:hAnsi="Times New Roman" w:cs="Times New Roman"/>
          <w:sz w:val="24"/>
          <w:szCs w:val="24"/>
        </w:rPr>
      </w:pPr>
      <w:r w:rsidRPr="0002007B">
        <w:rPr>
          <w:rFonts w:ascii="Times New Roman" w:hAnsi="Times New Roman" w:cs="Times New Roman"/>
          <w:sz w:val="24"/>
          <w:szCs w:val="24"/>
        </w:rPr>
        <w:lastRenderedPageBreak/>
        <w:t>5.Правильное  произнесение  звука  Й; определение его места в слове; подбор   с ним слов; анализ , чтение слогов типа( АЙ, ЭЙ, ОЙ, УЙ),слов типа ( СИНИЙ, КОРОТКИЙ)</w:t>
      </w:r>
    </w:p>
    <w:p w:rsidR="00A70ACD" w:rsidRPr="0002007B" w:rsidRDefault="00A70ACD" w:rsidP="004C5F4F">
      <w:pPr>
        <w:pStyle w:val="a6"/>
        <w:rPr>
          <w:rFonts w:ascii="Times New Roman" w:hAnsi="Times New Roman" w:cs="Times New Roman"/>
          <w:sz w:val="24"/>
          <w:szCs w:val="24"/>
        </w:rPr>
      </w:pPr>
      <w:r w:rsidRPr="0002007B">
        <w:rPr>
          <w:rFonts w:ascii="Times New Roman" w:hAnsi="Times New Roman" w:cs="Times New Roman"/>
          <w:sz w:val="24"/>
          <w:szCs w:val="24"/>
        </w:rPr>
        <w:t>6.Правильное  произнесение  звука  Ч; ; определение его места в слове; подбор   с ним слов; анализ , чтение слогов типа (ЧИ, АЧ, УЧ, ИЧ),слов типа ( ЧУДО, ЧАСЫ)</w:t>
      </w:r>
    </w:p>
    <w:p w:rsidR="00A70ACD" w:rsidRPr="0002007B" w:rsidRDefault="00A70ACD" w:rsidP="004C5F4F">
      <w:pPr>
        <w:pStyle w:val="a6"/>
        <w:rPr>
          <w:rFonts w:ascii="Times New Roman" w:hAnsi="Times New Roman" w:cs="Times New Roman"/>
          <w:sz w:val="24"/>
          <w:szCs w:val="24"/>
        </w:rPr>
      </w:pPr>
      <w:r w:rsidRPr="0002007B">
        <w:rPr>
          <w:rFonts w:ascii="Times New Roman" w:hAnsi="Times New Roman" w:cs="Times New Roman"/>
          <w:sz w:val="24"/>
          <w:szCs w:val="24"/>
        </w:rPr>
        <w:t>7.Правильное  произнесение  звука  Ц; определение его места в слове; подбор   с ним слов; анализ , чтение слогов типа типа(ЦИ, АЦ, УЦ, ИЦ),слов типа ( ЦЕПЬ, ЦИРК, КОНЦЫ)</w:t>
      </w:r>
    </w:p>
    <w:p w:rsidR="00A70ACD" w:rsidRPr="0002007B" w:rsidRDefault="00A70ACD" w:rsidP="004C5F4F">
      <w:pPr>
        <w:pStyle w:val="a6"/>
        <w:rPr>
          <w:rFonts w:ascii="Times New Roman" w:hAnsi="Times New Roman" w:cs="Times New Roman"/>
          <w:sz w:val="24"/>
          <w:szCs w:val="24"/>
        </w:rPr>
      </w:pPr>
      <w:r w:rsidRPr="0002007B">
        <w:rPr>
          <w:rFonts w:ascii="Times New Roman" w:hAnsi="Times New Roman" w:cs="Times New Roman"/>
          <w:sz w:val="24"/>
          <w:szCs w:val="24"/>
        </w:rPr>
        <w:t>8.Правильное  произнесение  звука  Щ; определение его места в слове; подбор   с ним слов; анализ , чтение слогов типа (ЩИ, АЩ, ЩУ, УЩ, ИЩ, ЯЩ),слов типа (ЩАВЕЛЬ, ЩУКА, ЩЕПКА, ЩЕНОК)</w:t>
      </w:r>
    </w:p>
    <w:p w:rsidR="00A70ACD" w:rsidRPr="0002007B" w:rsidRDefault="00A70ACD" w:rsidP="004C5F4F">
      <w:pPr>
        <w:pStyle w:val="a6"/>
        <w:rPr>
          <w:rFonts w:ascii="Times New Roman" w:hAnsi="Times New Roman" w:cs="Times New Roman"/>
          <w:sz w:val="24"/>
          <w:szCs w:val="24"/>
        </w:rPr>
      </w:pPr>
      <w:r w:rsidRPr="0002007B">
        <w:rPr>
          <w:rFonts w:ascii="Times New Roman" w:hAnsi="Times New Roman" w:cs="Times New Roman"/>
          <w:sz w:val="24"/>
          <w:szCs w:val="24"/>
        </w:rPr>
        <w:t>9.Правильно анализирует , читает и пишет  слова типа (ПЬЮ, ПЛАТЬЕ) с « Ь»</w:t>
      </w:r>
    </w:p>
    <w:p w:rsidR="00A70ACD" w:rsidRPr="0002007B" w:rsidRDefault="00A70ACD" w:rsidP="004C5F4F">
      <w:pPr>
        <w:pStyle w:val="a6"/>
        <w:rPr>
          <w:rFonts w:ascii="Times New Roman" w:hAnsi="Times New Roman" w:cs="Times New Roman"/>
          <w:sz w:val="24"/>
          <w:szCs w:val="24"/>
        </w:rPr>
      </w:pPr>
      <w:r w:rsidRPr="0002007B">
        <w:rPr>
          <w:rFonts w:ascii="Times New Roman" w:hAnsi="Times New Roman" w:cs="Times New Roman"/>
          <w:sz w:val="24"/>
          <w:szCs w:val="24"/>
        </w:rPr>
        <w:t>10.Правильно анализирует , читает и пишет  слова типа (СЪЕЛ, ПОДЪЕХАЛ) с « Ъ»</w:t>
      </w:r>
    </w:p>
    <w:p w:rsidR="00A70ACD" w:rsidRPr="0002007B" w:rsidRDefault="00A70ACD" w:rsidP="004C5F4F">
      <w:pPr>
        <w:pStyle w:val="a6"/>
        <w:rPr>
          <w:rFonts w:ascii="Times New Roman" w:hAnsi="Times New Roman" w:cs="Times New Roman"/>
          <w:sz w:val="24"/>
          <w:szCs w:val="24"/>
        </w:rPr>
      </w:pPr>
      <w:r w:rsidRPr="0002007B">
        <w:rPr>
          <w:rFonts w:ascii="Times New Roman" w:hAnsi="Times New Roman" w:cs="Times New Roman"/>
          <w:sz w:val="24"/>
          <w:szCs w:val="24"/>
        </w:rPr>
        <w:t>11.Составляет предложение из 3-4 слов. Выкладывает схемы слов и предложений.</w:t>
      </w:r>
    </w:p>
    <w:p w:rsidR="00A70ACD" w:rsidRPr="0036542E" w:rsidRDefault="00A70ACD" w:rsidP="0036542E">
      <w:pPr>
        <w:spacing w:after="200" w:line="276" w:lineRule="auto"/>
        <w:rPr>
          <w:sz w:val="24"/>
          <w:szCs w:val="24"/>
        </w:rPr>
      </w:pPr>
      <w:r w:rsidRPr="0002007B">
        <w:rPr>
          <w:sz w:val="24"/>
          <w:szCs w:val="24"/>
        </w:rPr>
        <w:br w:type="page"/>
      </w:r>
      <w:r w:rsidRPr="0002007B">
        <w:rPr>
          <w:b/>
          <w:bCs/>
          <w:iCs/>
          <w:sz w:val="24"/>
          <w:szCs w:val="24"/>
        </w:rPr>
        <w:lastRenderedPageBreak/>
        <w:t xml:space="preserve">2.8.Особенности образовательной деятельности разных видов и культурных практик </w:t>
      </w:r>
    </w:p>
    <w:p w:rsidR="00A70ACD" w:rsidRPr="0002007B" w:rsidRDefault="00A70ACD" w:rsidP="008661B4">
      <w:pPr>
        <w:jc w:val="both"/>
        <w:rPr>
          <w:b/>
          <w:bCs/>
          <w:sz w:val="24"/>
          <w:szCs w:val="24"/>
        </w:rPr>
      </w:pPr>
      <w:r w:rsidRPr="0002007B">
        <w:rPr>
          <w:b/>
          <w:bCs/>
          <w:sz w:val="24"/>
          <w:szCs w:val="24"/>
        </w:rPr>
        <w:tab/>
      </w:r>
    </w:p>
    <w:p w:rsidR="00A70ACD" w:rsidRPr="0002007B" w:rsidRDefault="00A70ACD" w:rsidP="008661B4">
      <w:pPr>
        <w:ind w:firstLine="706"/>
        <w:jc w:val="both"/>
        <w:rPr>
          <w:sz w:val="24"/>
          <w:szCs w:val="24"/>
        </w:rPr>
      </w:pPr>
      <w:r w:rsidRPr="0002007B">
        <w:rPr>
          <w:sz w:val="24"/>
          <w:szCs w:val="24"/>
        </w:rPr>
        <w:t xml:space="preserve">Культурные практики представляют собой разнообразные, основанные на текущих и перспективных интересах ребенка виды самостоятельной деятельности, поведения и опыта, обеспечивают активную и продуктивную образовательную деятельность ребенка. Вместе с тем включают обычные способы самоопределения и самореализации, тесно связанные с содержанием его бытия и события с окружающими и поэтому обеспечивают реализацию культурных умений ребенка. К ним относятся игровая, продуктивная, познавательно-исследовательская деятельность и коммуникативная практика (последняя в дошкольном возрасте выступает как взаимодействие игрового или продуктивного, или исследовательского характера). Именно в этих практиках появляется и обогащается внутренний план действия, оформляется замысел, который становится артикулированным (словесно оформленным, осознанным), и осуществляется переход от изначальной процессуальности к результативности (воплощению артикулированного, оформленного замысла в определенном продукте – результате).  </w:t>
      </w:r>
    </w:p>
    <w:p w:rsidR="00A70ACD" w:rsidRPr="0002007B" w:rsidRDefault="00A70ACD" w:rsidP="008661B4">
      <w:pPr>
        <w:jc w:val="both"/>
        <w:rPr>
          <w:sz w:val="24"/>
          <w:szCs w:val="24"/>
        </w:rPr>
      </w:pPr>
      <w:r w:rsidRPr="0002007B">
        <w:rPr>
          <w:sz w:val="24"/>
          <w:szCs w:val="24"/>
        </w:rPr>
        <w:tab/>
        <w:t xml:space="preserve">Продуктивная деятельность, моделирующая вещный мир, в максимальной степени требует изменения игрового (процессуального) отношения, поскольку связана с реальным преодолением сопротивления материала в ходе воплощения замысленного – создания реального продукта-результата с определенными критериями качества. Познавательно-исследовательская деятельность как культурная практика, суть которой в выяснении, как устроены вещи и почему происходят те или иные события,  требует перехода к осознанному поиску связей, отношений между явлениями окружающего мира и фиксации этих связей как своеобразного результата деятельности. </w:t>
      </w:r>
    </w:p>
    <w:p w:rsidR="00A70ACD" w:rsidRPr="0002007B" w:rsidRDefault="00A70ACD" w:rsidP="008661B4">
      <w:pPr>
        <w:jc w:val="both"/>
        <w:rPr>
          <w:sz w:val="24"/>
          <w:szCs w:val="24"/>
        </w:rPr>
      </w:pPr>
      <w:r w:rsidRPr="0002007B">
        <w:rPr>
          <w:sz w:val="24"/>
          <w:szCs w:val="24"/>
        </w:rPr>
        <w:tab/>
        <w:t xml:space="preserve">Коммуникативная практика, осуществляемая на фоне игровой, продуктивной, познавательно-исследовательской деятельности, требует артикулирования (словесного оформления) замысла, его осознания и предъявления другим (в совместной игре и исследовании) и задает социальные критерии результативности (в совместной продуктивной деятельности). </w:t>
      </w:r>
    </w:p>
    <w:p w:rsidR="00A70ACD" w:rsidRPr="0002007B" w:rsidRDefault="00A70ACD" w:rsidP="008661B4">
      <w:pPr>
        <w:jc w:val="both"/>
        <w:rPr>
          <w:sz w:val="24"/>
          <w:szCs w:val="24"/>
        </w:rPr>
      </w:pPr>
      <w:r w:rsidRPr="0002007B">
        <w:rPr>
          <w:sz w:val="24"/>
          <w:szCs w:val="24"/>
        </w:rPr>
        <w:tab/>
        <w:t xml:space="preserve">Состав культурных практик, необходимых для развития дошкольника, был бы неполным, если бы мы не ввели еще одну особую культурную практику – чтение детям художественной литературы. Действительно, художественная литература как особого рода моделирующая реальность система является универсальным развивающим средством. Для дифференциации внутреннего мира ребенка она имеет ни с чем несравнимое значение. </w:t>
      </w:r>
    </w:p>
    <w:p w:rsidR="00A70ACD" w:rsidRPr="0002007B" w:rsidRDefault="00A70ACD" w:rsidP="008661B4">
      <w:pPr>
        <w:jc w:val="both"/>
        <w:rPr>
          <w:sz w:val="24"/>
          <w:szCs w:val="24"/>
        </w:rPr>
      </w:pPr>
      <w:r w:rsidRPr="0002007B">
        <w:rPr>
          <w:sz w:val="24"/>
          <w:szCs w:val="24"/>
        </w:rPr>
        <w:tab/>
        <w:t xml:space="preserve"> </w:t>
      </w:r>
      <w:r w:rsidRPr="0002007B">
        <w:rPr>
          <w:sz w:val="24"/>
          <w:szCs w:val="24"/>
        </w:rPr>
        <w:tab/>
        <w:t xml:space="preserve">Таким образом, основанием организации целостного образовательного процесса в детском саду должны выступать возрастные закономерности, связанные с динамикой изменения игрового отношения в дошкольном детстве – дифференциацией видов деятельности ребенка, органично (генетически) связанных, коренящихся в процессуальной игре. </w:t>
      </w:r>
    </w:p>
    <w:p w:rsidR="00A70ACD" w:rsidRPr="0002007B" w:rsidRDefault="00A70ACD" w:rsidP="008661B4">
      <w:pPr>
        <w:jc w:val="both"/>
        <w:rPr>
          <w:sz w:val="24"/>
          <w:szCs w:val="24"/>
        </w:rPr>
      </w:pPr>
      <w:r w:rsidRPr="0002007B">
        <w:rPr>
          <w:sz w:val="24"/>
          <w:szCs w:val="24"/>
        </w:rPr>
        <w:tab/>
        <w:t xml:space="preserve"> </w:t>
      </w:r>
    </w:p>
    <w:p w:rsidR="00A70ACD" w:rsidRPr="0002007B" w:rsidRDefault="00A70ACD" w:rsidP="008661B4">
      <w:pPr>
        <w:jc w:val="both"/>
        <w:rPr>
          <w:sz w:val="24"/>
          <w:szCs w:val="24"/>
        </w:rPr>
      </w:pPr>
      <w:r w:rsidRPr="0002007B">
        <w:rPr>
          <w:sz w:val="24"/>
          <w:szCs w:val="24"/>
        </w:rPr>
        <w:tab/>
        <w:t xml:space="preserve">Эти культурные практики, выступающие в образовательном процессе в форме партнерства взрослого (их носителя) с детьми представлены для дошкольного возраста как стержневые, формообразующие, обеспечивающие в своем сочетании полноценное развитие ребенка.   </w:t>
      </w:r>
    </w:p>
    <w:p w:rsidR="00A70ACD" w:rsidRPr="0002007B" w:rsidRDefault="00A70ACD" w:rsidP="008661B4">
      <w:pPr>
        <w:jc w:val="both"/>
        <w:rPr>
          <w:sz w:val="24"/>
          <w:szCs w:val="24"/>
        </w:rPr>
      </w:pPr>
    </w:p>
    <w:p w:rsidR="00A70ACD" w:rsidRDefault="00A70ACD" w:rsidP="008661B4">
      <w:pPr>
        <w:jc w:val="center"/>
        <w:rPr>
          <w:b/>
          <w:bCs/>
          <w:sz w:val="24"/>
          <w:szCs w:val="24"/>
        </w:rPr>
      </w:pPr>
    </w:p>
    <w:p w:rsidR="00A70ACD" w:rsidRDefault="00A70ACD" w:rsidP="008661B4">
      <w:pPr>
        <w:jc w:val="center"/>
        <w:rPr>
          <w:b/>
          <w:bCs/>
          <w:sz w:val="24"/>
          <w:szCs w:val="24"/>
        </w:rPr>
      </w:pPr>
    </w:p>
    <w:p w:rsidR="00A70ACD" w:rsidRDefault="00A70ACD" w:rsidP="008661B4">
      <w:pPr>
        <w:jc w:val="center"/>
        <w:rPr>
          <w:b/>
          <w:bCs/>
          <w:sz w:val="24"/>
          <w:szCs w:val="24"/>
        </w:rPr>
      </w:pPr>
    </w:p>
    <w:p w:rsidR="00A70ACD" w:rsidRDefault="00A70ACD" w:rsidP="008661B4">
      <w:pPr>
        <w:jc w:val="center"/>
        <w:rPr>
          <w:b/>
          <w:bCs/>
          <w:sz w:val="24"/>
          <w:szCs w:val="24"/>
        </w:rPr>
      </w:pPr>
    </w:p>
    <w:p w:rsidR="00A70ACD" w:rsidRDefault="00A70ACD" w:rsidP="008661B4">
      <w:pPr>
        <w:jc w:val="center"/>
        <w:rPr>
          <w:b/>
          <w:bCs/>
          <w:sz w:val="24"/>
          <w:szCs w:val="24"/>
        </w:rPr>
      </w:pPr>
    </w:p>
    <w:p w:rsidR="00A70ACD" w:rsidRDefault="00A70ACD" w:rsidP="008661B4">
      <w:pPr>
        <w:jc w:val="center"/>
        <w:rPr>
          <w:b/>
          <w:bCs/>
          <w:sz w:val="24"/>
          <w:szCs w:val="24"/>
        </w:rPr>
      </w:pPr>
    </w:p>
    <w:p w:rsidR="00A70ACD" w:rsidRPr="0002007B" w:rsidRDefault="00A70ACD" w:rsidP="008661B4">
      <w:pPr>
        <w:jc w:val="center"/>
        <w:rPr>
          <w:b/>
          <w:bCs/>
          <w:sz w:val="24"/>
          <w:szCs w:val="24"/>
        </w:rPr>
      </w:pPr>
      <w:r w:rsidRPr="0002007B">
        <w:rPr>
          <w:b/>
          <w:bCs/>
          <w:sz w:val="24"/>
          <w:szCs w:val="24"/>
        </w:rPr>
        <w:t>2.9.  Способы и направления поддержки детской инициативы</w:t>
      </w:r>
    </w:p>
    <w:p w:rsidR="00A70ACD" w:rsidRPr="0002007B" w:rsidRDefault="00A70ACD" w:rsidP="008661B4">
      <w:pPr>
        <w:jc w:val="both"/>
        <w:rPr>
          <w:sz w:val="24"/>
          <w:szCs w:val="24"/>
        </w:rPr>
      </w:pPr>
    </w:p>
    <w:p w:rsidR="00A70ACD" w:rsidRPr="0002007B" w:rsidRDefault="00A70ACD" w:rsidP="008661B4">
      <w:pPr>
        <w:jc w:val="both"/>
        <w:rPr>
          <w:sz w:val="24"/>
          <w:szCs w:val="24"/>
        </w:rPr>
      </w:pPr>
      <w:r w:rsidRPr="0002007B">
        <w:rPr>
          <w:sz w:val="24"/>
          <w:szCs w:val="24"/>
        </w:rPr>
        <w:tab/>
        <w:t xml:space="preserve">Инициативность предполагает самостоятельную постановку целей, организацию действий, направленных на достижение этих целей и реализацию действий. При этом субъект должен уметь оценивать обстановку, в которой происходит действие (например, в игре уметь провести анализ ситуации, выявить позиции участников), разрабатывать план действий (цепь ходов в настольной игре) и выполнять действие. Инициативность – одно  из важных условий развития  творческой  деятельности ребёнка. </w:t>
      </w:r>
    </w:p>
    <w:p w:rsidR="00A70ACD" w:rsidRPr="0002007B" w:rsidRDefault="00A70ACD" w:rsidP="008661B4">
      <w:pPr>
        <w:jc w:val="both"/>
        <w:rPr>
          <w:sz w:val="24"/>
          <w:szCs w:val="24"/>
        </w:rPr>
      </w:pPr>
      <w:r w:rsidRPr="0002007B">
        <w:rPr>
          <w:sz w:val="24"/>
          <w:szCs w:val="24"/>
        </w:rPr>
        <w:tab/>
        <w:t xml:space="preserve">Развитие инициативности начинается с  раннего возраста  через вовлечение детей в самостоятельное выполнение доступных им задач. К концу старшего дошкольного возраста дети могут достичь определённого уровня развития  инициативности в разных видах деятельности. Ребёнок сам может ставить цели в играх, в практической деятельности и выполнять действия. Инициативный ребёнок может найти себе занятие, организовать игру или присоединиться к уже играющим, включиться в разговор или заняться какой-либо продуктивной деятельностью. Детская инициатива должна находить поддержку со стороны взрослых, участвующих в воспитании детей (поддержка стремления ребёнка делать вместе с взрослым повседневные дела взрослых). Инициатива в выполнении предметного действия  выступает одним из показателей развития деятельности и личности ребёнка. Степень самостоятельности у ребёнка всё время повышается, что приводит к развитию инициативности в разных видах деятельности – в игре, общении, практической, предметной деятельности.  В продуктивных видах деятельности инициативное поведение проявляется, прежде всего, в том, что ребёнок начинает планировать свои действия, ставя перед собой задачи и последовательно их решая.  </w:t>
      </w:r>
    </w:p>
    <w:p w:rsidR="00A70ACD" w:rsidRPr="0002007B" w:rsidRDefault="00A70ACD" w:rsidP="008661B4">
      <w:pPr>
        <w:jc w:val="both"/>
        <w:rPr>
          <w:sz w:val="24"/>
          <w:szCs w:val="24"/>
        </w:rPr>
      </w:pPr>
      <w:r w:rsidRPr="0002007B">
        <w:rPr>
          <w:sz w:val="24"/>
          <w:szCs w:val="24"/>
        </w:rPr>
        <w:tab/>
        <w:t xml:space="preserve">В игре интенсивно развивается активность и инициатива у ребенка (Д.Б. Эльконин, Н.Я. Михайленко). Выделяют три уровня развития творческой инициативы (включённость ребёнка в сюжетную игру): </w:t>
      </w:r>
    </w:p>
    <w:p w:rsidR="00A70ACD" w:rsidRPr="0002007B" w:rsidRDefault="00A70ACD" w:rsidP="008661B4">
      <w:pPr>
        <w:jc w:val="both"/>
        <w:rPr>
          <w:sz w:val="24"/>
          <w:szCs w:val="24"/>
        </w:rPr>
      </w:pPr>
      <w:r w:rsidRPr="0002007B">
        <w:rPr>
          <w:sz w:val="24"/>
          <w:szCs w:val="24"/>
        </w:rPr>
        <w:t>1) ребёнок активно развертывает несколько связанных по смыслу условных действий (роль в действии) и использует предметы-заместители; многократно воспроизводит понравившееся условное игровое действие с незначительными изменениями;</w:t>
      </w:r>
    </w:p>
    <w:p w:rsidR="00A70ACD" w:rsidRPr="0002007B" w:rsidRDefault="00A70ACD" w:rsidP="008661B4">
      <w:pPr>
        <w:jc w:val="both"/>
        <w:rPr>
          <w:sz w:val="24"/>
          <w:szCs w:val="24"/>
        </w:rPr>
      </w:pPr>
      <w:r w:rsidRPr="0002007B">
        <w:rPr>
          <w:sz w:val="24"/>
          <w:szCs w:val="24"/>
        </w:rPr>
        <w:t>2) имеет первоначальный замысел; активно ищет или изменяет имеющуюся игровую обстановку; принимает и обозначает в речи игровые роли; развёртывает отдельные сюжетные эпизоды; в процессе игры может переходить от одного сюжетного эпизода к другому (от одной роли к другой), не заботясь об их связности;</w:t>
      </w:r>
    </w:p>
    <w:p w:rsidR="00A70ACD" w:rsidRPr="0002007B" w:rsidRDefault="00A70ACD" w:rsidP="008661B4">
      <w:pPr>
        <w:jc w:val="both"/>
        <w:rPr>
          <w:sz w:val="24"/>
          <w:szCs w:val="24"/>
        </w:rPr>
      </w:pPr>
      <w:r w:rsidRPr="0002007B">
        <w:rPr>
          <w:sz w:val="24"/>
          <w:szCs w:val="24"/>
        </w:rPr>
        <w:t>3) имеет разнообразные игровые замыслы; активно создаёт предметную обстановку «под замысел»; комбинирует (связывает) в процессе игры разные сюжетные эпизоды в новое целое, выстраивая оригинальный сюжет.</w:t>
      </w:r>
    </w:p>
    <w:p w:rsidR="00A70ACD" w:rsidRPr="0002007B" w:rsidRDefault="00A70ACD" w:rsidP="008661B4">
      <w:pPr>
        <w:jc w:val="both"/>
        <w:rPr>
          <w:sz w:val="24"/>
          <w:szCs w:val="24"/>
        </w:rPr>
      </w:pPr>
      <w:r w:rsidRPr="0002007B">
        <w:rPr>
          <w:sz w:val="24"/>
          <w:szCs w:val="24"/>
        </w:rPr>
        <w:tab/>
        <w:t xml:space="preserve">Инициативность в коммуникации проявляется в умении вступать в контакт со  взрослыми и сверстниками с учётом норм социального взаимодействия.Инициативный ребёнок должен уметь реализовать свою деятельность творчески, проявлять познавательную активность, что зависит от уровня развития когнитивной сферы, уровня развития творческой инициативы. </w:t>
      </w:r>
    </w:p>
    <w:p w:rsidR="00A70ACD" w:rsidRPr="0002007B" w:rsidRDefault="00A70ACD" w:rsidP="008661B4">
      <w:pPr>
        <w:jc w:val="both"/>
        <w:rPr>
          <w:sz w:val="24"/>
          <w:szCs w:val="24"/>
        </w:rPr>
      </w:pPr>
      <w:r w:rsidRPr="0002007B">
        <w:rPr>
          <w:sz w:val="24"/>
          <w:szCs w:val="24"/>
        </w:rPr>
        <w:tab/>
        <w:t xml:space="preserve"> </w:t>
      </w:r>
    </w:p>
    <w:p w:rsidR="00A70ACD" w:rsidRPr="0002007B" w:rsidRDefault="00A70ACD" w:rsidP="008661B4">
      <w:pPr>
        <w:tabs>
          <w:tab w:val="left" w:pos="3569"/>
        </w:tabs>
        <w:spacing w:before="240" w:line="276" w:lineRule="auto"/>
        <w:ind w:left="450"/>
        <w:jc w:val="both"/>
        <w:rPr>
          <w:sz w:val="24"/>
          <w:szCs w:val="24"/>
        </w:rPr>
      </w:pPr>
      <w:r w:rsidRPr="0002007B">
        <w:rPr>
          <w:sz w:val="24"/>
          <w:szCs w:val="24"/>
        </w:rPr>
        <w:tab/>
      </w:r>
    </w:p>
    <w:p w:rsidR="00A70ACD" w:rsidRPr="00657650" w:rsidRDefault="00A70ACD" w:rsidP="004C5F4F">
      <w:pPr>
        <w:spacing w:after="200" w:line="276" w:lineRule="auto"/>
      </w:pPr>
      <w:r>
        <w:br w:type="page"/>
      </w:r>
    </w:p>
    <w:p w:rsidR="00A70ACD" w:rsidRPr="0036542E" w:rsidRDefault="00A70ACD" w:rsidP="004C5F4F">
      <w:pPr>
        <w:spacing w:line="276" w:lineRule="auto"/>
        <w:ind w:firstLine="567"/>
        <w:jc w:val="both"/>
        <w:rPr>
          <w:b/>
          <w:bCs/>
          <w:sz w:val="24"/>
          <w:szCs w:val="24"/>
        </w:rPr>
      </w:pPr>
      <w:r w:rsidRPr="0036542E">
        <w:rPr>
          <w:b/>
          <w:bCs/>
          <w:sz w:val="24"/>
          <w:szCs w:val="24"/>
        </w:rPr>
        <w:t xml:space="preserve">2.10. Система мониторинга,  позволяющая определить результативность проведенной коррекционной работы. </w:t>
      </w:r>
    </w:p>
    <w:p w:rsidR="00A70ACD" w:rsidRDefault="00A70ACD" w:rsidP="004C5F4F">
      <w:pPr>
        <w:spacing w:line="276" w:lineRule="auto"/>
        <w:ind w:firstLine="567"/>
        <w:jc w:val="both"/>
        <w:rPr>
          <w:sz w:val="24"/>
          <w:szCs w:val="24"/>
        </w:rPr>
      </w:pPr>
      <w:r w:rsidRPr="0036542E">
        <w:rPr>
          <w:sz w:val="24"/>
          <w:szCs w:val="24"/>
        </w:rPr>
        <w:t xml:space="preserve">Используется «Психоречевая диагностика детей 3-7 лет» Авторы : Кольцова и Е. П., Романович О. А. – Волгоград: Учитель, </w:t>
      </w:r>
    </w:p>
    <w:p w:rsidR="00A70ACD" w:rsidRPr="0036542E" w:rsidRDefault="00A70ACD" w:rsidP="004C5F4F">
      <w:pPr>
        <w:spacing w:line="276" w:lineRule="auto"/>
        <w:ind w:firstLine="567"/>
        <w:jc w:val="both"/>
        <w:rPr>
          <w:sz w:val="24"/>
          <w:szCs w:val="24"/>
        </w:rPr>
      </w:pPr>
      <w:r w:rsidRPr="0036542E">
        <w:rPr>
          <w:sz w:val="24"/>
          <w:szCs w:val="24"/>
        </w:rPr>
        <w:t>2012.-63 с.</w:t>
      </w:r>
    </w:p>
    <w:p w:rsidR="00A70ACD" w:rsidRPr="0036542E" w:rsidRDefault="00A70ACD" w:rsidP="004C5F4F">
      <w:pPr>
        <w:spacing w:line="276" w:lineRule="auto"/>
        <w:jc w:val="both"/>
        <w:rPr>
          <w:sz w:val="24"/>
          <w:szCs w:val="24"/>
        </w:rPr>
      </w:pPr>
      <w:r w:rsidRPr="0036542E">
        <w:rPr>
          <w:sz w:val="24"/>
          <w:szCs w:val="24"/>
        </w:rPr>
        <w:t xml:space="preserve">Обследуются: Моторная сфера;  Психофизические процессы; Импрессивная речь; Общее звучание речи; Артикуляционная моторика;  Звукопроизношение; Слоговая структура слова; </w:t>
      </w:r>
      <w:r w:rsidRPr="0036542E">
        <w:rPr>
          <w:rStyle w:val="10"/>
          <w:sz w:val="24"/>
          <w:szCs w:val="24"/>
        </w:rPr>
        <w:t>Фонематический слух; Языковой анализ и синтез; Грамматический строй; Лексика; Словообразование;</w:t>
      </w:r>
      <w:r w:rsidRPr="0036542E">
        <w:rPr>
          <w:sz w:val="24"/>
          <w:szCs w:val="24"/>
        </w:rPr>
        <w:t xml:space="preserve"> </w:t>
      </w:r>
      <w:r w:rsidRPr="0036542E">
        <w:rPr>
          <w:rStyle w:val="10"/>
          <w:sz w:val="24"/>
          <w:szCs w:val="24"/>
        </w:rPr>
        <w:t>Связная речь.</w:t>
      </w:r>
    </w:p>
    <w:p w:rsidR="00A70ACD" w:rsidRPr="0036542E" w:rsidRDefault="00A70ACD" w:rsidP="004C5F4F">
      <w:pPr>
        <w:pStyle w:val="ab"/>
        <w:spacing w:line="276" w:lineRule="auto"/>
        <w:ind w:left="0" w:firstLine="567"/>
        <w:jc w:val="both"/>
        <w:rPr>
          <w:sz w:val="24"/>
          <w:szCs w:val="24"/>
        </w:rPr>
      </w:pPr>
      <w:r w:rsidRPr="0036542E">
        <w:rPr>
          <w:sz w:val="24"/>
          <w:szCs w:val="24"/>
        </w:rPr>
        <w:t>Методика мониторинга представляет цели, методы, процедуру исследования и критерии оценки развития ребенка с речевым нарушением, количественный анализ оцениваемых показателей развития. Данная методика позволяет сравнить количественные и качественные показатели развития всех языковых компонентов детей вначале  и в конце учебного года  и получить объективные данные о динамике развития каждого ребенка и группы в целом. Кроме этого, методика позволяет  выявить компоненты  речи, требующие дополнительного коррекционного воздействия, индивидуально для каждого ребенка.</w:t>
      </w:r>
    </w:p>
    <w:p w:rsidR="00A70ACD" w:rsidRPr="0036542E" w:rsidRDefault="00A70ACD" w:rsidP="004C5F4F">
      <w:pPr>
        <w:pStyle w:val="ab"/>
        <w:spacing w:line="276" w:lineRule="auto"/>
        <w:ind w:left="0" w:firstLine="567"/>
        <w:jc w:val="both"/>
        <w:rPr>
          <w:sz w:val="24"/>
          <w:szCs w:val="24"/>
        </w:rPr>
      </w:pPr>
      <w:r w:rsidRPr="0036542E">
        <w:rPr>
          <w:sz w:val="24"/>
          <w:szCs w:val="24"/>
        </w:rPr>
        <w:t xml:space="preserve">Результаты мониторинга учитель-логопед может использовать при: </w:t>
      </w:r>
    </w:p>
    <w:p w:rsidR="00A70ACD" w:rsidRPr="0036542E" w:rsidRDefault="00A70ACD" w:rsidP="004C5F4F">
      <w:pPr>
        <w:pStyle w:val="ab"/>
        <w:numPr>
          <w:ilvl w:val="0"/>
          <w:numId w:val="18"/>
        </w:numPr>
        <w:spacing w:line="276" w:lineRule="auto"/>
        <w:ind w:left="0" w:firstLine="567"/>
        <w:jc w:val="both"/>
        <w:rPr>
          <w:sz w:val="24"/>
          <w:szCs w:val="24"/>
        </w:rPr>
      </w:pPr>
      <w:r w:rsidRPr="0036542E">
        <w:rPr>
          <w:sz w:val="24"/>
          <w:szCs w:val="24"/>
        </w:rPr>
        <w:t>Планировании коррекционно-образовательной деятельности (подгрупповой и индивидуальной);</w:t>
      </w:r>
    </w:p>
    <w:p w:rsidR="00A70ACD" w:rsidRPr="0036542E" w:rsidRDefault="00A70ACD" w:rsidP="004C5F4F">
      <w:pPr>
        <w:pStyle w:val="ab"/>
        <w:numPr>
          <w:ilvl w:val="0"/>
          <w:numId w:val="18"/>
        </w:numPr>
        <w:spacing w:line="276" w:lineRule="auto"/>
        <w:ind w:left="0" w:firstLine="567"/>
        <w:jc w:val="both"/>
        <w:rPr>
          <w:sz w:val="24"/>
          <w:szCs w:val="24"/>
        </w:rPr>
      </w:pPr>
      <w:r w:rsidRPr="0036542E">
        <w:rPr>
          <w:sz w:val="24"/>
          <w:szCs w:val="24"/>
        </w:rPr>
        <w:t>Отборе методов, приемов и технологий;</w:t>
      </w:r>
    </w:p>
    <w:p w:rsidR="00A70ACD" w:rsidRPr="0036542E" w:rsidRDefault="00A70ACD" w:rsidP="004C5F4F">
      <w:pPr>
        <w:pStyle w:val="ab"/>
        <w:numPr>
          <w:ilvl w:val="0"/>
          <w:numId w:val="18"/>
        </w:numPr>
        <w:spacing w:line="276" w:lineRule="auto"/>
        <w:ind w:left="0" w:firstLine="567"/>
        <w:jc w:val="both"/>
        <w:rPr>
          <w:sz w:val="24"/>
          <w:szCs w:val="24"/>
        </w:rPr>
      </w:pPr>
      <w:r w:rsidRPr="0036542E">
        <w:rPr>
          <w:sz w:val="24"/>
          <w:szCs w:val="24"/>
        </w:rPr>
        <w:t>Комплектования подгрупп для организованной деятельности.</w:t>
      </w:r>
    </w:p>
    <w:p w:rsidR="00A70ACD" w:rsidRPr="0036542E" w:rsidRDefault="00A70ACD" w:rsidP="004C5F4F">
      <w:pPr>
        <w:pStyle w:val="ab"/>
        <w:spacing w:line="276" w:lineRule="auto"/>
        <w:ind w:left="0" w:firstLine="567"/>
        <w:jc w:val="both"/>
        <w:rPr>
          <w:sz w:val="24"/>
          <w:szCs w:val="24"/>
        </w:rPr>
      </w:pPr>
      <w:r w:rsidRPr="0036542E">
        <w:rPr>
          <w:sz w:val="24"/>
          <w:szCs w:val="24"/>
        </w:rPr>
        <w:t>Мониторинг проводится на протяжении нескольких дней. За один день реализуется не более двух разделов. На каждое исследование затрачивается не более 20 мин.</w:t>
      </w:r>
    </w:p>
    <w:p w:rsidR="00A70ACD" w:rsidRPr="0036542E" w:rsidRDefault="00A70ACD" w:rsidP="004C5F4F">
      <w:pPr>
        <w:pStyle w:val="ab"/>
        <w:spacing w:line="276" w:lineRule="auto"/>
        <w:ind w:left="0" w:firstLine="567"/>
        <w:jc w:val="both"/>
        <w:rPr>
          <w:sz w:val="24"/>
          <w:szCs w:val="24"/>
        </w:rPr>
      </w:pPr>
      <w:r w:rsidRPr="0036542E">
        <w:rPr>
          <w:sz w:val="24"/>
          <w:szCs w:val="24"/>
        </w:rPr>
        <w:t>Во время мониторинга создается положительный эмоциональный фон взаимодействия между учителем-логопедом и ребенком. Ребенок заинтересовывается выполнением заданий, а не принуждается к выполнению. Используются различные формы поощрения, ребенок поддерживается и подбадривается. При первых проявлениях усталости или негативизма у ребенка обследование прекращается и переносится на следующий день.</w:t>
      </w:r>
    </w:p>
    <w:p w:rsidR="00A70ACD" w:rsidRPr="0036542E" w:rsidRDefault="00A70ACD" w:rsidP="004C5F4F">
      <w:pPr>
        <w:pStyle w:val="ab"/>
        <w:spacing w:line="276" w:lineRule="auto"/>
        <w:ind w:left="0" w:firstLine="567"/>
        <w:jc w:val="both"/>
        <w:rPr>
          <w:sz w:val="24"/>
          <w:szCs w:val="24"/>
        </w:rPr>
      </w:pPr>
      <w:r w:rsidRPr="0036542E">
        <w:rPr>
          <w:sz w:val="24"/>
          <w:szCs w:val="24"/>
        </w:rPr>
        <w:t>Заключение по результатам диагностики учитель-логопед:определяет уровень развития речи ребенка в соответствии с (психолого-логопедической) классификацией: тяжелое нарушение речи, общее недоразвитие речи, 1 уровень речевого развития; тяжелое нарушение речи, общее недоразвитие речи, 2 уровень речевого развития; тяжелое нарушение речи, общее недоразвитие речи, 3 уровень речевого развития;</w:t>
      </w:r>
      <w:r w:rsidRPr="0036542E">
        <w:rPr>
          <w:b/>
          <w:bCs/>
          <w:color w:val="31849B"/>
          <w:sz w:val="24"/>
          <w:szCs w:val="24"/>
        </w:rPr>
        <w:t xml:space="preserve"> </w:t>
      </w:r>
      <w:r w:rsidRPr="0036542E">
        <w:rPr>
          <w:sz w:val="24"/>
          <w:szCs w:val="24"/>
        </w:rPr>
        <w:t>фонетико- фонематическим недоразвитием речи, с фонетическим недоразвитием речи, с фонематическим недоразвитием речи, с заиканием, с задержкой психического развития с Втнр..</w:t>
      </w:r>
    </w:p>
    <w:p w:rsidR="00A70ACD" w:rsidRPr="0036542E" w:rsidRDefault="00A70ACD" w:rsidP="004C5F4F">
      <w:pPr>
        <w:pStyle w:val="ab"/>
        <w:numPr>
          <w:ilvl w:val="0"/>
          <w:numId w:val="19"/>
        </w:numPr>
        <w:spacing w:line="276" w:lineRule="auto"/>
        <w:ind w:left="0" w:firstLine="567"/>
        <w:jc w:val="both"/>
        <w:rPr>
          <w:sz w:val="24"/>
          <w:szCs w:val="24"/>
        </w:rPr>
      </w:pPr>
      <w:r w:rsidRPr="0036542E">
        <w:rPr>
          <w:sz w:val="24"/>
          <w:szCs w:val="24"/>
        </w:rPr>
        <w:t>отражает специфику и механизмы речевого нарушения в соответствии с этиопатогенетической (клинико-логопедической) классификацией; алалия, ринолалия, дизартрия.</w:t>
      </w:r>
    </w:p>
    <w:p w:rsidR="00A70ACD" w:rsidRPr="0036542E" w:rsidRDefault="00A70ACD" w:rsidP="004C5F4F">
      <w:pPr>
        <w:pStyle w:val="ab"/>
        <w:numPr>
          <w:ilvl w:val="0"/>
          <w:numId w:val="19"/>
        </w:numPr>
        <w:spacing w:line="276" w:lineRule="auto"/>
        <w:ind w:left="0" w:firstLine="567"/>
        <w:jc w:val="both"/>
        <w:rPr>
          <w:sz w:val="24"/>
          <w:szCs w:val="24"/>
        </w:rPr>
      </w:pPr>
      <w:r w:rsidRPr="0036542E">
        <w:rPr>
          <w:sz w:val="24"/>
          <w:szCs w:val="24"/>
        </w:rPr>
        <w:t>отражает выводы из всех разделов речевой карты.</w:t>
      </w:r>
    </w:p>
    <w:p w:rsidR="00A70ACD" w:rsidRPr="0036542E" w:rsidRDefault="00A70ACD" w:rsidP="004C5F4F">
      <w:pPr>
        <w:pStyle w:val="ab"/>
        <w:numPr>
          <w:ilvl w:val="0"/>
          <w:numId w:val="19"/>
        </w:numPr>
        <w:spacing w:line="276" w:lineRule="auto"/>
        <w:ind w:left="0" w:firstLine="567"/>
        <w:jc w:val="both"/>
        <w:rPr>
          <w:sz w:val="24"/>
          <w:szCs w:val="24"/>
        </w:rPr>
      </w:pPr>
      <w:r w:rsidRPr="0036542E">
        <w:rPr>
          <w:sz w:val="24"/>
          <w:szCs w:val="24"/>
        </w:rPr>
        <w:t>отмечает сопутствующие заболевания.</w:t>
      </w:r>
    </w:p>
    <w:p w:rsidR="00A70ACD" w:rsidRPr="0036542E" w:rsidRDefault="00A70ACD" w:rsidP="004C5F4F">
      <w:pPr>
        <w:pStyle w:val="ab"/>
        <w:numPr>
          <w:ilvl w:val="0"/>
          <w:numId w:val="19"/>
        </w:numPr>
        <w:spacing w:line="276" w:lineRule="auto"/>
        <w:ind w:left="0" w:firstLine="567"/>
        <w:jc w:val="both"/>
        <w:rPr>
          <w:sz w:val="24"/>
          <w:szCs w:val="24"/>
        </w:rPr>
      </w:pPr>
      <w:r w:rsidRPr="0036542E">
        <w:rPr>
          <w:sz w:val="24"/>
          <w:szCs w:val="24"/>
        </w:rPr>
        <w:lastRenderedPageBreak/>
        <w:t>Заполняет диагностические карты, в которые заносятся баллы по всем оцениваемым показателям развития.</w:t>
      </w:r>
    </w:p>
    <w:tbl>
      <w:tblPr>
        <w:tblW w:w="0" w:type="auto"/>
        <w:tblInd w:w="-8" w:type="dxa"/>
        <w:tblLayout w:type="fixed"/>
        <w:tblCellMar>
          <w:left w:w="10" w:type="dxa"/>
          <w:right w:w="10" w:type="dxa"/>
        </w:tblCellMar>
        <w:tblLook w:val="00A0" w:firstRow="1" w:lastRow="0" w:firstColumn="1" w:lastColumn="0" w:noHBand="0" w:noVBand="0"/>
      </w:tblPr>
      <w:tblGrid>
        <w:gridCol w:w="5328"/>
      </w:tblGrid>
      <w:tr w:rsidR="00A70ACD" w:rsidRPr="0036542E" w:rsidTr="004C5F4F">
        <w:trPr>
          <w:trHeight w:hRule="exact" w:val="437"/>
        </w:trPr>
        <w:tc>
          <w:tcPr>
            <w:tcW w:w="5328" w:type="dxa"/>
            <w:shd w:val="clear" w:color="auto" w:fill="FFFFFF"/>
            <w:vAlign w:val="center"/>
          </w:tcPr>
          <w:p w:rsidR="00A70ACD" w:rsidRPr="00394D26" w:rsidRDefault="00A70ACD" w:rsidP="004C5F4F">
            <w:pPr>
              <w:pStyle w:val="270"/>
              <w:shd w:val="clear" w:color="auto" w:fill="auto"/>
              <w:spacing w:line="276" w:lineRule="auto"/>
              <w:ind w:left="40"/>
              <w:jc w:val="center"/>
              <w:rPr>
                <w:sz w:val="24"/>
                <w:szCs w:val="24"/>
              </w:rPr>
            </w:pPr>
            <w:r w:rsidRPr="00394D26">
              <w:rPr>
                <w:rStyle w:val="27TimesNewRoman"/>
                <w:sz w:val="24"/>
                <w:szCs w:val="24"/>
              </w:rPr>
              <w:t>ниже нижнего (н/н.): 1-1,9 балла;</w:t>
            </w:r>
          </w:p>
        </w:tc>
      </w:tr>
      <w:tr w:rsidR="00A70ACD" w:rsidRPr="0036542E" w:rsidTr="004C5F4F">
        <w:trPr>
          <w:trHeight w:hRule="exact" w:val="543"/>
        </w:trPr>
        <w:tc>
          <w:tcPr>
            <w:tcW w:w="5328" w:type="dxa"/>
            <w:shd w:val="clear" w:color="auto" w:fill="FFFFFF"/>
            <w:vAlign w:val="center"/>
          </w:tcPr>
          <w:p w:rsidR="00A70ACD" w:rsidRPr="00394D26" w:rsidRDefault="00A70ACD" w:rsidP="004C5F4F">
            <w:pPr>
              <w:pStyle w:val="270"/>
              <w:shd w:val="clear" w:color="auto" w:fill="auto"/>
              <w:spacing w:line="276" w:lineRule="auto"/>
              <w:ind w:left="40"/>
              <w:jc w:val="center"/>
              <w:rPr>
                <w:sz w:val="24"/>
                <w:szCs w:val="24"/>
              </w:rPr>
            </w:pPr>
            <w:r w:rsidRPr="00394D26">
              <w:rPr>
                <w:rStyle w:val="27TimesNewRoman"/>
                <w:sz w:val="24"/>
                <w:szCs w:val="24"/>
              </w:rPr>
              <w:t>низкий уровень (н.): 2-3,5 балла;</w:t>
            </w:r>
          </w:p>
        </w:tc>
      </w:tr>
      <w:tr w:rsidR="00A70ACD" w:rsidRPr="0036542E" w:rsidTr="004C5F4F">
        <w:trPr>
          <w:trHeight w:hRule="exact" w:val="551"/>
        </w:trPr>
        <w:tc>
          <w:tcPr>
            <w:tcW w:w="5328" w:type="dxa"/>
            <w:shd w:val="clear" w:color="auto" w:fill="FFFFFF"/>
            <w:vAlign w:val="center"/>
          </w:tcPr>
          <w:p w:rsidR="00A70ACD" w:rsidRPr="00394D26" w:rsidRDefault="00A70ACD" w:rsidP="004C5F4F">
            <w:pPr>
              <w:pStyle w:val="270"/>
              <w:shd w:val="clear" w:color="auto" w:fill="auto"/>
              <w:spacing w:line="276" w:lineRule="auto"/>
              <w:ind w:left="40"/>
              <w:jc w:val="center"/>
              <w:rPr>
                <w:sz w:val="24"/>
                <w:szCs w:val="24"/>
              </w:rPr>
            </w:pPr>
            <w:r w:rsidRPr="00394D26">
              <w:rPr>
                <w:rStyle w:val="27TimesNewRoman"/>
                <w:sz w:val="24"/>
                <w:szCs w:val="24"/>
              </w:rPr>
              <w:t>средний уровень (с.): 3,6-4,5 балла;</w:t>
            </w:r>
          </w:p>
        </w:tc>
      </w:tr>
      <w:tr w:rsidR="00A70ACD" w:rsidRPr="0036542E" w:rsidTr="004C5F4F">
        <w:trPr>
          <w:trHeight w:hRule="exact" w:val="351"/>
        </w:trPr>
        <w:tc>
          <w:tcPr>
            <w:tcW w:w="5328" w:type="dxa"/>
            <w:shd w:val="clear" w:color="auto" w:fill="FFFFFF"/>
            <w:vAlign w:val="center"/>
          </w:tcPr>
          <w:p w:rsidR="00A70ACD" w:rsidRPr="00394D26" w:rsidRDefault="00A70ACD" w:rsidP="004C5F4F">
            <w:pPr>
              <w:pStyle w:val="270"/>
              <w:shd w:val="clear" w:color="auto" w:fill="auto"/>
              <w:spacing w:line="276" w:lineRule="auto"/>
              <w:ind w:left="40"/>
              <w:jc w:val="center"/>
              <w:rPr>
                <w:sz w:val="24"/>
                <w:szCs w:val="24"/>
              </w:rPr>
            </w:pPr>
            <w:r w:rsidRPr="00394D26">
              <w:rPr>
                <w:rStyle w:val="27TimesNewRoman"/>
                <w:sz w:val="24"/>
                <w:szCs w:val="24"/>
              </w:rPr>
              <w:t>высокий уровень (в.): 4,6-5 баллов.</w:t>
            </w:r>
          </w:p>
        </w:tc>
      </w:tr>
    </w:tbl>
    <w:p w:rsidR="00A70ACD" w:rsidRPr="0036542E" w:rsidRDefault="00A70ACD" w:rsidP="004C5F4F">
      <w:pPr>
        <w:pStyle w:val="ab"/>
        <w:spacing w:line="276" w:lineRule="auto"/>
        <w:ind w:left="567"/>
        <w:jc w:val="both"/>
        <w:rPr>
          <w:sz w:val="24"/>
          <w:szCs w:val="24"/>
        </w:rPr>
      </w:pPr>
    </w:p>
    <w:p w:rsidR="00A70ACD" w:rsidRPr="0036542E" w:rsidRDefault="00A70ACD" w:rsidP="004C5F4F">
      <w:pPr>
        <w:pStyle w:val="ab"/>
        <w:spacing w:line="276" w:lineRule="auto"/>
        <w:ind w:left="567"/>
        <w:jc w:val="both"/>
        <w:rPr>
          <w:sz w:val="24"/>
          <w:szCs w:val="24"/>
        </w:rPr>
      </w:pPr>
      <w:r w:rsidRPr="0036542E">
        <w:rPr>
          <w:sz w:val="24"/>
          <w:szCs w:val="24"/>
        </w:rPr>
        <w:t xml:space="preserve"> Определяется уровень общего и речевого развития ребенка по формуле: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1"/>
        <w:gridCol w:w="352"/>
        <w:gridCol w:w="3798"/>
        <w:gridCol w:w="1247"/>
      </w:tblGrid>
      <w:tr w:rsidR="00A70ACD" w:rsidRPr="0036542E" w:rsidTr="004C5F4F">
        <w:tc>
          <w:tcPr>
            <w:tcW w:w="3231" w:type="dxa"/>
            <w:tcBorders>
              <w:top w:val="nil"/>
              <w:left w:val="nil"/>
              <w:right w:val="nil"/>
            </w:tcBorders>
          </w:tcPr>
          <w:p w:rsidR="00A70ACD" w:rsidRPr="0036542E" w:rsidRDefault="00A70ACD" w:rsidP="004C5F4F">
            <w:pPr>
              <w:pStyle w:val="ab"/>
              <w:spacing w:line="276" w:lineRule="auto"/>
              <w:ind w:left="0"/>
              <w:jc w:val="both"/>
              <w:rPr>
                <w:sz w:val="24"/>
                <w:szCs w:val="24"/>
              </w:rPr>
            </w:pPr>
            <w:r w:rsidRPr="0036542E">
              <w:rPr>
                <w:sz w:val="24"/>
                <w:szCs w:val="24"/>
              </w:rPr>
              <w:t xml:space="preserve">Уровень общего </w:t>
            </w:r>
          </w:p>
        </w:tc>
        <w:tc>
          <w:tcPr>
            <w:tcW w:w="352" w:type="dxa"/>
            <w:vMerge w:val="restart"/>
            <w:tcBorders>
              <w:top w:val="nil"/>
              <w:left w:val="nil"/>
              <w:right w:val="nil"/>
            </w:tcBorders>
            <w:vAlign w:val="center"/>
          </w:tcPr>
          <w:p w:rsidR="00A70ACD" w:rsidRPr="0036542E" w:rsidRDefault="00A70ACD" w:rsidP="004C5F4F">
            <w:pPr>
              <w:pStyle w:val="ab"/>
              <w:spacing w:line="276" w:lineRule="auto"/>
              <w:ind w:left="0"/>
              <w:jc w:val="center"/>
              <w:rPr>
                <w:sz w:val="24"/>
                <w:szCs w:val="24"/>
              </w:rPr>
            </w:pPr>
            <w:r w:rsidRPr="0036542E">
              <w:rPr>
                <w:sz w:val="24"/>
                <w:szCs w:val="24"/>
              </w:rPr>
              <w:t>=</w:t>
            </w:r>
          </w:p>
        </w:tc>
        <w:tc>
          <w:tcPr>
            <w:tcW w:w="3798" w:type="dxa"/>
            <w:tcBorders>
              <w:top w:val="nil"/>
              <w:left w:val="nil"/>
              <w:right w:val="nil"/>
            </w:tcBorders>
          </w:tcPr>
          <w:p w:rsidR="00A70ACD" w:rsidRPr="0036542E" w:rsidRDefault="00A70ACD" w:rsidP="004C5F4F">
            <w:pPr>
              <w:pStyle w:val="ab"/>
              <w:spacing w:line="276" w:lineRule="auto"/>
              <w:ind w:left="0"/>
              <w:jc w:val="center"/>
              <w:rPr>
                <w:sz w:val="24"/>
                <w:szCs w:val="24"/>
              </w:rPr>
            </w:pPr>
            <w:r w:rsidRPr="0036542E">
              <w:rPr>
                <w:sz w:val="24"/>
                <w:szCs w:val="24"/>
              </w:rPr>
              <w:t>Итоговая сумма баллов</w:t>
            </w:r>
          </w:p>
        </w:tc>
        <w:tc>
          <w:tcPr>
            <w:tcW w:w="1247" w:type="dxa"/>
            <w:vMerge w:val="restart"/>
            <w:tcBorders>
              <w:top w:val="nil"/>
              <w:left w:val="nil"/>
              <w:right w:val="nil"/>
            </w:tcBorders>
            <w:vAlign w:val="center"/>
          </w:tcPr>
          <w:p w:rsidR="00A70ACD" w:rsidRPr="0036542E" w:rsidRDefault="00A70ACD" w:rsidP="004C5F4F">
            <w:pPr>
              <w:pStyle w:val="ab"/>
              <w:spacing w:line="276" w:lineRule="auto"/>
              <w:ind w:left="0"/>
              <w:jc w:val="center"/>
              <w:rPr>
                <w:sz w:val="24"/>
                <w:szCs w:val="24"/>
              </w:rPr>
            </w:pPr>
            <w:r w:rsidRPr="0036542E">
              <w:rPr>
                <w:sz w:val="24"/>
                <w:szCs w:val="24"/>
              </w:rPr>
              <w:t>Х 100</w:t>
            </w:r>
          </w:p>
        </w:tc>
      </w:tr>
      <w:tr w:rsidR="00A70ACD" w:rsidRPr="0036542E" w:rsidTr="004C5F4F">
        <w:tc>
          <w:tcPr>
            <w:tcW w:w="3231" w:type="dxa"/>
            <w:tcBorders>
              <w:left w:val="nil"/>
              <w:bottom w:val="nil"/>
              <w:right w:val="nil"/>
            </w:tcBorders>
          </w:tcPr>
          <w:p w:rsidR="00A70ACD" w:rsidRPr="0036542E" w:rsidRDefault="00A70ACD" w:rsidP="004C5F4F">
            <w:pPr>
              <w:pStyle w:val="ab"/>
              <w:spacing w:line="276" w:lineRule="auto"/>
              <w:ind w:left="0"/>
              <w:jc w:val="both"/>
              <w:rPr>
                <w:sz w:val="24"/>
                <w:szCs w:val="24"/>
              </w:rPr>
            </w:pPr>
            <w:r w:rsidRPr="0036542E">
              <w:rPr>
                <w:sz w:val="24"/>
                <w:szCs w:val="24"/>
              </w:rPr>
              <w:t>и речевого развития ребенка</w:t>
            </w:r>
          </w:p>
        </w:tc>
        <w:tc>
          <w:tcPr>
            <w:tcW w:w="352" w:type="dxa"/>
            <w:vMerge/>
            <w:tcBorders>
              <w:left w:val="nil"/>
              <w:bottom w:val="nil"/>
              <w:right w:val="nil"/>
            </w:tcBorders>
          </w:tcPr>
          <w:p w:rsidR="00A70ACD" w:rsidRPr="0036542E" w:rsidRDefault="00A70ACD" w:rsidP="004C5F4F">
            <w:pPr>
              <w:pStyle w:val="ab"/>
              <w:spacing w:line="276" w:lineRule="auto"/>
              <w:ind w:left="0" w:firstLine="567"/>
              <w:jc w:val="both"/>
              <w:rPr>
                <w:sz w:val="24"/>
                <w:szCs w:val="24"/>
              </w:rPr>
            </w:pPr>
          </w:p>
        </w:tc>
        <w:tc>
          <w:tcPr>
            <w:tcW w:w="3798" w:type="dxa"/>
            <w:tcBorders>
              <w:left w:val="nil"/>
              <w:bottom w:val="nil"/>
              <w:right w:val="nil"/>
            </w:tcBorders>
          </w:tcPr>
          <w:p w:rsidR="00A70ACD" w:rsidRPr="0036542E" w:rsidRDefault="00A70ACD" w:rsidP="004C5F4F">
            <w:pPr>
              <w:pStyle w:val="ab"/>
              <w:spacing w:line="276" w:lineRule="auto"/>
              <w:ind w:left="0" w:firstLine="567"/>
              <w:jc w:val="center"/>
              <w:rPr>
                <w:sz w:val="24"/>
                <w:szCs w:val="24"/>
              </w:rPr>
            </w:pPr>
            <w:r w:rsidRPr="0036542E">
              <w:rPr>
                <w:sz w:val="24"/>
                <w:szCs w:val="24"/>
              </w:rPr>
              <w:t>Максимальное количество баллов</w:t>
            </w:r>
          </w:p>
        </w:tc>
        <w:tc>
          <w:tcPr>
            <w:tcW w:w="1247" w:type="dxa"/>
            <w:vMerge/>
            <w:tcBorders>
              <w:left w:val="nil"/>
              <w:bottom w:val="nil"/>
              <w:right w:val="nil"/>
            </w:tcBorders>
          </w:tcPr>
          <w:p w:rsidR="00A70ACD" w:rsidRPr="0036542E" w:rsidRDefault="00A70ACD" w:rsidP="004C5F4F">
            <w:pPr>
              <w:pStyle w:val="ab"/>
              <w:spacing w:line="276" w:lineRule="auto"/>
              <w:ind w:left="0" w:firstLine="567"/>
              <w:jc w:val="center"/>
              <w:rPr>
                <w:sz w:val="24"/>
                <w:szCs w:val="24"/>
              </w:rPr>
            </w:pPr>
          </w:p>
        </w:tc>
      </w:tr>
    </w:tbl>
    <w:p w:rsidR="00A70ACD" w:rsidRPr="0036542E" w:rsidRDefault="00A70ACD" w:rsidP="004C5F4F">
      <w:pPr>
        <w:spacing w:line="276" w:lineRule="auto"/>
        <w:ind w:firstLine="567"/>
        <w:rPr>
          <w:sz w:val="24"/>
          <w:szCs w:val="24"/>
        </w:rPr>
      </w:pPr>
      <w:r w:rsidRPr="0036542E">
        <w:rPr>
          <w:sz w:val="24"/>
          <w:szCs w:val="24"/>
        </w:rPr>
        <w:t>Процентное соотношение для определения уровня общего и речевого развития ребенка:</w:t>
      </w:r>
    </w:p>
    <w:p w:rsidR="00A70ACD" w:rsidRPr="0036542E" w:rsidRDefault="00A70ACD" w:rsidP="004C5F4F">
      <w:pPr>
        <w:spacing w:line="276" w:lineRule="auto"/>
        <w:ind w:firstLine="567"/>
        <w:rPr>
          <w:sz w:val="24"/>
          <w:szCs w:val="24"/>
        </w:rPr>
      </w:pPr>
      <w:r w:rsidRPr="0036542E">
        <w:rPr>
          <w:sz w:val="24"/>
          <w:szCs w:val="24"/>
        </w:rPr>
        <w:t xml:space="preserve">Высокий уровень – 92-100% </w:t>
      </w:r>
    </w:p>
    <w:p w:rsidR="00A70ACD" w:rsidRPr="0036542E" w:rsidRDefault="00A70ACD" w:rsidP="004C5F4F">
      <w:pPr>
        <w:spacing w:line="276" w:lineRule="auto"/>
        <w:ind w:firstLine="567"/>
        <w:rPr>
          <w:sz w:val="24"/>
          <w:szCs w:val="24"/>
        </w:rPr>
      </w:pPr>
      <w:r w:rsidRPr="0036542E">
        <w:rPr>
          <w:sz w:val="24"/>
          <w:szCs w:val="24"/>
        </w:rPr>
        <w:t xml:space="preserve">Средний уровень – 71-91%  </w:t>
      </w:r>
    </w:p>
    <w:p w:rsidR="00A70ACD" w:rsidRPr="0036542E" w:rsidRDefault="00A70ACD" w:rsidP="004C5F4F">
      <w:pPr>
        <w:spacing w:line="276" w:lineRule="auto"/>
        <w:ind w:firstLine="567"/>
        <w:rPr>
          <w:sz w:val="24"/>
          <w:szCs w:val="24"/>
        </w:rPr>
      </w:pPr>
      <w:r w:rsidRPr="0036542E">
        <w:rPr>
          <w:sz w:val="24"/>
          <w:szCs w:val="24"/>
        </w:rPr>
        <w:t xml:space="preserve">Низкий уровень – 40%-70% </w:t>
      </w:r>
    </w:p>
    <w:p w:rsidR="00A70ACD" w:rsidRPr="0036542E" w:rsidRDefault="00A70ACD" w:rsidP="004C5F4F">
      <w:pPr>
        <w:spacing w:line="276" w:lineRule="auto"/>
        <w:rPr>
          <w:sz w:val="24"/>
          <w:szCs w:val="24"/>
        </w:rPr>
      </w:pPr>
      <w:r w:rsidRPr="0036542E">
        <w:rPr>
          <w:sz w:val="24"/>
          <w:szCs w:val="24"/>
        </w:rPr>
        <w:t xml:space="preserve">           Ниже нижнего – 20% - 39% </w:t>
      </w:r>
    </w:p>
    <w:p w:rsidR="00A70ACD" w:rsidRPr="0036542E" w:rsidRDefault="00A70ACD" w:rsidP="004C5F4F">
      <w:pPr>
        <w:pStyle w:val="a6"/>
        <w:spacing w:line="276" w:lineRule="auto"/>
        <w:rPr>
          <w:rFonts w:ascii="Times New Roman" w:hAnsi="Times New Roman" w:cs="Times New Roman"/>
          <w:sz w:val="24"/>
          <w:szCs w:val="24"/>
        </w:rPr>
      </w:pPr>
      <w:r w:rsidRPr="0036542E">
        <w:rPr>
          <w:rFonts w:ascii="Times New Roman" w:hAnsi="Times New Roman" w:cs="Times New Roman"/>
          <w:sz w:val="24"/>
          <w:szCs w:val="24"/>
        </w:rPr>
        <w:t>В сводную таблицу заносятся данные из речевой карты следующих разделов речи: Звукопроизношение;</w:t>
      </w:r>
      <w:r w:rsidRPr="0036542E">
        <w:rPr>
          <w:sz w:val="24"/>
          <w:szCs w:val="24"/>
        </w:rPr>
        <w:t xml:space="preserve"> </w:t>
      </w:r>
      <w:r w:rsidRPr="0036542E">
        <w:rPr>
          <w:rStyle w:val="10"/>
          <w:sz w:val="24"/>
          <w:szCs w:val="24"/>
        </w:rPr>
        <w:t>Фонематический слух с  языковым  анализом  и синтезом; Грамматический строй; Лексика; Связная речь.</w:t>
      </w:r>
    </w:p>
    <w:p w:rsidR="00A70ACD" w:rsidRPr="0036542E" w:rsidRDefault="00A70ACD" w:rsidP="004C5F4F">
      <w:pPr>
        <w:pStyle w:val="a6"/>
        <w:rPr>
          <w:rFonts w:ascii="Times New Roman" w:hAnsi="Times New Roman" w:cs="Times New Roman"/>
          <w:color w:val="FF0000"/>
          <w:sz w:val="24"/>
          <w:szCs w:val="24"/>
        </w:rPr>
      </w:pPr>
    </w:p>
    <w:p w:rsidR="00A70ACD" w:rsidRPr="0036542E" w:rsidRDefault="00A70ACD" w:rsidP="004C5F4F">
      <w:pPr>
        <w:pStyle w:val="a6"/>
        <w:rPr>
          <w:rFonts w:ascii="Times New Roman" w:hAnsi="Times New Roman" w:cs="Times New Roman"/>
          <w:color w:val="FF0000"/>
          <w:sz w:val="24"/>
          <w:szCs w:val="24"/>
        </w:rPr>
      </w:pPr>
    </w:p>
    <w:p w:rsidR="00A70ACD" w:rsidRPr="0036542E" w:rsidRDefault="00A70ACD" w:rsidP="004C5F4F">
      <w:pPr>
        <w:pStyle w:val="a6"/>
        <w:rPr>
          <w:rFonts w:ascii="Times New Roman" w:hAnsi="Times New Roman" w:cs="Times New Roman"/>
          <w:color w:val="FF0000"/>
          <w:sz w:val="24"/>
          <w:szCs w:val="24"/>
        </w:rPr>
      </w:pPr>
    </w:p>
    <w:p w:rsidR="00A70ACD" w:rsidRDefault="00A70ACD" w:rsidP="004C5F4F">
      <w:pPr>
        <w:pStyle w:val="a6"/>
        <w:rPr>
          <w:rFonts w:ascii="Times New Roman" w:hAnsi="Times New Roman" w:cs="Times New Roman"/>
          <w:color w:val="FF0000"/>
        </w:rPr>
      </w:pPr>
    </w:p>
    <w:p w:rsidR="00A70ACD" w:rsidRDefault="00A70ACD" w:rsidP="004C5F4F">
      <w:pPr>
        <w:pStyle w:val="a6"/>
        <w:rPr>
          <w:rFonts w:ascii="Times New Roman" w:hAnsi="Times New Roman" w:cs="Times New Roman"/>
          <w:color w:val="FF0000"/>
        </w:rPr>
      </w:pPr>
    </w:p>
    <w:p w:rsidR="00A70ACD" w:rsidRDefault="00A70ACD" w:rsidP="004C5F4F">
      <w:pPr>
        <w:pStyle w:val="a6"/>
        <w:rPr>
          <w:rFonts w:ascii="Times New Roman" w:hAnsi="Times New Roman" w:cs="Times New Roman"/>
          <w:color w:val="FF0000"/>
        </w:rPr>
      </w:pPr>
    </w:p>
    <w:p w:rsidR="00A70ACD" w:rsidRDefault="00A70ACD" w:rsidP="004C5F4F">
      <w:pPr>
        <w:pStyle w:val="a6"/>
        <w:rPr>
          <w:rFonts w:ascii="Times New Roman" w:hAnsi="Times New Roman" w:cs="Times New Roman"/>
          <w:color w:val="FF0000"/>
        </w:rPr>
      </w:pPr>
    </w:p>
    <w:p w:rsidR="00A70ACD" w:rsidRDefault="00A70ACD" w:rsidP="004C5F4F">
      <w:pPr>
        <w:pStyle w:val="a6"/>
        <w:rPr>
          <w:rFonts w:ascii="Times New Roman" w:hAnsi="Times New Roman" w:cs="Times New Roman"/>
          <w:color w:val="FF0000"/>
        </w:rPr>
      </w:pPr>
    </w:p>
    <w:p w:rsidR="00A70ACD" w:rsidRDefault="00A70ACD" w:rsidP="004C5F4F">
      <w:pPr>
        <w:pStyle w:val="a6"/>
        <w:rPr>
          <w:rFonts w:ascii="Times New Roman" w:hAnsi="Times New Roman" w:cs="Times New Roman"/>
          <w:color w:val="FF0000"/>
        </w:rPr>
      </w:pPr>
    </w:p>
    <w:p w:rsidR="00A70ACD" w:rsidRDefault="00A70ACD" w:rsidP="004C5F4F">
      <w:pPr>
        <w:pStyle w:val="a6"/>
        <w:rPr>
          <w:rFonts w:ascii="Times New Roman" w:hAnsi="Times New Roman" w:cs="Times New Roman"/>
          <w:color w:val="FF0000"/>
        </w:rPr>
      </w:pPr>
    </w:p>
    <w:p w:rsidR="00A70ACD" w:rsidRDefault="00A70ACD" w:rsidP="004C5F4F">
      <w:pPr>
        <w:pStyle w:val="a6"/>
        <w:rPr>
          <w:rFonts w:ascii="Times New Roman" w:hAnsi="Times New Roman" w:cs="Times New Roman"/>
          <w:color w:val="FF0000"/>
        </w:rPr>
      </w:pPr>
    </w:p>
    <w:p w:rsidR="00A70ACD" w:rsidRDefault="00A70ACD" w:rsidP="004C5F4F">
      <w:pPr>
        <w:pStyle w:val="a6"/>
        <w:rPr>
          <w:rFonts w:ascii="Times New Roman" w:hAnsi="Times New Roman" w:cs="Times New Roman"/>
          <w:color w:val="FF0000"/>
        </w:rPr>
      </w:pPr>
    </w:p>
    <w:p w:rsidR="00A70ACD" w:rsidRDefault="00A70ACD" w:rsidP="004C5F4F">
      <w:pPr>
        <w:pStyle w:val="a6"/>
        <w:rPr>
          <w:rFonts w:ascii="Times New Roman" w:hAnsi="Times New Roman" w:cs="Times New Roman"/>
          <w:color w:val="FF0000"/>
        </w:rPr>
      </w:pPr>
    </w:p>
    <w:p w:rsidR="00A70ACD" w:rsidRDefault="00A70ACD" w:rsidP="004C5F4F">
      <w:pPr>
        <w:pStyle w:val="a6"/>
        <w:rPr>
          <w:rFonts w:ascii="Times New Roman" w:hAnsi="Times New Roman" w:cs="Times New Roman"/>
          <w:color w:val="FF0000"/>
        </w:rPr>
      </w:pPr>
    </w:p>
    <w:p w:rsidR="00A70ACD" w:rsidRDefault="00A70ACD" w:rsidP="004C5F4F">
      <w:pPr>
        <w:pStyle w:val="a6"/>
        <w:rPr>
          <w:rFonts w:ascii="Times New Roman" w:hAnsi="Times New Roman" w:cs="Times New Roman"/>
          <w:color w:val="FF0000"/>
        </w:rPr>
      </w:pPr>
    </w:p>
    <w:p w:rsidR="00A70ACD" w:rsidRDefault="00A70ACD" w:rsidP="004C5F4F">
      <w:pPr>
        <w:pStyle w:val="a6"/>
        <w:rPr>
          <w:rFonts w:ascii="Times New Roman" w:hAnsi="Times New Roman" w:cs="Times New Roman"/>
          <w:color w:val="FF0000"/>
        </w:rPr>
      </w:pPr>
    </w:p>
    <w:p w:rsidR="00A70ACD" w:rsidRPr="008404AB" w:rsidRDefault="00A70ACD" w:rsidP="004C5F4F">
      <w:pPr>
        <w:pStyle w:val="a6"/>
        <w:rPr>
          <w:rFonts w:ascii="Times New Roman" w:hAnsi="Times New Roman" w:cs="Times New Roman"/>
          <w:color w:val="FF0000"/>
        </w:rPr>
      </w:pPr>
    </w:p>
    <w:p w:rsidR="00A70ACD" w:rsidRPr="009B2C87" w:rsidRDefault="00A70ACD" w:rsidP="004C5F4F">
      <w:pPr>
        <w:jc w:val="center"/>
        <w:rPr>
          <w:b/>
          <w:bCs/>
          <w:sz w:val="28"/>
          <w:szCs w:val="28"/>
          <w:u w:val="single"/>
        </w:rPr>
      </w:pPr>
      <w:r w:rsidRPr="009B2C87">
        <w:rPr>
          <w:b/>
          <w:bCs/>
          <w:sz w:val="28"/>
          <w:szCs w:val="28"/>
        </w:rPr>
        <w:t xml:space="preserve">Система мониторинга </w:t>
      </w:r>
      <w:r>
        <w:rPr>
          <w:b/>
          <w:bCs/>
          <w:sz w:val="28"/>
          <w:szCs w:val="28"/>
        </w:rPr>
        <w:t>позволяющая определить результативность программы</w:t>
      </w:r>
    </w:p>
    <w:tbl>
      <w:tblPr>
        <w:tblW w:w="149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9"/>
        <w:gridCol w:w="4668"/>
        <w:gridCol w:w="2333"/>
        <w:gridCol w:w="2488"/>
        <w:gridCol w:w="2101"/>
      </w:tblGrid>
      <w:tr w:rsidR="00A70ACD" w:rsidRPr="00A12FFF" w:rsidTr="004C5F4F">
        <w:trPr>
          <w:trHeight w:val="503"/>
        </w:trPr>
        <w:tc>
          <w:tcPr>
            <w:tcW w:w="3389" w:type="dxa"/>
          </w:tcPr>
          <w:p w:rsidR="00A70ACD" w:rsidRPr="00A12FFF" w:rsidRDefault="00A70ACD" w:rsidP="004C5F4F">
            <w:pPr>
              <w:jc w:val="center"/>
            </w:pPr>
            <w:r w:rsidRPr="00A12FFF">
              <w:t>Оценка выполнения задания</w:t>
            </w:r>
          </w:p>
          <w:p w:rsidR="00A70ACD" w:rsidRPr="00A12FFF" w:rsidRDefault="00A70ACD" w:rsidP="004C5F4F">
            <w:pPr>
              <w:jc w:val="center"/>
            </w:pPr>
            <w:r w:rsidRPr="00A12FFF">
              <w:t>( в баллах)</w:t>
            </w:r>
          </w:p>
        </w:tc>
        <w:tc>
          <w:tcPr>
            <w:tcW w:w="4668" w:type="dxa"/>
          </w:tcPr>
          <w:p w:rsidR="00A70ACD" w:rsidRPr="00A12FFF" w:rsidRDefault="00A70ACD" w:rsidP="004C5F4F">
            <w:pPr>
              <w:jc w:val="center"/>
            </w:pPr>
            <w:r w:rsidRPr="00A12FFF">
              <w:t>Методический материал</w:t>
            </w:r>
          </w:p>
        </w:tc>
        <w:tc>
          <w:tcPr>
            <w:tcW w:w="2333" w:type="dxa"/>
          </w:tcPr>
          <w:p w:rsidR="00A70ACD" w:rsidRPr="00A12FFF" w:rsidRDefault="00A70ACD" w:rsidP="004C5F4F">
            <w:pPr>
              <w:jc w:val="center"/>
            </w:pPr>
            <w:r w:rsidRPr="00A12FFF">
              <w:t>Периодичность</w:t>
            </w:r>
          </w:p>
        </w:tc>
        <w:tc>
          <w:tcPr>
            <w:tcW w:w="2488" w:type="dxa"/>
          </w:tcPr>
          <w:p w:rsidR="00A70ACD" w:rsidRPr="00A12FFF" w:rsidRDefault="00A70ACD" w:rsidP="004C5F4F">
            <w:pPr>
              <w:jc w:val="center"/>
            </w:pPr>
            <w:r w:rsidRPr="00A12FFF">
              <w:t>Объект</w:t>
            </w:r>
          </w:p>
          <w:p w:rsidR="00A70ACD" w:rsidRPr="00A12FFF" w:rsidRDefault="00A70ACD" w:rsidP="004C5F4F">
            <w:pPr>
              <w:jc w:val="center"/>
            </w:pPr>
            <w:r w:rsidRPr="00A12FFF">
              <w:t>Возрастная группа</w:t>
            </w:r>
          </w:p>
        </w:tc>
        <w:tc>
          <w:tcPr>
            <w:tcW w:w="2101" w:type="dxa"/>
          </w:tcPr>
          <w:p w:rsidR="00A70ACD" w:rsidRPr="00A12FFF" w:rsidRDefault="00A70ACD" w:rsidP="004C5F4F">
            <w:pPr>
              <w:jc w:val="center"/>
            </w:pPr>
            <w:r w:rsidRPr="00A12FFF">
              <w:t>Предоставление информации</w:t>
            </w:r>
          </w:p>
        </w:tc>
      </w:tr>
      <w:tr w:rsidR="00A70ACD" w:rsidRPr="00A12FFF" w:rsidTr="004C5F4F">
        <w:trPr>
          <w:trHeight w:val="7928"/>
        </w:trPr>
        <w:tc>
          <w:tcPr>
            <w:tcW w:w="3389" w:type="dxa"/>
          </w:tcPr>
          <w:p w:rsidR="00A70ACD" w:rsidRPr="00A12FFF" w:rsidRDefault="00A70ACD" w:rsidP="004C5F4F">
            <w:pPr>
              <w:pStyle w:val="a6"/>
              <w:rPr>
                <w:rStyle w:val="1"/>
                <w:sz w:val="20"/>
                <w:szCs w:val="20"/>
              </w:rPr>
            </w:pPr>
            <w:r>
              <w:rPr>
                <w:rStyle w:val="1"/>
                <w:sz w:val="20"/>
                <w:szCs w:val="20"/>
              </w:rPr>
              <w:t>5 - правильное, самостоя</w:t>
            </w:r>
            <w:r w:rsidRPr="00A12FFF">
              <w:rPr>
                <w:rStyle w:val="1"/>
                <w:sz w:val="20"/>
                <w:szCs w:val="20"/>
              </w:rPr>
              <w:t>тельное вы</w:t>
            </w:r>
            <w:r w:rsidRPr="00A12FFF">
              <w:rPr>
                <w:rStyle w:val="1"/>
                <w:sz w:val="20"/>
                <w:szCs w:val="20"/>
              </w:rPr>
              <w:softHyphen/>
              <w:t>полнение всех заданий;</w:t>
            </w:r>
          </w:p>
          <w:p w:rsidR="00A70ACD" w:rsidRPr="00A12FFF" w:rsidRDefault="00A70ACD" w:rsidP="004C5F4F">
            <w:pPr>
              <w:pStyle w:val="a6"/>
              <w:rPr>
                <w:rStyle w:val="1"/>
                <w:sz w:val="20"/>
                <w:szCs w:val="20"/>
              </w:rPr>
            </w:pPr>
            <w:r w:rsidRPr="00A12FFF">
              <w:rPr>
                <w:rStyle w:val="1"/>
                <w:sz w:val="20"/>
                <w:szCs w:val="20"/>
              </w:rPr>
              <w:t>4 - единичные ошибки ис</w:t>
            </w:r>
            <w:r w:rsidRPr="00A12FFF">
              <w:rPr>
                <w:rStyle w:val="1"/>
                <w:sz w:val="20"/>
                <w:szCs w:val="20"/>
              </w:rPr>
              <w:softHyphen/>
              <w:t>правляются самостоятель</w:t>
            </w:r>
            <w:r w:rsidRPr="00A12FFF">
              <w:rPr>
                <w:rStyle w:val="1"/>
                <w:sz w:val="20"/>
                <w:szCs w:val="20"/>
              </w:rPr>
              <w:softHyphen/>
              <w:t>но или с по</w:t>
            </w:r>
            <w:r w:rsidRPr="00A12FFF">
              <w:rPr>
                <w:rStyle w:val="1"/>
                <w:sz w:val="20"/>
                <w:szCs w:val="20"/>
              </w:rPr>
              <w:softHyphen/>
              <w:t>мощью уточ</w:t>
            </w:r>
            <w:r w:rsidRPr="00A12FFF">
              <w:rPr>
                <w:rStyle w:val="1"/>
                <w:sz w:val="20"/>
                <w:szCs w:val="20"/>
              </w:rPr>
              <w:softHyphen/>
              <w:t>няющего во</w:t>
            </w:r>
            <w:r w:rsidRPr="00A12FFF">
              <w:rPr>
                <w:rStyle w:val="1"/>
                <w:sz w:val="20"/>
                <w:szCs w:val="20"/>
              </w:rPr>
              <w:softHyphen/>
              <w:t>проса;</w:t>
            </w:r>
          </w:p>
          <w:p w:rsidR="00A70ACD" w:rsidRPr="00A12FFF" w:rsidRDefault="00A70ACD" w:rsidP="004C5F4F">
            <w:pPr>
              <w:pStyle w:val="a6"/>
              <w:rPr>
                <w:sz w:val="20"/>
                <w:szCs w:val="20"/>
              </w:rPr>
            </w:pPr>
            <w:r>
              <w:rPr>
                <w:rStyle w:val="1"/>
                <w:sz w:val="20"/>
                <w:szCs w:val="20"/>
              </w:rPr>
              <w:t>3 - большинс</w:t>
            </w:r>
            <w:r w:rsidRPr="00A12FFF">
              <w:rPr>
                <w:rStyle w:val="1"/>
                <w:sz w:val="20"/>
                <w:szCs w:val="20"/>
              </w:rPr>
              <w:t>тво заданий выполняются с помощью (стимуляция, расширен</w:t>
            </w:r>
            <w:r w:rsidRPr="00A12FFF">
              <w:rPr>
                <w:rStyle w:val="ac"/>
                <w:sz w:val="20"/>
                <w:szCs w:val="20"/>
              </w:rPr>
              <w:t>ие инструкции</w:t>
            </w:r>
            <w:r w:rsidRPr="00A12FFF">
              <w:rPr>
                <w:rStyle w:val="1"/>
                <w:sz w:val="20"/>
                <w:szCs w:val="20"/>
              </w:rPr>
              <w:t xml:space="preserve">, </w:t>
            </w:r>
            <w:r w:rsidRPr="00A12FFF">
              <w:rPr>
                <w:rStyle w:val="ac"/>
                <w:sz w:val="20"/>
                <w:szCs w:val="20"/>
              </w:rPr>
              <w:t>уточнение во</w:t>
            </w:r>
            <w:r w:rsidRPr="00A12FFF">
              <w:rPr>
                <w:rStyle w:val="ac"/>
                <w:sz w:val="20"/>
                <w:szCs w:val="20"/>
              </w:rPr>
              <w:softHyphen/>
              <w:t>проса</w:t>
            </w:r>
            <w:r w:rsidRPr="00A12FFF">
              <w:rPr>
                <w:rStyle w:val="1"/>
                <w:sz w:val="20"/>
                <w:szCs w:val="20"/>
              </w:rPr>
              <w:t xml:space="preserve">, </w:t>
            </w:r>
            <w:r w:rsidRPr="00A12FFF">
              <w:rPr>
                <w:rStyle w:val="ac"/>
                <w:sz w:val="20"/>
                <w:szCs w:val="20"/>
              </w:rPr>
              <w:t>под</w:t>
            </w:r>
            <w:r w:rsidRPr="00A12FFF">
              <w:rPr>
                <w:rStyle w:val="ac"/>
                <w:sz w:val="20"/>
                <w:szCs w:val="20"/>
              </w:rPr>
              <w:softHyphen/>
              <w:t>сказка);</w:t>
            </w:r>
          </w:p>
          <w:p w:rsidR="00A70ACD" w:rsidRPr="00A12FFF" w:rsidRDefault="00A70ACD" w:rsidP="004C5F4F">
            <w:pPr>
              <w:pStyle w:val="a6"/>
              <w:rPr>
                <w:sz w:val="20"/>
                <w:szCs w:val="20"/>
              </w:rPr>
            </w:pPr>
            <w:r w:rsidRPr="00A12FFF">
              <w:rPr>
                <w:rStyle w:val="21"/>
                <w:sz w:val="20"/>
                <w:szCs w:val="20"/>
              </w:rPr>
              <w:t xml:space="preserve">2 </w:t>
            </w:r>
            <w:r w:rsidRPr="00A12FFF">
              <w:rPr>
                <w:rStyle w:val="1"/>
                <w:sz w:val="20"/>
                <w:szCs w:val="20"/>
              </w:rPr>
              <w:t>- большин</w:t>
            </w:r>
            <w:r w:rsidRPr="00A12FFF">
              <w:rPr>
                <w:rStyle w:val="1"/>
                <w:sz w:val="20"/>
                <w:szCs w:val="20"/>
              </w:rPr>
              <w:softHyphen/>
              <w:t>ство заданий не выполня</w:t>
            </w:r>
            <w:r w:rsidRPr="00A12FFF">
              <w:rPr>
                <w:rStyle w:val="1"/>
                <w:sz w:val="20"/>
                <w:szCs w:val="20"/>
              </w:rPr>
              <w:softHyphen/>
              <w:t>ются;</w:t>
            </w:r>
          </w:p>
          <w:p w:rsidR="00A70ACD" w:rsidRPr="00A12FFF" w:rsidRDefault="00A70ACD" w:rsidP="004C5F4F">
            <w:pPr>
              <w:pStyle w:val="a6"/>
              <w:rPr>
                <w:rStyle w:val="1"/>
                <w:sz w:val="20"/>
                <w:szCs w:val="20"/>
              </w:rPr>
            </w:pPr>
            <w:r w:rsidRPr="00A12FFF">
              <w:rPr>
                <w:rStyle w:val="1"/>
                <w:sz w:val="20"/>
                <w:szCs w:val="20"/>
              </w:rPr>
              <w:t>1 - невыпол</w:t>
            </w:r>
            <w:r w:rsidRPr="00A12FFF">
              <w:rPr>
                <w:rStyle w:val="1"/>
                <w:sz w:val="20"/>
                <w:szCs w:val="20"/>
              </w:rPr>
              <w:softHyphen/>
              <w:t>нение заданий</w:t>
            </w:r>
          </w:p>
          <w:p w:rsidR="00A70ACD" w:rsidRPr="00A12FFF" w:rsidRDefault="00A70ACD" w:rsidP="004C5F4F"/>
        </w:tc>
        <w:tc>
          <w:tcPr>
            <w:tcW w:w="4668" w:type="dxa"/>
          </w:tcPr>
          <w:p w:rsidR="00A70ACD" w:rsidRPr="00A12FFF" w:rsidRDefault="00A70ACD" w:rsidP="004C5F4F">
            <w:r w:rsidRPr="00A12FFF">
              <w:t>Диагностика осуществляется через:</w:t>
            </w:r>
          </w:p>
          <w:p w:rsidR="00A70ACD" w:rsidRPr="00A12FFF" w:rsidRDefault="00A70ACD" w:rsidP="004C5F4F">
            <w:r w:rsidRPr="00A12FFF">
              <w:t>* наблюдение за ребенком в процессе разных ви</w:t>
            </w:r>
            <w:r>
              <w:t>дов деятель-ности и при выполне</w:t>
            </w:r>
            <w:r w:rsidRPr="00A12FFF">
              <w:t>нии специальных диагностических заданий;</w:t>
            </w:r>
          </w:p>
          <w:p w:rsidR="00A70ACD" w:rsidRPr="00A12FFF" w:rsidRDefault="00A70ACD" w:rsidP="004C5F4F">
            <w:r w:rsidRPr="00A12FFF">
              <w:t>* изучение истории его раннего об</w:t>
            </w:r>
            <w:r>
              <w:t>щего, речевого развития и усло</w:t>
            </w:r>
            <w:r w:rsidRPr="00A12FFF">
              <w:t>вий семейного воспитания;</w:t>
            </w:r>
          </w:p>
          <w:p w:rsidR="00A70ACD" w:rsidRPr="00A12FFF" w:rsidRDefault="00A70ACD" w:rsidP="004C5F4F">
            <w:r w:rsidRPr="00A12FFF">
              <w:t>* беседы  с родителями;</w:t>
            </w:r>
          </w:p>
          <w:p w:rsidR="00A70ACD" w:rsidRPr="00A12FFF" w:rsidRDefault="00A70ACD" w:rsidP="004C5F4F">
            <w:r w:rsidRPr="00A12FFF">
              <w:t xml:space="preserve">* привлечение к обследованию детей </w:t>
            </w:r>
            <w:r>
              <w:t>специалистов- логопеда, невропа</w:t>
            </w:r>
            <w:r w:rsidRPr="00A12FFF">
              <w:t>толога, психолога из поликлиники.</w:t>
            </w:r>
          </w:p>
          <w:p w:rsidR="00A70ACD" w:rsidRPr="00A12FFF" w:rsidRDefault="00A70ACD" w:rsidP="004C5F4F">
            <w:r w:rsidRPr="00A12FFF">
              <w:t>По методикам:</w:t>
            </w:r>
          </w:p>
          <w:p w:rsidR="00A70ACD" w:rsidRPr="00A12FFF" w:rsidRDefault="00A70ACD" w:rsidP="004C5F4F">
            <w:pPr>
              <w:pStyle w:val="a4"/>
              <w:ind w:right="113"/>
              <w:rPr>
                <w:rStyle w:val="1"/>
                <w:sz w:val="20"/>
                <w:szCs w:val="20"/>
              </w:rPr>
            </w:pPr>
            <w:r w:rsidRPr="00A12FFF">
              <w:rPr>
                <w:rStyle w:val="1"/>
                <w:sz w:val="20"/>
                <w:szCs w:val="20"/>
              </w:rPr>
              <w:t>*«Психоречевая диагностика детей 3-7 лет» Авторы : Кольцова и Е. П., Романович О. А.–Волгоград: Учитель, 2012.-63 с.</w:t>
            </w:r>
          </w:p>
          <w:p w:rsidR="00A70ACD" w:rsidRPr="00A12FFF" w:rsidRDefault="00A70ACD" w:rsidP="004C5F4F">
            <w:pPr>
              <w:pStyle w:val="a4"/>
              <w:ind w:right="113"/>
              <w:rPr>
                <w:rStyle w:val="1"/>
                <w:sz w:val="20"/>
                <w:szCs w:val="20"/>
              </w:rPr>
            </w:pPr>
            <w:r w:rsidRPr="00A12FFF">
              <w:rPr>
                <w:rStyle w:val="1"/>
                <w:sz w:val="20"/>
                <w:szCs w:val="20"/>
              </w:rPr>
              <w:t>*Н.М. Трубниковой</w:t>
            </w:r>
          </w:p>
          <w:p w:rsidR="00A70ACD" w:rsidRPr="00A12FFF" w:rsidRDefault="00A70ACD" w:rsidP="004C5F4F">
            <w:pPr>
              <w:pStyle w:val="a4"/>
              <w:ind w:right="113"/>
              <w:rPr>
                <w:rStyle w:val="1"/>
                <w:sz w:val="20"/>
                <w:szCs w:val="20"/>
              </w:rPr>
            </w:pPr>
            <w:r w:rsidRPr="00A12FFF">
              <w:rPr>
                <w:rStyle w:val="1"/>
                <w:sz w:val="20"/>
                <w:szCs w:val="20"/>
              </w:rPr>
              <w:t>« Структура и содержание речевой карты» учебно- методическое пособие.</w:t>
            </w:r>
          </w:p>
          <w:p w:rsidR="00A70ACD" w:rsidRPr="00A12FFF" w:rsidRDefault="00A70ACD" w:rsidP="004C5F4F">
            <w:pPr>
              <w:pStyle w:val="a4"/>
              <w:ind w:right="113"/>
              <w:rPr>
                <w:rStyle w:val="1"/>
                <w:sz w:val="20"/>
                <w:szCs w:val="20"/>
              </w:rPr>
            </w:pPr>
            <w:r w:rsidRPr="00A12FFF">
              <w:rPr>
                <w:rStyle w:val="1"/>
                <w:sz w:val="20"/>
                <w:szCs w:val="20"/>
              </w:rPr>
              <w:t xml:space="preserve">*Т. П.Бессонова    О.Е.Грибова           </w:t>
            </w:r>
          </w:p>
          <w:p w:rsidR="00A70ACD" w:rsidRPr="00A12FFF" w:rsidRDefault="00A70ACD" w:rsidP="004C5F4F">
            <w:pPr>
              <w:pStyle w:val="a4"/>
              <w:ind w:right="113"/>
              <w:rPr>
                <w:rStyle w:val="1"/>
                <w:sz w:val="20"/>
                <w:szCs w:val="20"/>
              </w:rPr>
            </w:pPr>
            <w:r>
              <w:rPr>
                <w:rStyle w:val="1"/>
                <w:sz w:val="20"/>
                <w:szCs w:val="20"/>
              </w:rPr>
              <w:t>« Дидактический мате</w:t>
            </w:r>
            <w:r w:rsidRPr="00A12FFF">
              <w:rPr>
                <w:rStyle w:val="1"/>
                <w:sz w:val="20"/>
                <w:szCs w:val="20"/>
              </w:rPr>
              <w:t>риал для обследования речи детей» « Аркти» 1998 64 стр.</w:t>
            </w:r>
          </w:p>
          <w:p w:rsidR="00A70ACD" w:rsidRPr="00A12FFF" w:rsidRDefault="00A70ACD" w:rsidP="004C5F4F">
            <w:pPr>
              <w:pStyle w:val="a4"/>
              <w:ind w:right="113"/>
              <w:rPr>
                <w:rStyle w:val="1"/>
                <w:sz w:val="20"/>
                <w:szCs w:val="20"/>
              </w:rPr>
            </w:pPr>
            <w:r w:rsidRPr="00A12FFF">
              <w:rPr>
                <w:rStyle w:val="1"/>
                <w:sz w:val="20"/>
                <w:szCs w:val="20"/>
              </w:rPr>
              <w:t xml:space="preserve">Илюк М. А, Волкова Г. А. </w:t>
            </w:r>
          </w:p>
          <w:p w:rsidR="00A70ACD" w:rsidRPr="00A12FFF" w:rsidRDefault="00A70ACD" w:rsidP="004C5F4F">
            <w:pPr>
              <w:pStyle w:val="a4"/>
              <w:ind w:right="113"/>
              <w:rPr>
                <w:rStyle w:val="1"/>
                <w:sz w:val="20"/>
                <w:szCs w:val="20"/>
              </w:rPr>
            </w:pPr>
            <w:r w:rsidRPr="00A12FFF">
              <w:rPr>
                <w:rStyle w:val="1"/>
                <w:sz w:val="20"/>
                <w:szCs w:val="20"/>
              </w:rPr>
              <w:t>« Речевая карта для обследования ребенка дошкольного возраста с общим недоразвитием речи. – СПб.: КАРО, 2007. 44 с.</w:t>
            </w:r>
          </w:p>
          <w:p w:rsidR="00A70ACD" w:rsidRPr="00A12FFF" w:rsidRDefault="00A70ACD" w:rsidP="004C5F4F">
            <w:pPr>
              <w:pStyle w:val="a4"/>
              <w:ind w:right="113"/>
              <w:rPr>
                <w:rStyle w:val="1"/>
                <w:sz w:val="20"/>
                <w:szCs w:val="20"/>
              </w:rPr>
            </w:pPr>
            <w:r w:rsidRPr="00A12FFF">
              <w:rPr>
                <w:rStyle w:val="1"/>
                <w:sz w:val="20"/>
                <w:szCs w:val="20"/>
              </w:rPr>
              <w:t xml:space="preserve">Иншакова Я. Б. Альбом для логопеда. М. </w:t>
            </w:r>
            <w:smartTag w:uri="urn:schemas-microsoft-com:office:smarttags" w:element="metricconverter">
              <w:smartTagPr>
                <w:attr w:name="ProductID" w:val="1998 г"/>
              </w:smartTagPr>
              <w:r w:rsidRPr="00A12FFF">
                <w:rPr>
                  <w:rStyle w:val="1"/>
                  <w:sz w:val="20"/>
                  <w:szCs w:val="20"/>
                </w:rPr>
                <w:t>1998 г</w:t>
              </w:r>
            </w:smartTag>
            <w:r w:rsidRPr="00A12FFF">
              <w:rPr>
                <w:rStyle w:val="1"/>
                <w:sz w:val="20"/>
                <w:szCs w:val="20"/>
              </w:rPr>
              <w:t>.</w:t>
            </w:r>
          </w:p>
          <w:p w:rsidR="00A70ACD" w:rsidRPr="00A12FFF" w:rsidRDefault="00A70ACD" w:rsidP="004C5F4F">
            <w:pPr>
              <w:pStyle w:val="a4"/>
              <w:ind w:right="113"/>
              <w:rPr>
                <w:rStyle w:val="1"/>
                <w:sz w:val="20"/>
                <w:szCs w:val="20"/>
              </w:rPr>
            </w:pPr>
            <w:r w:rsidRPr="00A12FFF">
              <w:rPr>
                <w:rStyle w:val="1"/>
                <w:sz w:val="20"/>
                <w:szCs w:val="20"/>
              </w:rPr>
              <w:t>В качестве наглядно-дидактического обеспечения используются:</w:t>
            </w:r>
          </w:p>
          <w:p w:rsidR="00A70ACD" w:rsidRPr="00A12FFF" w:rsidRDefault="00A70ACD" w:rsidP="004C5F4F">
            <w:pPr>
              <w:pStyle w:val="a4"/>
              <w:ind w:right="113"/>
              <w:rPr>
                <w:rStyle w:val="1"/>
                <w:sz w:val="20"/>
                <w:szCs w:val="20"/>
              </w:rPr>
            </w:pPr>
            <w:r w:rsidRPr="00A12FFF">
              <w:rPr>
                <w:rStyle w:val="1"/>
                <w:sz w:val="20"/>
                <w:szCs w:val="20"/>
              </w:rPr>
              <w:t>Методический комплект Н.В. Нищевой;</w:t>
            </w:r>
          </w:p>
          <w:p w:rsidR="00A70ACD" w:rsidRPr="00A12FFF" w:rsidRDefault="00A70ACD" w:rsidP="004C5F4F">
            <w:pPr>
              <w:pStyle w:val="a4"/>
              <w:ind w:right="113"/>
              <w:rPr>
                <w:rStyle w:val="1"/>
                <w:sz w:val="20"/>
                <w:szCs w:val="20"/>
              </w:rPr>
            </w:pPr>
            <w:r w:rsidRPr="00A12FFF">
              <w:rPr>
                <w:rStyle w:val="1"/>
                <w:sz w:val="20"/>
                <w:szCs w:val="20"/>
              </w:rPr>
              <w:t>а) Речевая карта ребенка с ОНР от 4 до 7 лет. СПб.: ООО «ИЗДАТЕЛЬСТВО «ДЕТСТВО-ПРЕСС», 2010.</w:t>
            </w:r>
          </w:p>
          <w:p w:rsidR="00A70ACD" w:rsidRPr="00A12FFF" w:rsidRDefault="00A70ACD" w:rsidP="004C5F4F">
            <w:pPr>
              <w:pStyle w:val="a4"/>
              <w:ind w:right="113"/>
              <w:rPr>
                <w:rStyle w:val="1"/>
                <w:sz w:val="20"/>
                <w:szCs w:val="20"/>
              </w:rPr>
            </w:pPr>
            <w:r w:rsidRPr="00A12FFF">
              <w:rPr>
                <w:rStyle w:val="1"/>
                <w:sz w:val="20"/>
                <w:szCs w:val="20"/>
              </w:rPr>
              <w:t>б) Картинный материал к речевой карте ребенка 4-7 лет. СПб.: ООО «ИЗДАТЕЛЬСТВО «ДЕТСТВО-ПРЕСС», 2008.</w:t>
            </w:r>
          </w:p>
          <w:p w:rsidR="00A70ACD" w:rsidRPr="00A12FFF" w:rsidRDefault="00A70ACD" w:rsidP="004C5F4F">
            <w:pPr>
              <w:pStyle w:val="ab"/>
              <w:spacing w:line="276" w:lineRule="auto"/>
              <w:ind w:left="0"/>
              <w:jc w:val="both"/>
            </w:pPr>
          </w:p>
        </w:tc>
        <w:tc>
          <w:tcPr>
            <w:tcW w:w="2333" w:type="dxa"/>
          </w:tcPr>
          <w:p w:rsidR="00A70ACD" w:rsidRPr="00A12FFF" w:rsidRDefault="00A70ACD" w:rsidP="004C5F4F">
            <w:pPr>
              <w:jc w:val="center"/>
            </w:pPr>
            <w:r w:rsidRPr="00A12FFF">
              <w:t>2 -3 раза в год</w:t>
            </w:r>
          </w:p>
          <w:p w:rsidR="00A70ACD" w:rsidRPr="00A12FFF" w:rsidRDefault="00A70ACD" w:rsidP="004C5F4F"/>
          <w:p w:rsidR="00A70ACD" w:rsidRPr="00A12FFF" w:rsidRDefault="00A70ACD" w:rsidP="004C5F4F">
            <w:r w:rsidRPr="00A12FFF">
              <w:t xml:space="preserve">( 1 -15 сентября     </w:t>
            </w:r>
          </w:p>
          <w:p w:rsidR="00A70ACD" w:rsidRPr="00A12FFF" w:rsidRDefault="00A70ACD" w:rsidP="004C5F4F">
            <w:r w:rsidRPr="00A12FFF">
              <w:t xml:space="preserve">     и</w:t>
            </w:r>
          </w:p>
          <w:p w:rsidR="00A70ACD" w:rsidRPr="00A12FFF" w:rsidRDefault="00A70ACD" w:rsidP="004C5F4F">
            <w:r w:rsidRPr="00A12FFF">
              <w:t>с 15 -30 мая)</w:t>
            </w:r>
          </w:p>
          <w:p w:rsidR="00A70ACD" w:rsidRPr="00A12FFF" w:rsidRDefault="00A70ACD" w:rsidP="004C5F4F"/>
          <w:p w:rsidR="00A70ACD" w:rsidRPr="00A12FFF" w:rsidRDefault="00A70ACD" w:rsidP="004C5F4F"/>
          <w:p w:rsidR="00A70ACD" w:rsidRPr="00A12FFF" w:rsidRDefault="00A70ACD" w:rsidP="004C5F4F"/>
          <w:p w:rsidR="00A70ACD" w:rsidRPr="00A12FFF" w:rsidRDefault="00A70ACD" w:rsidP="004C5F4F"/>
          <w:p w:rsidR="00A70ACD" w:rsidRPr="00A12FFF" w:rsidRDefault="00A70ACD" w:rsidP="004C5F4F"/>
          <w:p w:rsidR="00A70ACD" w:rsidRPr="00A12FFF" w:rsidRDefault="00A70ACD" w:rsidP="004C5F4F"/>
          <w:p w:rsidR="00A70ACD" w:rsidRPr="00A12FFF" w:rsidRDefault="00A70ACD" w:rsidP="004C5F4F"/>
          <w:p w:rsidR="00A70ACD" w:rsidRPr="00A12FFF" w:rsidRDefault="00A70ACD" w:rsidP="004C5F4F"/>
          <w:p w:rsidR="00A70ACD" w:rsidRPr="00A12FFF" w:rsidRDefault="00A70ACD" w:rsidP="004C5F4F"/>
          <w:p w:rsidR="00A70ACD" w:rsidRPr="00A12FFF" w:rsidRDefault="00A70ACD" w:rsidP="004C5F4F">
            <w:r w:rsidRPr="00A12FFF">
              <w:t>По запросу родителей и восп</w:t>
            </w:r>
            <w:r>
              <w:t>итате</w:t>
            </w:r>
            <w:r w:rsidRPr="00A12FFF">
              <w:t>лей.</w:t>
            </w:r>
          </w:p>
        </w:tc>
        <w:tc>
          <w:tcPr>
            <w:tcW w:w="2488" w:type="dxa"/>
          </w:tcPr>
          <w:p w:rsidR="00A70ACD" w:rsidRPr="00A12FFF" w:rsidRDefault="00A70ACD" w:rsidP="004C5F4F">
            <w:r w:rsidRPr="00A12FFF">
              <w:t xml:space="preserve">Дети старшего дошкольного возраста при комплекта-ции логопедической группы и уточнения речевого диагноза; </w:t>
            </w:r>
          </w:p>
          <w:p w:rsidR="00A70ACD" w:rsidRPr="00A12FFF" w:rsidRDefault="00A70ACD" w:rsidP="004C5F4F"/>
          <w:p w:rsidR="00A70ACD" w:rsidRPr="00A12FFF" w:rsidRDefault="00A70ACD" w:rsidP="004C5F4F"/>
          <w:p w:rsidR="00A70ACD" w:rsidRPr="00A12FFF" w:rsidRDefault="00A70ACD" w:rsidP="004C5F4F"/>
          <w:p w:rsidR="00A70ACD" w:rsidRPr="00A12FFF" w:rsidRDefault="00A70ACD" w:rsidP="004C5F4F"/>
          <w:p w:rsidR="00A70ACD" w:rsidRPr="00A12FFF" w:rsidRDefault="00A70ACD" w:rsidP="004C5F4F">
            <w:r w:rsidRPr="00A12FFF">
              <w:t xml:space="preserve">Дети младшего дошкольного </w:t>
            </w:r>
          </w:p>
          <w:p w:rsidR="00A70ACD" w:rsidRPr="00A12FFF" w:rsidRDefault="00A70ACD" w:rsidP="004C5F4F">
            <w:r w:rsidRPr="00A12FFF">
              <w:t>возраста</w:t>
            </w:r>
          </w:p>
        </w:tc>
        <w:tc>
          <w:tcPr>
            <w:tcW w:w="2101" w:type="dxa"/>
          </w:tcPr>
          <w:p w:rsidR="00A70ACD" w:rsidRPr="00A12FFF" w:rsidRDefault="00A70ACD" w:rsidP="004C5F4F">
            <w:r w:rsidRPr="00A12FFF">
              <w:t>Информация доносится до воспитателей,  др.специалистов и администра-ции ДОУ на педагогических советах;</w:t>
            </w:r>
          </w:p>
          <w:p w:rsidR="00A70ACD" w:rsidRPr="00A12FFF" w:rsidRDefault="00A70ACD" w:rsidP="004C5F4F"/>
          <w:p w:rsidR="00A70ACD" w:rsidRPr="00A12FFF" w:rsidRDefault="00A70ACD" w:rsidP="004C5F4F"/>
          <w:p w:rsidR="00A70ACD" w:rsidRPr="00A12FFF" w:rsidRDefault="00A70ACD" w:rsidP="004C5F4F"/>
          <w:p w:rsidR="00A70ACD" w:rsidRPr="00A12FFF" w:rsidRDefault="00A70ACD" w:rsidP="004C5F4F"/>
          <w:p w:rsidR="00A70ACD" w:rsidRPr="00A12FFF" w:rsidRDefault="00A70ACD" w:rsidP="004C5F4F"/>
          <w:p w:rsidR="00A70ACD" w:rsidRPr="00A12FFF" w:rsidRDefault="00A70ACD" w:rsidP="004C5F4F"/>
          <w:p w:rsidR="00A70ACD" w:rsidRPr="00A12FFF" w:rsidRDefault="00A70ACD" w:rsidP="004C5F4F"/>
          <w:p w:rsidR="00A70ACD" w:rsidRPr="00A12FFF" w:rsidRDefault="00A70ACD" w:rsidP="004C5F4F"/>
          <w:p w:rsidR="00A70ACD" w:rsidRPr="00A12FFF" w:rsidRDefault="00A70ACD" w:rsidP="004C5F4F"/>
          <w:p w:rsidR="00A70ACD" w:rsidRPr="00A12FFF" w:rsidRDefault="00A70ACD" w:rsidP="004C5F4F">
            <w:r w:rsidRPr="00A12FFF">
              <w:t xml:space="preserve"> Информация доносится до родителей на индивидуальных консультациях.</w:t>
            </w:r>
          </w:p>
          <w:p w:rsidR="00A70ACD" w:rsidRPr="00A12FFF" w:rsidRDefault="00A70ACD" w:rsidP="004C5F4F"/>
          <w:p w:rsidR="00A70ACD" w:rsidRPr="00A12FFF" w:rsidRDefault="00A70ACD" w:rsidP="004C5F4F"/>
          <w:p w:rsidR="00A70ACD" w:rsidRPr="00A12FFF" w:rsidRDefault="00A70ACD" w:rsidP="004C5F4F"/>
          <w:p w:rsidR="00A70ACD" w:rsidRPr="00A12FFF" w:rsidRDefault="00A70ACD" w:rsidP="004C5F4F"/>
          <w:p w:rsidR="00A70ACD" w:rsidRPr="00A12FFF" w:rsidRDefault="00A70ACD" w:rsidP="004C5F4F"/>
          <w:p w:rsidR="00A70ACD" w:rsidRPr="00A12FFF" w:rsidRDefault="00A70ACD" w:rsidP="004C5F4F"/>
          <w:p w:rsidR="00A70ACD" w:rsidRPr="00A12FFF" w:rsidRDefault="00A70ACD" w:rsidP="004C5F4F"/>
          <w:p w:rsidR="00A70ACD" w:rsidRPr="00A12FFF" w:rsidRDefault="00A70ACD" w:rsidP="004C5F4F">
            <w:r w:rsidRPr="00A12FFF">
              <w:t>Информация доносится до инспектора РОО</w:t>
            </w:r>
          </w:p>
        </w:tc>
      </w:tr>
    </w:tbl>
    <w:p w:rsidR="00A70ACD" w:rsidRDefault="00A70ACD">
      <w:pPr>
        <w:spacing w:after="200" w:line="276" w:lineRule="auto"/>
        <w:rPr>
          <w:sz w:val="28"/>
          <w:szCs w:val="28"/>
        </w:rPr>
      </w:pPr>
    </w:p>
    <w:p w:rsidR="00A70ACD" w:rsidRPr="00077191" w:rsidRDefault="00A70ACD" w:rsidP="00077191">
      <w:pPr>
        <w:spacing w:after="200" w:line="276" w:lineRule="auto"/>
        <w:rPr>
          <w:sz w:val="24"/>
          <w:szCs w:val="24"/>
        </w:rPr>
      </w:pPr>
      <w:r>
        <w:rPr>
          <w:sz w:val="28"/>
          <w:szCs w:val="28"/>
        </w:rPr>
        <w:br w:type="page"/>
      </w:r>
      <w:r w:rsidRPr="00077191">
        <w:rPr>
          <w:sz w:val="24"/>
          <w:szCs w:val="24"/>
        </w:rPr>
        <w:lastRenderedPageBreak/>
        <w:t>Показатели развития речи детей средних,старших и подготовительных групп, получающих логопедическую помощь в 2016-2017 уч.году.</w:t>
      </w:r>
    </w:p>
    <w:tbl>
      <w:tblPr>
        <w:tblpPr w:leftFromText="180" w:rightFromText="180" w:vertAnchor="text" w:horzAnchor="margin" w:tblpXSpec="right" w:tblpY="175"/>
        <w:tblW w:w="14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769"/>
        <w:gridCol w:w="2585"/>
        <w:gridCol w:w="577"/>
        <w:gridCol w:w="581"/>
        <w:gridCol w:w="583"/>
        <w:gridCol w:w="581"/>
        <w:gridCol w:w="581"/>
        <w:gridCol w:w="582"/>
        <w:gridCol w:w="582"/>
        <w:gridCol w:w="581"/>
        <w:gridCol w:w="582"/>
        <w:gridCol w:w="581"/>
        <w:gridCol w:w="582"/>
        <w:gridCol w:w="582"/>
        <w:gridCol w:w="581"/>
        <w:gridCol w:w="581"/>
        <w:gridCol w:w="583"/>
        <w:gridCol w:w="581"/>
        <w:gridCol w:w="581"/>
        <w:gridCol w:w="586"/>
        <w:gridCol w:w="12"/>
      </w:tblGrid>
      <w:tr w:rsidR="00A70ACD" w:rsidRPr="00077191" w:rsidTr="001600D5">
        <w:trPr>
          <w:gridAfter w:val="1"/>
          <w:wAfter w:w="12" w:type="dxa"/>
          <w:trHeight w:val="299"/>
        </w:trPr>
        <w:tc>
          <w:tcPr>
            <w:tcW w:w="578" w:type="dxa"/>
            <w:vMerge w:val="restart"/>
          </w:tcPr>
          <w:p w:rsidR="00A70ACD" w:rsidRPr="00077191" w:rsidRDefault="00A70ACD" w:rsidP="001600D5">
            <w:pPr>
              <w:tabs>
                <w:tab w:val="left" w:pos="904"/>
                <w:tab w:val="left" w:pos="1456"/>
              </w:tabs>
              <w:jc w:val="center"/>
              <w:rPr>
                <w:b/>
                <w:bCs/>
                <w:sz w:val="24"/>
                <w:szCs w:val="24"/>
              </w:rPr>
            </w:pPr>
          </w:p>
        </w:tc>
        <w:tc>
          <w:tcPr>
            <w:tcW w:w="769" w:type="dxa"/>
            <w:vMerge w:val="restart"/>
            <w:vAlign w:val="center"/>
          </w:tcPr>
          <w:p w:rsidR="00A70ACD" w:rsidRPr="00077191" w:rsidRDefault="00A70ACD" w:rsidP="001600D5">
            <w:pPr>
              <w:tabs>
                <w:tab w:val="left" w:pos="904"/>
                <w:tab w:val="left" w:pos="1456"/>
              </w:tabs>
              <w:jc w:val="center"/>
              <w:rPr>
                <w:b/>
                <w:bCs/>
                <w:sz w:val="24"/>
                <w:szCs w:val="24"/>
              </w:rPr>
            </w:pPr>
            <w:r w:rsidRPr="00077191">
              <w:rPr>
                <w:b/>
                <w:bCs/>
                <w:sz w:val="24"/>
                <w:szCs w:val="24"/>
              </w:rPr>
              <w:t>№</w:t>
            </w:r>
          </w:p>
        </w:tc>
        <w:tc>
          <w:tcPr>
            <w:tcW w:w="2585" w:type="dxa"/>
            <w:vMerge w:val="restart"/>
            <w:vAlign w:val="center"/>
          </w:tcPr>
          <w:p w:rsidR="00A70ACD" w:rsidRPr="00077191" w:rsidRDefault="00A70ACD" w:rsidP="001600D5">
            <w:pPr>
              <w:tabs>
                <w:tab w:val="left" w:pos="904"/>
                <w:tab w:val="left" w:pos="1456"/>
              </w:tabs>
              <w:jc w:val="center"/>
              <w:rPr>
                <w:b/>
                <w:bCs/>
                <w:sz w:val="24"/>
                <w:szCs w:val="24"/>
              </w:rPr>
            </w:pPr>
            <w:r w:rsidRPr="00077191">
              <w:rPr>
                <w:b/>
                <w:bCs/>
                <w:sz w:val="24"/>
                <w:szCs w:val="24"/>
              </w:rPr>
              <w:t>Ф.И.</w:t>
            </w:r>
          </w:p>
        </w:tc>
        <w:tc>
          <w:tcPr>
            <w:tcW w:w="1741" w:type="dxa"/>
            <w:gridSpan w:val="3"/>
            <w:vAlign w:val="center"/>
          </w:tcPr>
          <w:p w:rsidR="00A70ACD" w:rsidRPr="00077191" w:rsidRDefault="00A70ACD" w:rsidP="001600D5">
            <w:pPr>
              <w:tabs>
                <w:tab w:val="left" w:pos="904"/>
                <w:tab w:val="left" w:pos="1456"/>
              </w:tabs>
              <w:jc w:val="center"/>
              <w:rPr>
                <w:b/>
                <w:bCs/>
                <w:sz w:val="24"/>
                <w:szCs w:val="24"/>
              </w:rPr>
            </w:pPr>
            <w:r w:rsidRPr="00077191">
              <w:rPr>
                <w:b/>
                <w:bCs/>
                <w:sz w:val="24"/>
                <w:szCs w:val="24"/>
              </w:rPr>
              <w:t>Звуко-произношение</w:t>
            </w:r>
          </w:p>
        </w:tc>
        <w:tc>
          <w:tcPr>
            <w:tcW w:w="1744" w:type="dxa"/>
            <w:gridSpan w:val="3"/>
            <w:vAlign w:val="center"/>
          </w:tcPr>
          <w:p w:rsidR="00A70ACD" w:rsidRPr="00077191" w:rsidRDefault="00A70ACD" w:rsidP="001600D5">
            <w:pPr>
              <w:tabs>
                <w:tab w:val="left" w:pos="904"/>
                <w:tab w:val="left" w:pos="1456"/>
              </w:tabs>
              <w:jc w:val="center"/>
              <w:rPr>
                <w:b/>
                <w:bCs/>
                <w:sz w:val="24"/>
                <w:szCs w:val="24"/>
              </w:rPr>
            </w:pPr>
            <w:r w:rsidRPr="00077191">
              <w:rPr>
                <w:b/>
                <w:bCs/>
                <w:sz w:val="24"/>
                <w:szCs w:val="24"/>
              </w:rPr>
              <w:t>Словарь</w:t>
            </w:r>
          </w:p>
        </w:tc>
        <w:tc>
          <w:tcPr>
            <w:tcW w:w="1745" w:type="dxa"/>
            <w:gridSpan w:val="3"/>
            <w:vAlign w:val="center"/>
          </w:tcPr>
          <w:p w:rsidR="00A70ACD" w:rsidRPr="00077191" w:rsidRDefault="00A70ACD" w:rsidP="001600D5">
            <w:pPr>
              <w:tabs>
                <w:tab w:val="left" w:pos="904"/>
                <w:tab w:val="left" w:pos="1456"/>
              </w:tabs>
              <w:jc w:val="center"/>
              <w:rPr>
                <w:b/>
                <w:bCs/>
                <w:sz w:val="24"/>
                <w:szCs w:val="24"/>
              </w:rPr>
            </w:pPr>
            <w:r w:rsidRPr="00077191">
              <w:rPr>
                <w:b/>
                <w:bCs/>
                <w:sz w:val="24"/>
                <w:szCs w:val="24"/>
              </w:rPr>
              <w:t>Фонем. слух</w:t>
            </w:r>
          </w:p>
        </w:tc>
        <w:tc>
          <w:tcPr>
            <w:tcW w:w="1745" w:type="dxa"/>
            <w:gridSpan w:val="3"/>
            <w:vAlign w:val="center"/>
          </w:tcPr>
          <w:p w:rsidR="00A70ACD" w:rsidRPr="00077191" w:rsidRDefault="00A70ACD" w:rsidP="001600D5">
            <w:pPr>
              <w:tabs>
                <w:tab w:val="left" w:pos="904"/>
                <w:tab w:val="left" w:pos="1456"/>
              </w:tabs>
              <w:jc w:val="center"/>
              <w:rPr>
                <w:b/>
                <w:bCs/>
                <w:sz w:val="24"/>
                <w:szCs w:val="24"/>
              </w:rPr>
            </w:pPr>
            <w:r w:rsidRPr="00077191">
              <w:rPr>
                <w:b/>
                <w:bCs/>
                <w:sz w:val="24"/>
                <w:szCs w:val="24"/>
              </w:rPr>
              <w:t>Граммат. строй</w:t>
            </w:r>
          </w:p>
        </w:tc>
        <w:tc>
          <w:tcPr>
            <w:tcW w:w="1745" w:type="dxa"/>
            <w:gridSpan w:val="3"/>
            <w:vAlign w:val="center"/>
          </w:tcPr>
          <w:p w:rsidR="00A70ACD" w:rsidRPr="00077191" w:rsidRDefault="00A70ACD" w:rsidP="001600D5">
            <w:pPr>
              <w:tabs>
                <w:tab w:val="left" w:pos="904"/>
                <w:tab w:val="left" w:pos="1456"/>
              </w:tabs>
              <w:jc w:val="center"/>
              <w:rPr>
                <w:b/>
                <w:bCs/>
                <w:sz w:val="24"/>
                <w:szCs w:val="24"/>
              </w:rPr>
            </w:pPr>
            <w:r w:rsidRPr="00077191">
              <w:rPr>
                <w:b/>
                <w:bCs/>
                <w:sz w:val="24"/>
                <w:szCs w:val="24"/>
              </w:rPr>
              <w:t>Связная речь</w:t>
            </w:r>
          </w:p>
        </w:tc>
        <w:tc>
          <w:tcPr>
            <w:tcW w:w="1748" w:type="dxa"/>
            <w:gridSpan w:val="3"/>
          </w:tcPr>
          <w:p w:rsidR="00A70ACD" w:rsidRPr="00077191" w:rsidRDefault="00A70ACD" w:rsidP="001600D5">
            <w:pPr>
              <w:tabs>
                <w:tab w:val="left" w:pos="904"/>
                <w:tab w:val="left" w:pos="1456"/>
              </w:tabs>
              <w:jc w:val="center"/>
              <w:rPr>
                <w:b/>
                <w:bCs/>
                <w:sz w:val="24"/>
                <w:szCs w:val="24"/>
              </w:rPr>
            </w:pPr>
            <w:r w:rsidRPr="00077191">
              <w:rPr>
                <w:b/>
                <w:bCs/>
                <w:sz w:val="24"/>
                <w:szCs w:val="24"/>
              </w:rPr>
              <w:t xml:space="preserve">Общий </w:t>
            </w:r>
          </w:p>
          <w:p w:rsidR="00A70ACD" w:rsidRPr="00077191" w:rsidRDefault="00A70ACD" w:rsidP="001600D5">
            <w:pPr>
              <w:tabs>
                <w:tab w:val="left" w:pos="904"/>
                <w:tab w:val="left" w:pos="1456"/>
              </w:tabs>
              <w:jc w:val="center"/>
              <w:rPr>
                <w:b/>
                <w:bCs/>
                <w:sz w:val="24"/>
                <w:szCs w:val="24"/>
              </w:rPr>
            </w:pPr>
            <w:r w:rsidRPr="00077191">
              <w:rPr>
                <w:b/>
                <w:bCs/>
                <w:sz w:val="24"/>
                <w:szCs w:val="24"/>
              </w:rPr>
              <w:t>балл</w:t>
            </w:r>
          </w:p>
        </w:tc>
      </w:tr>
      <w:tr w:rsidR="00A70ACD" w:rsidRPr="00077191" w:rsidTr="001600D5">
        <w:trPr>
          <w:trHeight w:val="129"/>
        </w:trPr>
        <w:tc>
          <w:tcPr>
            <w:tcW w:w="578" w:type="dxa"/>
            <w:vMerge/>
          </w:tcPr>
          <w:p w:rsidR="00A70ACD" w:rsidRPr="00077191" w:rsidRDefault="00A70ACD" w:rsidP="001600D5">
            <w:pPr>
              <w:tabs>
                <w:tab w:val="left" w:pos="1456"/>
              </w:tabs>
              <w:jc w:val="center"/>
              <w:rPr>
                <w:sz w:val="24"/>
                <w:szCs w:val="24"/>
              </w:rPr>
            </w:pPr>
          </w:p>
        </w:tc>
        <w:tc>
          <w:tcPr>
            <w:tcW w:w="769" w:type="dxa"/>
            <w:vMerge/>
            <w:vAlign w:val="center"/>
          </w:tcPr>
          <w:p w:rsidR="00A70ACD" w:rsidRPr="00077191" w:rsidRDefault="00A70ACD" w:rsidP="001600D5">
            <w:pPr>
              <w:tabs>
                <w:tab w:val="left" w:pos="1456"/>
              </w:tabs>
              <w:jc w:val="center"/>
              <w:rPr>
                <w:sz w:val="24"/>
                <w:szCs w:val="24"/>
              </w:rPr>
            </w:pPr>
          </w:p>
        </w:tc>
        <w:tc>
          <w:tcPr>
            <w:tcW w:w="2585" w:type="dxa"/>
            <w:vMerge/>
            <w:vAlign w:val="center"/>
          </w:tcPr>
          <w:p w:rsidR="00A70ACD" w:rsidRPr="00077191" w:rsidRDefault="00A70ACD" w:rsidP="001600D5">
            <w:pPr>
              <w:tabs>
                <w:tab w:val="left" w:pos="1456"/>
              </w:tabs>
              <w:jc w:val="center"/>
              <w:rPr>
                <w:sz w:val="24"/>
                <w:szCs w:val="24"/>
              </w:rPr>
            </w:pPr>
          </w:p>
        </w:tc>
        <w:tc>
          <w:tcPr>
            <w:tcW w:w="577" w:type="dxa"/>
            <w:vAlign w:val="center"/>
          </w:tcPr>
          <w:p w:rsidR="00A70ACD" w:rsidRPr="00077191" w:rsidRDefault="00A70ACD" w:rsidP="001600D5">
            <w:pPr>
              <w:tabs>
                <w:tab w:val="left" w:pos="904"/>
                <w:tab w:val="left" w:pos="1456"/>
              </w:tabs>
              <w:rPr>
                <w:sz w:val="24"/>
                <w:szCs w:val="24"/>
              </w:rPr>
            </w:pPr>
            <w:r w:rsidRPr="00077191">
              <w:rPr>
                <w:sz w:val="24"/>
                <w:szCs w:val="24"/>
              </w:rPr>
              <w:t>н</w:t>
            </w:r>
          </w:p>
        </w:tc>
        <w:tc>
          <w:tcPr>
            <w:tcW w:w="581" w:type="dxa"/>
            <w:vAlign w:val="center"/>
          </w:tcPr>
          <w:p w:rsidR="00A70ACD" w:rsidRPr="00077191" w:rsidRDefault="00A70ACD" w:rsidP="001600D5">
            <w:pPr>
              <w:tabs>
                <w:tab w:val="left" w:pos="904"/>
                <w:tab w:val="left" w:pos="1456"/>
              </w:tabs>
              <w:rPr>
                <w:sz w:val="24"/>
                <w:szCs w:val="24"/>
              </w:rPr>
            </w:pPr>
            <w:r w:rsidRPr="00077191">
              <w:rPr>
                <w:sz w:val="24"/>
                <w:szCs w:val="24"/>
              </w:rPr>
              <w:t>с</w:t>
            </w:r>
          </w:p>
        </w:tc>
        <w:tc>
          <w:tcPr>
            <w:tcW w:w="583" w:type="dxa"/>
            <w:vAlign w:val="center"/>
          </w:tcPr>
          <w:p w:rsidR="00A70ACD" w:rsidRPr="00077191" w:rsidRDefault="00A70ACD" w:rsidP="001600D5">
            <w:pPr>
              <w:tabs>
                <w:tab w:val="left" w:pos="904"/>
                <w:tab w:val="left" w:pos="1456"/>
              </w:tabs>
              <w:rPr>
                <w:sz w:val="24"/>
                <w:szCs w:val="24"/>
              </w:rPr>
            </w:pPr>
            <w:r w:rsidRPr="00077191">
              <w:rPr>
                <w:sz w:val="24"/>
                <w:szCs w:val="24"/>
              </w:rPr>
              <w:t>к</w:t>
            </w:r>
          </w:p>
        </w:tc>
        <w:tc>
          <w:tcPr>
            <w:tcW w:w="581" w:type="dxa"/>
            <w:vAlign w:val="center"/>
          </w:tcPr>
          <w:p w:rsidR="00A70ACD" w:rsidRPr="00077191" w:rsidRDefault="00A70ACD" w:rsidP="001600D5">
            <w:pPr>
              <w:tabs>
                <w:tab w:val="left" w:pos="904"/>
                <w:tab w:val="left" w:pos="1456"/>
              </w:tabs>
              <w:rPr>
                <w:sz w:val="24"/>
                <w:szCs w:val="24"/>
              </w:rPr>
            </w:pPr>
            <w:r w:rsidRPr="00077191">
              <w:rPr>
                <w:sz w:val="24"/>
                <w:szCs w:val="24"/>
              </w:rPr>
              <w:t>н</w:t>
            </w:r>
          </w:p>
        </w:tc>
        <w:tc>
          <w:tcPr>
            <w:tcW w:w="581" w:type="dxa"/>
            <w:vAlign w:val="center"/>
          </w:tcPr>
          <w:p w:rsidR="00A70ACD" w:rsidRPr="00077191" w:rsidRDefault="00A70ACD" w:rsidP="001600D5">
            <w:pPr>
              <w:tabs>
                <w:tab w:val="left" w:pos="904"/>
                <w:tab w:val="left" w:pos="1456"/>
              </w:tabs>
              <w:rPr>
                <w:sz w:val="24"/>
                <w:szCs w:val="24"/>
              </w:rPr>
            </w:pPr>
            <w:r w:rsidRPr="00077191">
              <w:rPr>
                <w:sz w:val="24"/>
                <w:szCs w:val="24"/>
              </w:rPr>
              <w:t>с</w:t>
            </w:r>
          </w:p>
        </w:tc>
        <w:tc>
          <w:tcPr>
            <w:tcW w:w="582" w:type="dxa"/>
            <w:vAlign w:val="center"/>
          </w:tcPr>
          <w:p w:rsidR="00A70ACD" w:rsidRPr="00077191" w:rsidRDefault="00A70ACD" w:rsidP="001600D5">
            <w:pPr>
              <w:tabs>
                <w:tab w:val="left" w:pos="904"/>
                <w:tab w:val="left" w:pos="1456"/>
              </w:tabs>
              <w:rPr>
                <w:sz w:val="24"/>
                <w:szCs w:val="24"/>
              </w:rPr>
            </w:pPr>
            <w:r w:rsidRPr="00077191">
              <w:rPr>
                <w:sz w:val="24"/>
                <w:szCs w:val="24"/>
              </w:rPr>
              <w:t>к</w:t>
            </w:r>
          </w:p>
        </w:tc>
        <w:tc>
          <w:tcPr>
            <w:tcW w:w="582" w:type="dxa"/>
            <w:vAlign w:val="center"/>
          </w:tcPr>
          <w:p w:rsidR="00A70ACD" w:rsidRPr="00077191" w:rsidRDefault="00A70ACD" w:rsidP="001600D5">
            <w:pPr>
              <w:tabs>
                <w:tab w:val="left" w:pos="904"/>
                <w:tab w:val="left" w:pos="1456"/>
              </w:tabs>
              <w:rPr>
                <w:sz w:val="24"/>
                <w:szCs w:val="24"/>
              </w:rPr>
            </w:pPr>
            <w:r w:rsidRPr="00077191">
              <w:rPr>
                <w:sz w:val="24"/>
                <w:szCs w:val="24"/>
              </w:rPr>
              <w:t>н</w:t>
            </w:r>
          </w:p>
        </w:tc>
        <w:tc>
          <w:tcPr>
            <w:tcW w:w="581" w:type="dxa"/>
            <w:vAlign w:val="center"/>
          </w:tcPr>
          <w:p w:rsidR="00A70ACD" w:rsidRPr="00077191" w:rsidRDefault="00A70ACD" w:rsidP="001600D5">
            <w:pPr>
              <w:tabs>
                <w:tab w:val="left" w:pos="904"/>
                <w:tab w:val="left" w:pos="1456"/>
              </w:tabs>
              <w:rPr>
                <w:sz w:val="24"/>
                <w:szCs w:val="24"/>
              </w:rPr>
            </w:pPr>
            <w:r w:rsidRPr="00077191">
              <w:rPr>
                <w:sz w:val="24"/>
                <w:szCs w:val="24"/>
              </w:rPr>
              <w:t>с</w:t>
            </w:r>
          </w:p>
        </w:tc>
        <w:tc>
          <w:tcPr>
            <w:tcW w:w="582" w:type="dxa"/>
            <w:vAlign w:val="center"/>
          </w:tcPr>
          <w:p w:rsidR="00A70ACD" w:rsidRPr="00077191" w:rsidRDefault="00A70ACD" w:rsidP="001600D5">
            <w:pPr>
              <w:tabs>
                <w:tab w:val="left" w:pos="904"/>
                <w:tab w:val="left" w:pos="1456"/>
              </w:tabs>
              <w:rPr>
                <w:sz w:val="24"/>
                <w:szCs w:val="24"/>
              </w:rPr>
            </w:pPr>
            <w:r w:rsidRPr="00077191">
              <w:rPr>
                <w:sz w:val="24"/>
                <w:szCs w:val="24"/>
              </w:rPr>
              <w:t>к</w:t>
            </w:r>
          </w:p>
        </w:tc>
        <w:tc>
          <w:tcPr>
            <w:tcW w:w="581" w:type="dxa"/>
            <w:vAlign w:val="center"/>
          </w:tcPr>
          <w:p w:rsidR="00A70ACD" w:rsidRPr="00077191" w:rsidRDefault="00A70ACD" w:rsidP="001600D5">
            <w:pPr>
              <w:tabs>
                <w:tab w:val="left" w:pos="904"/>
                <w:tab w:val="left" w:pos="1456"/>
              </w:tabs>
              <w:rPr>
                <w:sz w:val="24"/>
                <w:szCs w:val="24"/>
              </w:rPr>
            </w:pPr>
            <w:r w:rsidRPr="00077191">
              <w:rPr>
                <w:sz w:val="24"/>
                <w:szCs w:val="24"/>
              </w:rPr>
              <w:t>н</w:t>
            </w:r>
          </w:p>
        </w:tc>
        <w:tc>
          <w:tcPr>
            <w:tcW w:w="582" w:type="dxa"/>
            <w:vAlign w:val="center"/>
          </w:tcPr>
          <w:p w:rsidR="00A70ACD" w:rsidRPr="00077191" w:rsidRDefault="00A70ACD" w:rsidP="001600D5">
            <w:pPr>
              <w:tabs>
                <w:tab w:val="left" w:pos="904"/>
                <w:tab w:val="left" w:pos="1456"/>
              </w:tabs>
              <w:rPr>
                <w:sz w:val="24"/>
                <w:szCs w:val="24"/>
              </w:rPr>
            </w:pPr>
            <w:r w:rsidRPr="00077191">
              <w:rPr>
                <w:sz w:val="24"/>
                <w:szCs w:val="24"/>
              </w:rPr>
              <w:t>с</w:t>
            </w:r>
          </w:p>
        </w:tc>
        <w:tc>
          <w:tcPr>
            <w:tcW w:w="582" w:type="dxa"/>
            <w:vAlign w:val="center"/>
          </w:tcPr>
          <w:p w:rsidR="00A70ACD" w:rsidRPr="00077191" w:rsidRDefault="00A70ACD" w:rsidP="001600D5">
            <w:pPr>
              <w:tabs>
                <w:tab w:val="left" w:pos="904"/>
                <w:tab w:val="left" w:pos="1456"/>
              </w:tabs>
              <w:rPr>
                <w:sz w:val="24"/>
                <w:szCs w:val="24"/>
              </w:rPr>
            </w:pPr>
            <w:r w:rsidRPr="00077191">
              <w:rPr>
                <w:sz w:val="24"/>
                <w:szCs w:val="24"/>
              </w:rPr>
              <w:t>к</w:t>
            </w:r>
          </w:p>
        </w:tc>
        <w:tc>
          <w:tcPr>
            <w:tcW w:w="581" w:type="dxa"/>
            <w:vAlign w:val="center"/>
          </w:tcPr>
          <w:p w:rsidR="00A70ACD" w:rsidRPr="00077191" w:rsidRDefault="00A70ACD" w:rsidP="001600D5">
            <w:pPr>
              <w:tabs>
                <w:tab w:val="left" w:pos="904"/>
                <w:tab w:val="left" w:pos="1456"/>
              </w:tabs>
              <w:rPr>
                <w:sz w:val="24"/>
                <w:szCs w:val="24"/>
              </w:rPr>
            </w:pPr>
            <w:r w:rsidRPr="00077191">
              <w:rPr>
                <w:sz w:val="24"/>
                <w:szCs w:val="24"/>
              </w:rPr>
              <w:t>н</w:t>
            </w:r>
          </w:p>
        </w:tc>
        <w:tc>
          <w:tcPr>
            <w:tcW w:w="581" w:type="dxa"/>
            <w:vAlign w:val="center"/>
          </w:tcPr>
          <w:p w:rsidR="00A70ACD" w:rsidRPr="00077191" w:rsidRDefault="00A70ACD" w:rsidP="001600D5">
            <w:pPr>
              <w:tabs>
                <w:tab w:val="left" w:pos="904"/>
                <w:tab w:val="left" w:pos="1456"/>
              </w:tabs>
              <w:rPr>
                <w:sz w:val="24"/>
                <w:szCs w:val="24"/>
              </w:rPr>
            </w:pPr>
            <w:r w:rsidRPr="00077191">
              <w:rPr>
                <w:sz w:val="24"/>
                <w:szCs w:val="24"/>
              </w:rPr>
              <w:t>с</w:t>
            </w:r>
          </w:p>
        </w:tc>
        <w:tc>
          <w:tcPr>
            <w:tcW w:w="583" w:type="dxa"/>
            <w:vAlign w:val="center"/>
          </w:tcPr>
          <w:p w:rsidR="00A70ACD" w:rsidRPr="00077191" w:rsidRDefault="00A70ACD" w:rsidP="001600D5">
            <w:pPr>
              <w:tabs>
                <w:tab w:val="left" w:pos="904"/>
                <w:tab w:val="left" w:pos="1456"/>
              </w:tabs>
              <w:rPr>
                <w:sz w:val="24"/>
                <w:szCs w:val="24"/>
              </w:rPr>
            </w:pPr>
            <w:r w:rsidRPr="00077191">
              <w:rPr>
                <w:sz w:val="24"/>
                <w:szCs w:val="24"/>
              </w:rPr>
              <w:t>к</w:t>
            </w:r>
          </w:p>
        </w:tc>
        <w:tc>
          <w:tcPr>
            <w:tcW w:w="581" w:type="dxa"/>
            <w:vAlign w:val="center"/>
          </w:tcPr>
          <w:p w:rsidR="00A70ACD" w:rsidRPr="00077191" w:rsidRDefault="00A70ACD" w:rsidP="001600D5">
            <w:pPr>
              <w:tabs>
                <w:tab w:val="left" w:pos="904"/>
                <w:tab w:val="left" w:pos="1456"/>
              </w:tabs>
              <w:rPr>
                <w:sz w:val="24"/>
                <w:szCs w:val="24"/>
              </w:rPr>
            </w:pPr>
            <w:r w:rsidRPr="00077191">
              <w:rPr>
                <w:sz w:val="24"/>
                <w:szCs w:val="24"/>
              </w:rPr>
              <w:t>н</w:t>
            </w:r>
          </w:p>
        </w:tc>
        <w:tc>
          <w:tcPr>
            <w:tcW w:w="581" w:type="dxa"/>
            <w:vAlign w:val="center"/>
          </w:tcPr>
          <w:p w:rsidR="00A70ACD" w:rsidRPr="00077191" w:rsidRDefault="00A70ACD" w:rsidP="001600D5">
            <w:pPr>
              <w:tabs>
                <w:tab w:val="left" w:pos="904"/>
                <w:tab w:val="left" w:pos="1456"/>
              </w:tabs>
              <w:rPr>
                <w:sz w:val="24"/>
                <w:szCs w:val="24"/>
              </w:rPr>
            </w:pPr>
            <w:r w:rsidRPr="00077191">
              <w:rPr>
                <w:sz w:val="24"/>
                <w:szCs w:val="24"/>
              </w:rPr>
              <w:t>с</w:t>
            </w:r>
          </w:p>
        </w:tc>
        <w:tc>
          <w:tcPr>
            <w:tcW w:w="598" w:type="dxa"/>
            <w:gridSpan w:val="2"/>
            <w:vAlign w:val="center"/>
          </w:tcPr>
          <w:p w:rsidR="00A70ACD" w:rsidRPr="00077191" w:rsidRDefault="00A70ACD" w:rsidP="001600D5">
            <w:pPr>
              <w:tabs>
                <w:tab w:val="left" w:pos="904"/>
                <w:tab w:val="left" w:pos="1456"/>
              </w:tabs>
              <w:rPr>
                <w:sz w:val="24"/>
                <w:szCs w:val="24"/>
              </w:rPr>
            </w:pPr>
            <w:r w:rsidRPr="00077191">
              <w:rPr>
                <w:sz w:val="24"/>
                <w:szCs w:val="24"/>
              </w:rPr>
              <w:t>к</w:t>
            </w:r>
          </w:p>
        </w:tc>
      </w:tr>
      <w:tr w:rsidR="00A70ACD" w:rsidRPr="00077191" w:rsidTr="001600D5">
        <w:trPr>
          <w:trHeight w:val="138"/>
        </w:trPr>
        <w:tc>
          <w:tcPr>
            <w:tcW w:w="578" w:type="dxa"/>
            <w:vMerge w:val="restart"/>
            <w:textDirection w:val="btLr"/>
          </w:tcPr>
          <w:p w:rsidR="00A70ACD" w:rsidRPr="00077191" w:rsidRDefault="00A70ACD" w:rsidP="001600D5">
            <w:pPr>
              <w:tabs>
                <w:tab w:val="left" w:pos="1456"/>
              </w:tabs>
              <w:ind w:left="113" w:right="113"/>
              <w:jc w:val="center"/>
              <w:rPr>
                <w:sz w:val="24"/>
                <w:szCs w:val="24"/>
              </w:rPr>
            </w:pPr>
            <w:r w:rsidRPr="00077191">
              <w:rPr>
                <w:sz w:val="24"/>
                <w:szCs w:val="24"/>
              </w:rPr>
              <w:t>Подгот. гр</w:t>
            </w:r>
          </w:p>
        </w:tc>
        <w:tc>
          <w:tcPr>
            <w:tcW w:w="769" w:type="dxa"/>
            <w:vAlign w:val="center"/>
          </w:tcPr>
          <w:p w:rsidR="00A70ACD" w:rsidRPr="00077191" w:rsidRDefault="00A70ACD" w:rsidP="001600D5">
            <w:pPr>
              <w:tabs>
                <w:tab w:val="left" w:pos="1456"/>
              </w:tabs>
              <w:jc w:val="center"/>
              <w:rPr>
                <w:sz w:val="24"/>
                <w:szCs w:val="24"/>
              </w:rPr>
            </w:pPr>
            <w:r w:rsidRPr="00077191">
              <w:rPr>
                <w:sz w:val="24"/>
                <w:szCs w:val="24"/>
              </w:rPr>
              <w:t>1.</w:t>
            </w:r>
          </w:p>
        </w:tc>
        <w:tc>
          <w:tcPr>
            <w:tcW w:w="2585" w:type="dxa"/>
            <w:vAlign w:val="center"/>
          </w:tcPr>
          <w:p w:rsidR="00A70ACD" w:rsidRPr="00077191" w:rsidRDefault="00A70ACD" w:rsidP="001600D5">
            <w:pPr>
              <w:tabs>
                <w:tab w:val="left" w:pos="1456"/>
              </w:tabs>
              <w:rPr>
                <w:sz w:val="24"/>
                <w:szCs w:val="24"/>
              </w:rPr>
            </w:pPr>
          </w:p>
        </w:tc>
        <w:tc>
          <w:tcPr>
            <w:tcW w:w="577" w:type="dxa"/>
          </w:tcPr>
          <w:p w:rsidR="00A70ACD" w:rsidRPr="00077191" w:rsidRDefault="00A70ACD" w:rsidP="001600D5">
            <w:pPr>
              <w:tabs>
                <w:tab w:val="left" w:pos="904"/>
                <w:tab w:val="left" w:pos="1456"/>
              </w:tabs>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3"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3"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98" w:type="dxa"/>
            <w:gridSpan w:val="2"/>
          </w:tcPr>
          <w:p w:rsidR="00A70ACD" w:rsidRPr="00077191" w:rsidRDefault="00A70ACD" w:rsidP="001600D5">
            <w:pPr>
              <w:tabs>
                <w:tab w:val="left" w:pos="904"/>
                <w:tab w:val="left" w:pos="1456"/>
              </w:tabs>
              <w:jc w:val="center"/>
              <w:rPr>
                <w:noProof/>
                <w:sz w:val="24"/>
                <w:szCs w:val="24"/>
              </w:rPr>
            </w:pPr>
          </w:p>
        </w:tc>
      </w:tr>
      <w:tr w:rsidR="00A70ACD" w:rsidRPr="00077191" w:rsidTr="001600D5">
        <w:trPr>
          <w:trHeight w:val="66"/>
        </w:trPr>
        <w:tc>
          <w:tcPr>
            <w:tcW w:w="578" w:type="dxa"/>
            <w:vMerge/>
          </w:tcPr>
          <w:p w:rsidR="00A70ACD" w:rsidRPr="00077191" w:rsidRDefault="00A70ACD" w:rsidP="001600D5">
            <w:pPr>
              <w:tabs>
                <w:tab w:val="left" w:pos="1456"/>
              </w:tabs>
              <w:jc w:val="center"/>
              <w:rPr>
                <w:sz w:val="24"/>
                <w:szCs w:val="24"/>
              </w:rPr>
            </w:pPr>
          </w:p>
        </w:tc>
        <w:tc>
          <w:tcPr>
            <w:tcW w:w="769" w:type="dxa"/>
            <w:vAlign w:val="center"/>
          </w:tcPr>
          <w:p w:rsidR="00A70ACD" w:rsidRPr="00077191" w:rsidRDefault="00A70ACD" w:rsidP="001600D5">
            <w:pPr>
              <w:tabs>
                <w:tab w:val="left" w:pos="1456"/>
              </w:tabs>
              <w:jc w:val="center"/>
              <w:rPr>
                <w:sz w:val="24"/>
                <w:szCs w:val="24"/>
              </w:rPr>
            </w:pPr>
            <w:r w:rsidRPr="00077191">
              <w:rPr>
                <w:sz w:val="24"/>
                <w:szCs w:val="24"/>
              </w:rPr>
              <w:t>2.</w:t>
            </w:r>
          </w:p>
        </w:tc>
        <w:tc>
          <w:tcPr>
            <w:tcW w:w="2585" w:type="dxa"/>
            <w:vAlign w:val="center"/>
          </w:tcPr>
          <w:p w:rsidR="00A70ACD" w:rsidRPr="00077191" w:rsidRDefault="00A70ACD" w:rsidP="001600D5">
            <w:pPr>
              <w:tabs>
                <w:tab w:val="left" w:pos="1456"/>
              </w:tabs>
              <w:rPr>
                <w:sz w:val="24"/>
                <w:szCs w:val="24"/>
              </w:rPr>
            </w:pPr>
          </w:p>
        </w:tc>
        <w:tc>
          <w:tcPr>
            <w:tcW w:w="577"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3"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3"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98" w:type="dxa"/>
            <w:gridSpan w:val="2"/>
          </w:tcPr>
          <w:p w:rsidR="00A70ACD" w:rsidRPr="00077191" w:rsidRDefault="00A70ACD" w:rsidP="001600D5">
            <w:pPr>
              <w:tabs>
                <w:tab w:val="left" w:pos="904"/>
                <w:tab w:val="left" w:pos="1456"/>
              </w:tabs>
              <w:jc w:val="center"/>
              <w:rPr>
                <w:noProof/>
                <w:sz w:val="24"/>
                <w:szCs w:val="24"/>
              </w:rPr>
            </w:pPr>
          </w:p>
        </w:tc>
      </w:tr>
      <w:tr w:rsidR="00A70ACD" w:rsidRPr="00077191" w:rsidTr="001600D5">
        <w:trPr>
          <w:trHeight w:val="66"/>
        </w:trPr>
        <w:tc>
          <w:tcPr>
            <w:tcW w:w="578" w:type="dxa"/>
            <w:vMerge/>
          </w:tcPr>
          <w:p w:rsidR="00A70ACD" w:rsidRPr="00077191" w:rsidRDefault="00A70ACD" w:rsidP="001600D5">
            <w:pPr>
              <w:tabs>
                <w:tab w:val="left" w:pos="1456"/>
              </w:tabs>
              <w:jc w:val="center"/>
              <w:rPr>
                <w:sz w:val="24"/>
                <w:szCs w:val="24"/>
              </w:rPr>
            </w:pPr>
          </w:p>
        </w:tc>
        <w:tc>
          <w:tcPr>
            <w:tcW w:w="769" w:type="dxa"/>
            <w:vAlign w:val="center"/>
          </w:tcPr>
          <w:p w:rsidR="00A70ACD" w:rsidRPr="00077191" w:rsidRDefault="00A70ACD" w:rsidP="001600D5">
            <w:pPr>
              <w:tabs>
                <w:tab w:val="left" w:pos="1456"/>
              </w:tabs>
              <w:jc w:val="center"/>
              <w:rPr>
                <w:sz w:val="24"/>
                <w:szCs w:val="24"/>
              </w:rPr>
            </w:pPr>
            <w:r w:rsidRPr="00077191">
              <w:rPr>
                <w:sz w:val="24"/>
                <w:szCs w:val="24"/>
              </w:rPr>
              <w:t>3.</w:t>
            </w:r>
          </w:p>
        </w:tc>
        <w:tc>
          <w:tcPr>
            <w:tcW w:w="2585" w:type="dxa"/>
            <w:vAlign w:val="center"/>
          </w:tcPr>
          <w:p w:rsidR="00A70ACD" w:rsidRPr="00077191" w:rsidRDefault="00A70ACD" w:rsidP="001600D5">
            <w:pPr>
              <w:tabs>
                <w:tab w:val="left" w:pos="1456"/>
              </w:tabs>
              <w:rPr>
                <w:sz w:val="24"/>
                <w:szCs w:val="24"/>
              </w:rPr>
            </w:pPr>
          </w:p>
        </w:tc>
        <w:tc>
          <w:tcPr>
            <w:tcW w:w="577"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3"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3"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98" w:type="dxa"/>
            <w:gridSpan w:val="2"/>
          </w:tcPr>
          <w:p w:rsidR="00A70ACD" w:rsidRPr="00077191" w:rsidRDefault="00A70ACD" w:rsidP="001600D5">
            <w:pPr>
              <w:tabs>
                <w:tab w:val="left" w:pos="904"/>
                <w:tab w:val="left" w:pos="1456"/>
              </w:tabs>
              <w:jc w:val="center"/>
              <w:rPr>
                <w:noProof/>
                <w:sz w:val="24"/>
                <w:szCs w:val="24"/>
              </w:rPr>
            </w:pPr>
          </w:p>
        </w:tc>
      </w:tr>
      <w:tr w:rsidR="00A70ACD" w:rsidRPr="00077191" w:rsidTr="001600D5">
        <w:trPr>
          <w:trHeight w:val="66"/>
        </w:trPr>
        <w:tc>
          <w:tcPr>
            <w:tcW w:w="578" w:type="dxa"/>
            <w:vMerge/>
          </w:tcPr>
          <w:p w:rsidR="00A70ACD" w:rsidRPr="00077191" w:rsidRDefault="00A70ACD" w:rsidP="001600D5">
            <w:pPr>
              <w:tabs>
                <w:tab w:val="left" w:pos="1456"/>
              </w:tabs>
              <w:jc w:val="center"/>
              <w:rPr>
                <w:sz w:val="24"/>
                <w:szCs w:val="24"/>
              </w:rPr>
            </w:pPr>
          </w:p>
        </w:tc>
        <w:tc>
          <w:tcPr>
            <w:tcW w:w="769" w:type="dxa"/>
            <w:vAlign w:val="center"/>
          </w:tcPr>
          <w:p w:rsidR="00A70ACD" w:rsidRPr="00077191" w:rsidRDefault="00A70ACD" w:rsidP="001600D5">
            <w:pPr>
              <w:tabs>
                <w:tab w:val="left" w:pos="1456"/>
              </w:tabs>
              <w:jc w:val="center"/>
              <w:rPr>
                <w:sz w:val="24"/>
                <w:szCs w:val="24"/>
              </w:rPr>
            </w:pPr>
            <w:r w:rsidRPr="00077191">
              <w:rPr>
                <w:sz w:val="24"/>
                <w:szCs w:val="24"/>
              </w:rPr>
              <w:t>4.</w:t>
            </w:r>
          </w:p>
        </w:tc>
        <w:tc>
          <w:tcPr>
            <w:tcW w:w="2585" w:type="dxa"/>
            <w:vAlign w:val="center"/>
          </w:tcPr>
          <w:p w:rsidR="00A70ACD" w:rsidRPr="00077191" w:rsidRDefault="00A70ACD" w:rsidP="001600D5">
            <w:pPr>
              <w:tabs>
                <w:tab w:val="left" w:pos="1456"/>
              </w:tabs>
              <w:rPr>
                <w:sz w:val="24"/>
                <w:szCs w:val="24"/>
              </w:rPr>
            </w:pPr>
          </w:p>
        </w:tc>
        <w:tc>
          <w:tcPr>
            <w:tcW w:w="577"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3"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3"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98" w:type="dxa"/>
            <w:gridSpan w:val="2"/>
          </w:tcPr>
          <w:p w:rsidR="00A70ACD" w:rsidRPr="00077191" w:rsidRDefault="00A70ACD" w:rsidP="001600D5">
            <w:pPr>
              <w:tabs>
                <w:tab w:val="left" w:pos="904"/>
                <w:tab w:val="left" w:pos="1456"/>
              </w:tabs>
              <w:jc w:val="center"/>
              <w:rPr>
                <w:noProof/>
                <w:sz w:val="24"/>
                <w:szCs w:val="24"/>
              </w:rPr>
            </w:pPr>
          </w:p>
        </w:tc>
      </w:tr>
      <w:tr w:rsidR="00A70ACD" w:rsidRPr="00077191" w:rsidTr="001600D5">
        <w:trPr>
          <w:trHeight w:val="66"/>
        </w:trPr>
        <w:tc>
          <w:tcPr>
            <w:tcW w:w="578" w:type="dxa"/>
            <w:vMerge/>
          </w:tcPr>
          <w:p w:rsidR="00A70ACD" w:rsidRPr="00077191" w:rsidRDefault="00A70ACD" w:rsidP="001600D5">
            <w:pPr>
              <w:tabs>
                <w:tab w:val="left" w:pos="1456"/>
              </w:tabs>
              <w:jc w:val="center"/>
              <w:rPr>
                <w:sz w:val="24"/>
                <w:szCs w:val="24"/>
              </w:rPr>
            </w:pPr>
          </w:p>
        </w:tc>
        <w:tc>
          <w:tcPr>
            <w:tcW w:w="769" w:type="dxa"/>
            <w:vAlign w:val="center"/>
          </w:tcPr>
          <w:p w:rsidR="00A70ACD" w:rsidRPr="00077191" w:rsidRDefault="00A70ACD" w:rsidP="001600D5">
            <w:pPr>
              <w:tabs>
                <w:tab w:val="left" w:pos="1456"/>
              </w:tabs>
              <w:jc w:val="center"/>
              <w:rPr>
                <w:sz w:val="24"/>
                <w:szCs w:val="24"/>
              </w:rPr>
            </w:pPr>
            <w:r w:rsidRPr="00077191">
              <w:rPr>
                <w:sz w:val="24"/>
                <w:szCs w:val="24"/>
              </w:rPr>
              <w:t>5.</w:t>
            </w:r>
          </w:p>
        </w:tc>
        <w:tc>
          <w:tcPr>
            <w:tcW w:w="2585" w:type="dxa"/>
            <w:vAlign w:val="center"/>
          </w:tcPr>
          <w:p w:rsidR="00A70ACD" w:rsidRPr="00077191" w:rsidRDefault="00A70ACD" w:rsidP="001600D5">
            <w:pPr>
              <w:tabs>
                <w:tab w:val="left" w:pos="1456"/>
              </w:tabs>
              <w:rPr>
                <w:sz w:val="24"/>
                <w:szCs w:val="24"/>
              </w:rPr>
            </w:pPr>
          </w:p>
        </w:tc>
        <w:tc>
          <w:tcPr>
            <w:tcW w:w="577"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3"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3"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98" w:type="dxa"/>
            <w:gridSpan w:val="2"/>
          </w:tcPr>
          <w:p w:rsidR="00A70ACD" w:rsidRPr="00077191" w:rsidRDefault="00A70ACD" w:rsidP="001600D5">
            <w:pPr>
              <w:tabs>
                <w:tab w:val="left" w:pos="904"/>
                <w:tab w:val="left" w:pos="1456"/>
              </w:tabs>
              <w:jc w:val="center"/>
              <w:rPr>
                <w:noProof/>
                <w:sz w:val="24"/>
                <w:szCs w:val="24"/>
              </w:rPr>
            </w:pPr>
          </w:p>
        </w:tc>
      </w:tr>
      <w:tr w:rsidR="00A70ACD" w:rsidRPr="00077191" w:rsidTr="001600D5">
        <w:trPr>
          <w:trHeight w:val="66"/>
        </w:trPr>
        <w:tc>
          <w:tcPr>
            <w:tcW w:w="578" w:type="dxa"/>
            <w:vMerge/>
          </w:tcPr>
          <w:p w:rsidR="00A70ACD" w:rsidRPr="00077191" w:rsidRDefault="00A70ACD" w:rsidP="001600D5">
            <w:pPr>
              <w:tabs>
                <w:tab w:val="left" w:pos="1456"/>
              </w:tabs>
              <w:jc w:val="center"/>
              <w:rPr>
                <w:sz w:val="24"/>
                <w:szCs w:val="24"/>
              </w:rPr>
            </w:pPr>
          </w:p>
        </w:tc>
        <w:tc>
          <w:tcPr>
            <w:tcW w:w="769" w:type="dxa"/>
            <w:vAlign w:val="center"/>
          </w:tcPr>
          <w:p w:rsidR="00A70ACD" w:rsidRPr="00077191" w:rsidRDefault="00A70ACD" w:rsidP="001600D5">
            <w:pPr>
              <w:tabs>
                <w:tab w:val="left" w:pos="1456"/>
              </w:tabs>
              <w:jc w:val="center"/>
              <w:rPr>
                <w:sz w:val="24"/>
                <w:szCs w:val="24"/>
              </w:rPr>
            </w:pPr>
            <w:r w:rsidRPr="00077191">
              <w:rPr>
                <w:sz w:val="24"/>
                <w:szCs w:val="24"/>
              </w:rPr>
              <w:t>6.</w:t>
            </w:r>
          </w:p>
        </w:tc>
        <w:tc>
          <w:tcPr>
            <w:tcW w:w="2585" w:type="dxa"/>
            <w:vAlign w:val="center"/>
          </w:tcPr>
          <w:p w:rsidR="00A70ACD" w:rsidRPr="00077191" w:rsidRDefault="00A70ACD" w:rsidP="001600D5">
            <w:pPr>
              <w:tabs>
                <w:tab w:val="left" w:pos="1456"/>
              </w:tabs>
              <w:rPr>
                <w:sz w:val="24"/>
                <w:szCs w:val="24"/>
              </w:rPr>
            </w:pPr>
          </w:p>
        </w:tc>
        <w:tc>
          <w:tcPr>
            <w:tcW w:w="577"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3"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3"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98" w:type="dxa"/>
            <w:gridSpan w:val="2"/>
          </w:tcPr>
          <w:p w:rsidR="00A70ACD" w:rsidRPr="00077191" w:rsidRDefault="00A70ACD" w:rsidP="001600D5">
            <w:pPr>
              <w:tabs>
                <w:tab w:val="left" w:pos="904"/>
                <w:tab w:val="left" w:pos="1456"/>
              </w:tabs>
              <w:jc w:val="center"/>
              <w:rPr>
                <w:noProof/>
                <w:sz w:val="24"/>
                <w:szCs w:val="24"/>
              </w:rPr>
            </w:pPr>
          </w:p>
        </w:tc>
      </w:tr>
      <w:tr w:rsidR="00A70ACD" w:rsidRPr="00077191" w:rsidTr="001600D5">
        <w:trPr>
          <w:trHeight w:val="66"/>
        </w:trPr>
        <w:tc>
          <w:tcPr>
            <w:tcW w:w="578" w:type="dxa"/>
            <w:vMerge/>
          </w:tcPr>
          <w:p w:rsidR="00A70ACD" w:rsidRPr="00077191" w:rsidRDefault="00A70ACD" w:rsidP="001600D5">
            <w:pPr>
              <w:tabs>
                <w:tab w:val="left" w:pos="1456"/>
              </w:tabs>
              <w:jc w:val="center"/>
              <w:rPr>
                <w:sz w:val="24"/>
                <w:szCs w:val="24"/>
              </w:rPr>
            </w:pPr>
          </w:p>
        </w:tc>
        <w:tc>
          <w:tcPr>
            <w:tcW w:w="769" w:type="dxa"/>
            <w:vAlign w:val="center"/>
          </w:tcPr>
          <w:p w:rsidR="00A70ACD" w:rsidRPr="00077191" w:rsidRDefault="00A70ACD" w:rsidP="001600D5">
            <w:pPr>
              <w:tabs>
                <w:tab w:val="left" w:pos="1456"/>
              </w:tabs>
              <w:jc w:val="center"/>
              <w:rPr>
                <w:sz w:val="24"/>
                <w:szCs w:val="24"/>
              </w:rPr>
            </w:pPr>
            <w:r w:rsidRPr="00077191">
              <w:rPr>
                <w:sz w:val="24"/>
                <w:szCs w:val="24"/>
              </w:rPr>
              <w:t>7.</w:t>
            </w:r>
          </w:p>
        </w:tc>
        <w:tc>
          <w:tcPr>
            <w:tcW w:w="2585" w:type="dxa"/>
            <w:vAlign w:val="center"/>
          </w:tcPr>
          <w:p w:rsidR="00A70ACD" w:rsidRPr="00077191" w:rsidRDefault="00A70ACD" w:rsidP="001600D5">
            <w:pPr>
              <w:tabs>
                <w:tab w:val="left" w:pos="1456"/>
              </w:tabs>
              <w:rPr>
                <w:sz w:val="24"/>
                <w:szCs w:val="24"/>
              </w:rPr>
            </w:pPr>
          </w:p>
        </w:tc>
        <w:tc>
          <w:tcPr>
            <w:tcW w:w="577"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3"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3"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98" w:type="dxa"/>
            <w:gridSpan w:val="2"/>
          </w:tcPr>
          <w:p w:rsidR="00A70ACD" w:rsidRPr="00077191" w:rsidRDefault="00A70ACD" w:rsidP="001600D5">
            <w:pPr>
              <w:tabs>
                <w:tab w:val="left" w:pos="904"/>
                <w:tab w:val="left" w:pos="1456"/>
              </w:tabs>
              <w:jc w:val="center"/>
              <w:rPr>
                <w:noProof/>
                <w:sz w:val="24"/>
                <w:szCs w:val="24"/>
              </w:rPr>
            </w:pPr>
          </w:p>
        </w:tc>
      </w:tr>
      <w:tr w:rsidR="00A70ACD" w:rsidRPr="00077191" w:rsidTr="001600D5">
        <w:trPr>
          <w:trHeight w:val="66"/>
        </w:trPr>
        <w:tc>
          <w:tcPr>
            <w:tcW w:w="578" w:type="dxa"/>
            <w:vMerge/>
          </w:tcPr>
          <w:p w:rsidR="00A70ACD" w:rsidRPr="00077191" w:rsidRDefault="00A70ACD" w:rsidP="001600D5">
            <w:pPr>
              <w:tabs>
                <w:tab w:val="left" w:pos="1456"/>
              </w:tabs>
              <w:jc w:val="center"/>
              <w:rPr>
                <w:sz w:val="24"/>
                <w:szCs w:val="24"/>
              </w:rPr>
            </w:pPr>
          </w:p>
        </w:tc>
        <w:tc>
          <w:tcPr>
            <w:tcW w:w="769" w:type="dxa"/>
            <w:vAlign w:val="center"/>
          </w:tcPr>
          <w:p w:rsidR="00A70ACD" w:rsidRPr="00077191" w:rsidRDefault="00A70ACD" w:rsidP="001600D5">
            <w:pPr>
              <w:tabs>
                <w:tab w:val="left" w:pos="1456"/>
              </w:tabs>
              <w:jc w:val="center"/>
              <w:rPr>
                <w:sz w:val="24"/>
                <w:szCs w:val="24"/>
              </w:rPr>
            </w:pPr>
            <w:r w:rsidRPr="00077191">
              <w:rPr>
                <w:sz w:val="24"/>
                <w:szCs w:val="24"/>
              </w:rPr>
              <w:t>8.</w:t>
            </w:r>
          </w:p>
        </w:tc>
        <w:tc>
          <w:tcPr>
            <w:tcW w:w="2585" w:type="dxa"/>
            <w:vAlign w:val="center"/>
          </w:tcPr>
          <w:p w:rsidR="00A70ACD" w:rsidRPr="00077191" w:rsidRDefault="00A70ACD" w:rsidP="001600D5">
            <w:pPr>
              <w:tabs>
                <w:tab w:val="left" w:pos="1456"/>
              </w:tabs>
              <w:rPr>
                <w:sz w:val="24"/>
                <w:szCs w:val="24"/>
              </w:rPr>
            </w:pPr>
          </w:p>
        </w:tc>
        <w:tc>
          <w:tcPr>
            <w:tcW w:w="577"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3"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3"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98" w:type="dxa"/>
            <w:gridSpan w:val="2"/>
          </w:tcPr>
          <w:p w:rsidR="00A70ACD" w:rsidRPr="00077191" w:rsidRDefault="00A70ACD" w:rsidP="001600D5">
            <w:pPr>
              <w:tabs>
                <w:tab w:val="left" w:pos="904"/>
                <w:tab w:val="left" w:pos="1456"/>
              </w:tabs>
              <w:jc w:val="center"/>
              <w:rPr>
                <w:noProof/>
                <w:sz w:val="24"/>
                <w:szCs w:val="24"/>
              </w:rPr>
            </w:pPr>
          </w:p>
        </w:tc>
      </w:tr>
      <w:tr w:rsidR="00A70ACD" w:rsidRPr="00077191" w:rsidTr="001600D5">
        <w:trPr>
          <w:trHeight w:val="66"/>
        </w:trPr>
        <w:tc>
          <w:tcPr>
            <w:tcW w:w="578" w:type="dxa"/>
            <w:vMerge/>
          </w:tcPr>
          <w:p w:rsidR="00A70ACD" w:rsidRPr="00077191" w:rsidRDefault="00A70ACD" w:rsidP="001600D5">
            <w:pPr>
              <w:tabs>
                <w:tab w:val="left" w:pos="1456"/>
              </w:tabs>
              <w:jc w:val="center"/>
              <w:rPr>
                <w:sz w:val="24"/>
                <w:szCs w:val="24"/>
              </w:rPr>
            </w:pPr>
          </w:p>
        </w:tc>
        <w:tc>
          <w:tcPr>
            <w:tcW w:w="769" w:type="dxa"/>
            <w:vAlign w:val="center"/>
          </w:tcPr>
          <w:p w:rsidR="00A70ACD" w:rsidRPr="00077191" w:rsidRDefault="00A70ACD" w:rsidP="001600D5">
            <w:pPr>
              <w:tabs>
                <w:tab w:val="left" w:pos="1456"/>
              </w:tabs>
              <w:jc w:val="center"/>
              <w:rPr>
                <w:sz w:val="24"/>
                <w:szCs w:val="24"/>
              </w:rPr>
            </w:pPr>
            <w:r w:rsidRPr="00077191">
              <w:rPr>
                <w:sz w:val="24"/>
                <w:szCs w:val="24"/>
              </w:rPr>
              <w:t>9.</w:t>
            </w:r>
          </w:p>
        </w:tc>
        <w:tc>
          <w:tcPr>
            <w:tcW w:w="2585" w:type="dxa"/>
            <w:vAlign w:val="center"/>
          </w:tcPr>
          <w:p w:rsidR="00A70ACD" w:rsidRPr="00077191" w:rsidRDefault="00A70ACD" w:rsidP="001600D5">
            <w:pPr>
              <w:tabs>
                <w:tab w:val="left" w:pos="1456"/>
              </w:tabs>
              <w:rPr>
                <w:sz w:val="24"/>
                <w:szCs w:val="24"/>
              </w:rPr>
            </w:pPr>
          </w:p>
        </w:tc>
        <w:tc>
          <w:tcPr>
            <w:tcW w:w="577"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3"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3"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98" w:type="dxa"/>
            <w:gridSpan w:val="2"/>
          </w:tcPr>
          <w:p w:rsidR="00A70ACD" w:rsidRPr="00077191" w:rsidRDefault="00A70ACD" w:rsidP="001600D5">
            <w:pPr>
              <w:tabs>
                <w:tab w:val="left" w:pos="904"/>
                <w:tab w:val="left" w:pos="1456"/>
              </w:tabs>
              <w:jc w:val="center"/>
              <w:rPr>
                <w:noProof/>
                <w:sz w:val="24"/>
                <w:szCs w:val="24"/>
              </w:rPr>
            </w:pPr>
          </w:p>
        </w:tc>
      </w:tr>
      <w:tr w:rsidR="00A70ACD" w:rsidRPr="00077191" w:rsidTr="001600D5">
        <w:trPr>
          <w:trHeight w:val="66"/>
        </w:trPr>
        <w:tc>
          <w:tcPr>
            <w:tcW w:w="578" w:type="dxa"/>
            <w:vMerge/>
          </w:tcPr>
          <w:p w:rsidR="00A70ACD" w:rsidRPr="00077191" w:rsidRDefault="00A70ACD" w:rsidP="001600D5">
            <w:pPr>
              <w:tabs>
                <w:tab w:val="left" w:pos="1456"/>
              </w:tabs>
              <w:jc w:val="center"/>
              <w:rPr>
                <w:sz w:val="24"/>
                <w:szCs w:val="24"/>
              </w:rPr>
            </w:pPr>
          </w:p>
        </w:tc>
        <w:tc>
          <w:tcPr>
            <w:tcW w:w="769" w:type="dxa"/>
            <w:vAlign w:val="center"/>
          </w:tcPr>
          <w:p w:rsidR="00A70ACD" w:rsidRPr="00077191" w:rsidRDefault="00A70ACD" w:rsidP="001600D5">
            <w:pPr>
              <w:tabs>
                <w:tab w:val="left" w:pos="1456"/>
              </w:tabs>
              <w:jc w:val="center"/>
              <w:rPr>
                <w:sz w:val="24"/>
                <w:szCs w:val="24"/>
              </w:rPr>
            </w:pPr>
            <w:r w:rsidRPr="00077191">
              <w:rPr>
                <w:sz w:val="24"/>
                <w:szCs w:val="24"/>
              </w:rPr>
              <w:t>10.</w:t>
            </w:r>
          </w:p>
        </w:tc>
        <w:tc>
          <w:tcPr>
            <w:tcW w:w="2585" w:type="dxa"/>
            <w:vAlign w:val="center"/>
          </w:tcPr>
          <w:p w:rsidR="00A70ACD" w:rsidRPr="00077191" w:rsidRDefault="00A70ACD" w:rsidP="001600D5">
            <w:pPr>
              <w:tabs>
                <w:tab w:val="left" w:pos="1456"/>
              </w:tabs>
              <w:rPr>
                <w:sz w:val="24"/>
                <w:szCs w:val="24"/>
              </w:rPr>
            </w:pPr>
          </w:p>
        </w:tc>
        <w:tc>
          <w:tcPr>
            <w:tcW w:w="577"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3"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3"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98" w:type="dxa"/>
            <w:gridSpan w:val="2"/>
          </w:tcPr>
          <w:p w:rsidR="00A70ACD" w:rsidRPr="00077191" w:rsidRDefault="00A70ACD" w:rsidP="001600D5">
            <w:pPr>
              <w:tabs>
                <w:tab w:val="left" w:pos="904"/>
                <w:tab w:val="left" w:pos="1456"/>
              </w:tabs>
              <w:jc w:val="center"/>
              <w:rPr>
                <w:noProof/>
                <w:sz w:val="24"/>
                <w:szCs w:val="24"/>
              </w:rPr>
            </w:pPr>
          </w:p>
        </w:tc>
      </w:tr>
      <w:tr w:rsidR="00A70ACD" w:rsidRPr="00077191" w:rsidTr="001600D5">
        <w:trPr>
          <w:trHeight w:val="66"/>
        </w:trPr>
        <w:tc>
          <w:tcPr>
            <w:tcW w:w="578" w:type="dxa"/>
            <w:vMerge/>
          </w:tcPr>
          <w:p w:rsidR="00A70ACD" w:rsidRPr="00077191" w:rsidRDefault="00A70ACD" w:rsidP="001600D5">
            <w:pPr>
              <w:tabs>
                <w:tab w:val="left" w:pos="1456"/>
              </w:tabs>
              <w:jc w:val="center"/>
              <w:rPr>
                <w:sz w:val="24"/>
                <w:szCs w:val="24"/>
              </w:rPr>
            </w:pPr>
          </w:p>
        </w:tc>
        <w:tc>
          <w:tcPr>
            <w:tcW w:w="769" w:type="dxa"/>
            <w:vAlign w:val="center"/>
          </w:tcPr>
          <w:p w:rsidR="00A70ACD" w:rsidRPr="00077191" w:rsidRDefault="00A70ACD" w:rsidP="001600D5">
            <w:pPr>
              <w:tabs>
                <w:tab w:val="left" w:pos="1456"/>
              </w:tabs>
              <w:jc w:val="center"/>
              <w:rPr>
                <w:sz w:val="24"/>
                <w:szCs w:val="24"/>
              </w:rPr>
            </w:pPr>
            <w:r w:rsidRPr="00077191">
              <w:rPr>
                <w:sz w:val="24"/>
                <w:szCs w:val="24"/>
              </w:rPr>
              <w:t>11.</w:t>
            </w:r>
          </w:p>
        </w:tc>
        <w:tc>
          <w:tcPr>
            <w:tcW w:w="2585" w:type="dxa"/>
            <w:vAlign w:val="center"/>
          </w:tcPr>
          <w:p w:rsidR="00A70ACD" w:rsidRPr="00077191" w:rsidRDefault="00A70ACD" w:rsidP="001600D5">
            <w:pPr>
              <w:tabs>
                <w:tab w:val="left" w:pos="1456"/>
              </w:tabs>
              <w:rPr>
                <w:sz w:val="24"/>
                <w:szCs w:val="24"/>
              </w:rPr>
            </w:pPr>
          </w:p>
        </w:tc>
        <w:tc>
          <w:tcPr>
            <w:tcW w:w="577"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3"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3"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98" w:type="dxa"/>
            <w:gridSpan w:val="2"/>
          </w:tcPr>
          <w:p w:rsidR="00A70ACD" w:rsidRPr="00077191" w:rsidRDefault="00A70ACD" w:rsidP="001600D5">
            <w:pPr>
              <w:tabs>
                <w:tab w:val="left" w:pos="904"/>
                <w:tab w:val="left" w:pos="1456"/>
              </w:tabs>
              <w:jc w:val="center"/>
              <w:rPr>
                <w:noProof/>
                <w:sz w:val="24"/>
                <w:szCs w:val="24"/>
              </w:rPr>
            </w:pPr>
          </w:p>
        </w:tc>
      </w:tr>
      <w:tr w:rsidR="00A70ACD" w:rsidRPr="00077191" w:rsidTr="001600D5">
        <w:trPr>
          <w:trHeight w:val="228"/>
        </w:trPr>
        <w:tc>
          <w:tcPr>
            <w:tcW w:w="3932" w:type="dxa"/>
            <w:gridSpan w:val="3"/>
          </w:tcPr>
          <w:p w:rsidR="00A70ACD" w:rsidRPr="00077191" w:rsidRDefault="00A70ACD" w:rsidP="001600D5">
            <w:pPr>
              <w:tabs>
                <w:tab w:val="left" w:pos="1456"/>
              </w:tabs>
              <w:rPr>
                <w:sz w:val="24"/>
                <w:szCs w:val="24"/>
              </w:rPr>
            </w:pPr>
            <w:r w:rsidRPr="00077191">
              <w:rPr>
                <w:sz w:val="24"/>
                <w:szCs w:val="24"/>
              </w:rPr>
              <w:t>оценка:</w:t>
            </w:r>
          </w:p>
        </w:tc>
        <w:tc>
          <w:tcPr>
            <w:tcW w:w="577" w:type="dxa"/>
          </w:tcPr>
          <w:p w:rsidR="00A70ACD" w:rsidRPr="00077191" w:rsidRDefault="00A70ACD" w:rsidP="001600D5">
            <w:pPr>
              <w:tabs>
                <w:tab w:val="left" w:pos="904"/>
                <w:tab w:val="left" w:pos="1456"/>
              </w:tabs>
              <w:jc w:val="center"/>
              <w:rPr>
                <w:noProof/>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83" w:type="dxa"/>
          </w:tcPr>
          <w:p w:rsidR="00A70ACD" w:rsidRPr="00077191" w:rsidRDefault="00A70ACD" w:rsidP="001600D5">
            <w:pPr>
              <w:tabs>
                <w:tab w:val="left" w:pos="904"/>
                <w:tab w:val="left" w:pos="1456"/>
              </w:tabs>
              <w:jc w:val="center"/>
              <w:rPr>
                <w:noProof/>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82" w:type="dxa"/>
          </w:tcPr>
          <w:p w:rsidR="00A70ACD" w:rsidRPr="00077191" w:rsidRDefault="00A70ACD" w:rsidP="001600D5">
            <w:pPr>
              <w:tabs>
                <w:tab w:val="left" w:pos="904"/>
                <w:tab w:val="left" w:pos="1456"/>
              </w:tabs>
              <w:jc w:val="center"/>
              <w:rPr>
                <w:noProof/>
                <w:sz w:val="24"/>
                <w:szCs w:val="24"/>
              </w:rPr>
            </w:pPr>
          </w:p>
        </w:tc>
        <w:tc>
          <w:tcPr>
            <w:tcW w:w="582" w:type="dxa"/>
          </w:tcPr>
          <w:p w:rsidR="00A70ACD" w:rsidRPr="00077191" w:rsidRDefault="00A70ACD" w:rsidP="001600D5">
            <w:pPr>
              <w:tabs>
                <w:tab w:val="left" w:pos="904"/>
                <w:tab w:val="left" w:pos="1456"/>
              </w:tabs>
              <w:jc w:val="center"/>
              <w:rPr>
                <w:noProof/>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82" w:type="dxa"/>
          </w:tcPr>
          <w:p w:rsidR="00A70ACD" w:rsidRPr="00077191" w:rsidRDefault="00A70ACD" w:rsidP="001600D5">
            <w:pPr>
              <w:tabs>
                <w:tab w:val="left" w:pos="904"/>
                <w:tab w:val="left" w:pos="1456"/>
              </w:tabs>
              <w:jc w:val="center"/>
              <w:rPr>
                <w:noProof/>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82" w:type="dxa"/>
          </w:tcPr>
          <w:p w:rsidR="00A70ACD" w:rsidRPr="00077191" w:rsidRDefault="00A70ACD" w:rsidP="001600D5">
            <w:pPr>
              <w:tabs>
                <w:tab w:val="left" w:pos="904"/>
                <w:tab w:val="left" w:pos="1456"/>
              </w:tabs>
              <w:jc w:val="center"/>
              <w:rPr>
                <w:noProof/>
                <w:sz w:val="24"/>
                <w:szCs w:val="24"/>
              </w:rPr>
            </w:pPr>
          </w:p>
        </w:tc>
        <w:tc>
          <w:tcPr>
            <w:tcW w:w="582" w:type="dxa"/>
          </w:tcPr>
          <w:p w:rsidR="00A70ACD" w:rsidRPr="00077191" w:rsidRDefault="00A70ACD" w:rsidP="001600D5">
            <w:pPr>
              <w:tabs>
                <w:tab w:val="left" w:pos="904"/>
                <w:tab w:val="left" w:pos="1456"/>
              </w:tabs>
              <w:jc w:val="center"/>
              <w:rPr>
                <w:noProof/>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83" w:type="dxa"/>
          </w:tcPr>
          <w:p w:rsidR="00A70ACD" w:rsidRPr="00077191" w:rsidRDefault="00A70ACD" w:rsidP="001600D5">
            <w:pPr>
              <w:tabs>
                <w:tab w:val="left" w:pos="904"/>
                <w:tab w:val="left" w:pos="1456"/>
              </w:tabs>
              <w:jc w:val="center"/>
              <w:rPr>
                <w:noProof/>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98" w:type="dxa"/>
            <w:gridSpan w:val="2"/>
          </w:tcPr>
          <w:p w:rsidR="00A70ACD" w:rsidRPr="00077191" w:rsidRDefault="00A70ACD" w:rsidP="001600D5">
            <w:pPr>
              <w:tabs>
                <w:tab w:val="left" w:pos="904"/>
                <w:tab w:val="left" w:pos="1456"/>
              </w:tabs>
              <w:jc w:val="center"/>
              <w:rPr>
                <w:noProof/>
                <w:sz w:val="24"/>
                <w:szCs w:val="24"/>
              </w:rPr>
            </w:pPr>
          </w:p>
        </w:tc>
      </w:tr>
      <w:tr w:rsidR="00A70ACD" w:rsidRPr="00077191" w:rsidTr="001600D5">
        <w:trPr>
          <w:trHeight w:val="138"/>
        </w:trPr>
        <w:tc>
          <w:tcPr>
            <w:tcW w:w="578" w:type="dxa"/>
            <w:vMerge w:val="restart"/>
            <w:textDirection w:val="btLr"/>
          </w:tcPr>
          <w:p w:rsidR="00A70ACD" w:rsidRPr="00077191" w:rsidRDefault="00A70ACD" w:rsidP="001600D5">
            <w:pPr>
              <w:tabs>
                <w:tab w:val="left" w:pos="1456"/>
              </w:tabs>
              <w:ind w:left="113" w:right="113"/>
              <w:jc w:val="center"/>
              <w:rPr>
                <w:sz w:val="24"/>
                <w:szCs w:val="24"/>
              </w:rPr>
            </w:pPr>
            <w:r w:rsidRPr="00077191">
              <w:rPr>
                <w:sz w:val="24"/>
                <w:szCs w:val="24"/>
              </w:rPr>
              <w:t>Старш. гр.</w:t>
            </w:r>
          </w:p>
        </w:tc>
        <w:tc>
          <w:tcPr>
            <w:tcW w:w="769" w:type="dxa"/>
            <w:vAlign w:val="center"/>
          </w:tcPr>
          <w:p w:rsidR="00A70ACD" w:rsidRPr="00077191" w:rsidRDefault="00A70ACD" w:rsidP="001600D5">
            <w:pPr>
              <w:tabs>
                <w:tab w:val="left" w:pos="1456"/>
              </w:tabs>
              <w:jc w:val="center"/>
              <w:rPr>
                <w:sz w:val="24"/>
                <w:szCs w:val="24"/>
              </w:rPr>
            </w:pPr>
            <w:r w:rsidRPr="00077191">
              <w:rPr>
                <w:sz w:val="24"/>
                <w:szCs w:val="24"/>
              </w:rPr>
              <w:t>12.</w:t>
            </w:r>
          </w:p>
        </w:tc>
        <w:tc>
          <w:tcPr>
            <w:tcW w:w="2585" w:type="dxa"/>
            <w:vAlign w:val="center"/>
          </w:tcPr>
          <w:p w:rsidR="00A70ACD" w:rsidRPr="00077191" w:rsidRDefault="00A70ACD" w:rsidP="001600D5">
            <w:pPr>
              <w:tabs>
                <w:tab w:val="left" w:pos="1456"/>
              </w:tabs>
              <w:rPr>
                <w:sz w:val="24"/>
                <w:szCs w:val="24"/>
              </w:rPr>
            </w:pPr>
          </w:p>
        </w:tc>
        <w:tc>
          <w:tcPr>
            <w:tcW w:w="577"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3"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3"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98" w:type="dxa"/>
            <w:gridSpan w:val="2"/>
          </w:tcPr>
          <w:p w:rsidR="00A70ACD" w:rsidRPr="00077191" w:rsidRDefault="00A70ACD" w:rsidP="001600D5">
            <w:pPr>
              <w:tabs>
                <w:tab w:val="left" w:pos="904"/>
                <w:tab w:val="left" w:pos="1456"/>
              </w:tabs>
              <w:jc w:val="center"/>
              <w:rPr>
                <w:noProof/>
                <w:sz w:val="24"/>
                <w:szCs w:val="24"/>
              </w:rPr>
            </w:pPr>
          </w:p>
        </w:tc>
      </w:tr>
      <w:tr w:rsidR="00A70ACD" w:rsidRPr="00077191" w:rsidTr="001600D5">
        <w:trPr>
          <w:trHeight w:val="66"/>
        </w:trPr>
        <w:tc>
          <w:tcPr>
            <w:tcW w:w="578" w:type="dxa"/>
            <w:vMerge/>
          </w:tcPr>
          <w:p w:rsidR="00A70ACD" w:rsidRPr="00077191" w:rsidRDefault="00A70ACD" w:rsidP="001600D5">
            <w:pPr>
              <w:tabs>
                <w:tab w:val="left" w:pos="1456"/>
              </w:tabs>
              <w:jc w:val="center"/>
              <w:rPr>
                <w:sz w:val="24"/>
                <w:szCs w:val="24"/>
              </w:rPr>
            </w:pPr>
          </w:p>
        </w:tc>
        <w:tc>
          <w:tcPr>
            <w:tcW w:w="769" w:type="dxa"/>
            <w:vAlign w:val="center"/>
          </w:tcPr>
          <w:p w:rsidR="00A70ACD" w:rsidRPr="00077191" w:rsidRDefault="00A70ACD" w:rsidP="001600D5">
            <w:pPr>
              <w:tabs>
                <w:tab w:val="left" w:pos="1456"/>
              </w:tabs>
              <w:jc w:val="center"/>
              <w:rPr>
                <w:sz w:val="24"/>
                <w:szCs w:val="24"/>
              </w:rPr>
            </w:pPr>
            <w:r w:rsidRPr="00077191">
              <w:rPr>
                <w:sz w:val="24"/>
                <w:szCs w:val="24"/>
              </w:rPr>
              <w:t>13.</w:t>
            </w:r>
          </w:p>
        </w:tc>
        <w:tc>
          <w:tcPr>
            <w:tcW w:w="2585" w:type="dxa"/>
            <w:vAlign w:val="center"/>
          </w:tcPr>
          <w:p w:rsidR="00A70ACD" w:rsidRPr="00077191" w:rsidRDefault="00A70ACD" w:rsidP="001600D5">
            <w:pPr>
              <w:tabs>
                <w:tab w:val="left" w:pos="1456"/>
              </w:tabs>
              <w:rPr>
                <w:sz w:val="24"/>
                <w:szCs w:val="24"/>
              </w:rPr>
            </w:pPr>
          </w:p>
        </w:tc>
        <w:tc>
          <w:tcPr>
            <w:tcW w:w="577"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3"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3"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98" w:type="dxa"/>
            <w:gridSpan w:val="2"/>
          </w:tcPr>
          <w:p w:rsidR="00A70ACD" w:rsidRPr="00077191" w:rsidRDefault="00A70ACD" w:rsidP="001600D5">
            <w:pPr>
              <w:tabs>
                <w:tab w:val="left" w:pos="904"/>
                <w:tab w:val="left" w:pos="1456"/>
              </w:tabs>
              <w:jc w:val="center"/>
              <w:rPr>
                <w:noProof/>
                <w:sz w:val="24"/>
                <w:szCs w:val="24"/>
              </w:rPr>
            </w:pPr>
          </w:p>
        </w:tc>
      </w:tr>
      <w:tr w:rsidR="00A70ACD" w:rsidRPr="00077191" w:rsidTr="001600D5">
        <w:trPr>
          <w:trHeight w:val="66"/>
        </w:trPr>
        <w:tc>
          <w:tcPr>
            <w:tcW w:w="578" w:type="dxa"/>
            <w:vMerge/>
          </w:tcPr>
          <w:p w:rsidR="00A70ACD" w:rsidRPr="00077191" w:rsidRDefault="00A70ACD" w:rsidP="001600D5">
            <w:pPr>
              <w:tabs>
                <w:tab w:val="left" w:pos="1456"/>
              </w:tabs>
              <w:jc w:val="center"/>
              <w:rPr>
                <w:sz w:val="24"/>
                <w:szCs w:val="24"/>
              </w:rPr>
            </w:pPr>
          </w:p>
        </w:tc>
        <w:tc>
          <w:tcPr>
            <w:tcW w:w="769" w:type="dxa"/>
            <w:vAlign w:val="center"/>
          </w:tcPr>
          <w:p w:rsidR="00A70ACD" w:rsidRPr="00077191" w:rsidRDefault="00A70ACD" w:rsidP="001600D5">
            <w:pPr>
              <w:tabs>
                <w:tab w:val="left" w:pos="1456"/>
              </w:tabs>
              <w:jc w:val="center"/>
              <w:rPr>
                <w:sz w:val="24"/>
                <w:szCs w:val="24"/>
              </w:rPr>
            </w:pPr>
            <w:r w:rsidRPr="00077191">
              <w:rPr>
                <w:sz w:val="24"/>
                <w:szCs w:val="24"/>
              </w:rPr>
              <w:t>14.</w:t>
            </w:r>
          </w:p>
        </w:tc>
        <w:tc>
          <w:tcPr>
            <w:tcW w:w="2585" w:type="dxa"/>
            <w:vAlign w:val="center"/>
          </w:tcPr>
          <w:p w:rsidR="00A70ACD" w:rsidRPr="00077191" w:rsidRDefault="00A70ACD" w:rsidP="001600D5">
            <w:pPr>
              <w:tabs>
                <w:tab w:val="left" w:pos="1456"/>
              </w:tabs>
              <w:rPr>
                <w:sz w:val="24"/>
                <w:szCs w:val="24"/>
              </w:rPr>
            </w:pPr>
          </w:p>
        </w:tc>
        <w:tc>
          <w:tcPr>
            <w:tcW w:w="577"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3"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3"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98" w:type="dxa"/>
            <w:gridSpan w:val="2"/>
          </w:tcPr>
          <w:p w:rsidR="00A70ACD" w:rsidRPr="00077191" w:rsidRDefault="00A70ACD" w:rsidP="001600D5">
            <w:pPr>
              <w:tabs>
                <w:tab w:val="left" w:pos="904"/>
                <w:tab w:val="left" w:pos="1456"/>
              </w:tabs>
              <w:jc w:val="center"/>
              <w:rPr>
                <w:noProof/>
                <w:sz w:val="24"/>
                <w:szCs w:val="24"/>
              </w:rPr>
            </w:pPr>
          </w:p>
        </w:tc>
      </w:tr>
      <w:tr w:rsidR="00A70ACD" w:rsidRPr="00077191" w:rsidTr="001600D5">
        <w:trPr>
          <w:trHeight w:val="66"/>
        </w:trPr>
        <w:tc>
          <w:tcPr>
            <w:tcW w:w="578" w:type="dxa"/>
            <w:vMerge/>
          </w:tcPr>
          <w:p w:rsidR="00A70ACD" w:rsidRPr="00077191" w:rsidRDefault="00A70ACD" w:rsidP="001600D5">
            <w:pPr>
              <w:tabs>
                <w:tab w:val="left" w:pos="1456"/>
              </w:tabs>
              <w:rPr>
                <w:sz w:val="24"/>
                <w:szCs w:val="24"/>
              </w:rPr>
            </w:pPr>
          </w:p>
        </w:tc>
        <w:tc>
          <w:tcPr>
            <w:tcW w:w="769" w:type="dxa"/>
          </w:tcPr>
          <w:p w:rsidR="00A70ACD" w:rsidRPr="00077191" w:rsidRDefault="00A70ACD" w:rsidP="001600D5">
            <w:pPr>
              <w:tabs>
                <w:tab w:val="left" w:pos="1456"/>
              </w:tabs>
              <w:rPr>
                <w:sz w:val="24"/>
                <w:szCs w:val="24"/>
              </w:rPr>
            </w:pPr>
            <w:r w:rsidRPr="00077191">
              <w:rPr>
                <w:sz w:val="24"/>
                <w:szCs w:val="24"/>
              </w:rPr>
              <w:t>15.</w:t>
            </w:r>
          </w:p>
        </w:tc>
        <w:tc>
          <w:tcPr>
            <w:tcW w:w="2585" w:type="dxa"/>
            <w:vAlign w:val="center"/>
          </w:tcPr>
          <w:p w:rsidR="00A70ACD" w:rsidRPr="00077191" w:rsidRDefault="00A70ACD" w:rsidP="001600D5">
            <w:pPr>
              <w:tabs>
                <w:tab w:val="left" w:pos="1456"/>
              </w:tabs>
              <w:rPr>
                <w:sz w:val="24"/>
                <w:szCs w:val="24"/>
              </w:rPr>
            </w:pPr>
          </w:p>
        </w:tc>
        <w:tc>
          <w:tcPr>
            <w:tcW w:w="577"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3"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3"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98" w:type="dxa"/>
            <w:gridSpan w:val="2"/>
          </w:tcPr>
          <w:p w:rsidR="00A70ACD" w:rsidRPr="00077191" w:rsidRDefault="00A70ACD" w:rsidP="001600D5">
            <w:pPr>
              <w:tabs>
                <w:tab w:val="left" w:pos="904"/>
                <w:tab w:val="left" w:pos="1456"/>
              </w:tabs>
              <w:jc w:val="center"/>
              <w:rPr>
                <w:noProof/>
                <w:sz w:val="24"/>
                <w:szCs w:val="24"/>
              </w:rPr>
            </w:pPr>
          </w:p>
        </w:tc>
      </w:tr>
      <w:tr w:rsidR="00A70ACD" w:rsidRPr="00077191" w:rsidTr="001600D5">
        <w:trPr>
          <w:trHeight w:val="66"/>
        </w:trPr>
        <w:tc>
          <w:tcPr>
            <w:tcW w:w="578" w:type="dxa"/>
            <w:vMerge/>
          </w:tcPr>
          <w:p w:rsidR="00A70ACD" w:rsidRPr="00077191" w:rsidRDefault="00A70ACD" w:rsidP="001600D5">
            <w:pPr>
              <w:tabs>
                <w:tab w:val="left" w:pos="1456"/>
              </w:tabs>
              <w:rPr>
                <w:sz w:val="24"/>
                <w:szCs w:val="24"/>
              </w:rPr>
            </w:pPr>
          </w:p>
        </w:tc>
        <w:tc>
          <w:tcPr>
            <w:tcW w:w="769" w:type="dxa"/>
          </w:tcPr>
          <w:p w:rsidR="00A70ACD" w:rsidRPr="00077191" w:rsidRDefault="00A70ACD" w:rsidP="001600D5">
            <w:pPr>
              <w:tabs>
                <w:tab w:val="left" w:pos="1456"/>
              </w:tabs>
              <w:rPr>
                <w:sz w:val="24"/>
                <w:szCs w:val="24"/>
              </w:rPr>
            </w:pPr>
            <w:r w:rsidRPr="00077191">
              <w:rPr>
                <w:sz w:val="24"/>
                <w:szCs w:val="24"/>
              </w:rPr>
              <w:t>16.</w:t>
            </w:r>
          </w:p>
        </w:tc>
        <w:tc>
          <w:tcPr>
            <w:tcW w:w="2585" w:type="dxa"/>
            <w:vAlign w:val="center"/>
          </w:tcPr>
          <w:p w:rsidR="00A70ACD" w:rsidRPr="00077191" w:rsidRDefault="00A70ACD" w:rsidP="001600D5">
            <w:pPr>
              <w:tabs>
                <w:tab w:val="left" w:pos="1456"/>
              </w:tabs>
              <w:rPr>
                <w:sz w:val="24"/>
                <w:szCs w:val="24"/>
              </w:rPr>
            </w:pPr>
          </w:p>
        </w:tc>
        <w:tc>
          <w:tcPr>
            <w:tcW w:w="577"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3"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3"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98" w:type="dxa"/>
            <w:gridSpan w:val="2"/>
          </w:tcPr>
          <w:p w:rsidR="00A70ACD" w:rsidRPr="00077191" w:rsidRDefault="00A70ACD" w:rsidP="001600D5">
            <w:pPr>
              <w:tabs>
                <w:tab w:val="left" w:pos="904"/>
                <w:tab w:val="left" w:pos="1456"/>
              </w:tabs>
              <w:jc w:val="center"/>
              <w:rPr>
                <w:noProof/>
                <w:sz w:val="24"/>
                <w:szCs w:val="24"/>
              </w:rPr>
            </w:pPr>
          </w:p>
        </w:tc>
      </w:tr>
      <w:tr w:rsidR="00A70ACD" w:rsidRPr="00077191" w:rsidTr="001600D5">
        <w:trPr>
          <w:trHeight w:val="147"/>
        </w:trPr>
        <w:tc>
          <w:tcPr>
            <w:tcW w:w="578" w:type="dxa"/>
          </w:tcPr>
          <w:p w:rsidR="00A70ACD" w:rsidRPr="00077191" w:rsidRDefault="00A70ACD" w:rsidP="001600D5">
            <w:pPr>
              <w:tabs>
                <w:tab w:val="left" w:pos="1456"/>
              </w:tabs>
              <w:rPr>
                <w:sz w:val="24"/>
                <w:szCs w:val="24"/>
              </w:rPr>
            </w:pPr>
          </w:p>
        </w:tc>
        <w:tc>
          <w:tcPr>
            <w:tcW w:w="769" w:type="dxa"/>
          </w:tcPr>
          <w:p w:rsidR="00A70ACD" w:rsidRPr="00077191" w:rsidRDefault="00A70ACD" w:rsidP="001600D5">
            <w:pPr>
              <w:tabs>
                <w:tab w:val="left" w:pos="1456"/>
              </w:tabs>
              <w:rPr>
                <w:sz w:val="24"/>
                <w:szCs w:val="24"/>
              </w:rPr>
            </w:pPr>
            <w:r w:rsidRPr="00077191">
              <w:rPr>
                <w:sz w:val="24"/>
                <w:szCs w:val="24"/>
              </w:rPr>
              <w:t>17.</w:t>
            </w:r>
          </w:p>
        </w:tc>
        <w:tc>
          <w:tcPr>
            <w:tcW w:w="2585" w:type="dxa"/>
            <w:vAlign w:val="center"/>
          </w:tcPr>
          <w:p w:rsidR="00A70ACD" w:rsidRPr="00077191" w:rsidRDefault="00A70ACD" w:rsidP="001600D5">
            <w:pPr>
              <w:tabs>
                <w:tab w:val="left" w:pos="1456"/>
              </w:tabs>
              <w:rPr>
                <w:sz w:val="24"/>
                <w:szCs w:val="24"/>
              </w:rPr>
            </w:pPr>
          </w:p>
        </w:tc>
        <w:tc>
          <w:tcPr>
            <w:tcW w:w="577"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3"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3"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98" w:type="dxa"/>
            <w:gridSpan w:val="2"/>
          </w:tcPr>
          <w:p w:rsidR="00A70ACD" w:rsidRPr="00077191" w:rsidRDefault="00A70ACD" w:rsidP="001600D5">
            <w:pPr>
              <w:tabs>
                <w:tab w:val="left" w:pos="904"/>
                <w:tab w:val="left" w:pos="1456"/>
              </w:tabs>
              <w:jc w:val="center"/>
              <w:rPr>
                <w:noProof/>
                <w:sz w:val="24"/>
                <w:szCs w:val="24"/>
              </w:rPr>
            </w:pPr>
          </w:p>
        </w:tc>
      </w:tr>
      <w:tr w:rsidR="00A70ACD" w:rsidRPr="00077191" w:rsidTr="001600D5">
        <w:trPr>
          <w:trHeight w:val="224"/>
        </w:trPr>
        <w:tc>
          <w:tcPr>
            <w:tcW w:w="3932" w:type="dxa"/>
            <w:gridSpan w:val="3"/>
          </w:tcPr>
          <w:p w:rsidR="00A70ACD" w:rsidRPr="00077191" w:rsidRDefault="00A70ACD" w:rsidP="001600D5">
            <w:pPr>
              <w:tabs>
                <w:tab w:val="left" w:pos="1456"/>
              </w:tabs>
              <w:rPr>
                <w:sz w:val="24"/>
                <w:szCs w:val="24"/>
              </w:rPr>
            </w:pPr>
            <w:r w:rsidRPr="00077191">
              <w:rPr>
                <w:sz w:val="24"/>
                <w:szCs w:val="24"/>
              </w:rPr>
              <w:t>оценка:</w:t>
            </w:r>
          </w:p>
        </w:tc>
        <w:tc>
          <w:tcPr>
            <w:tcW w:w="577" w:type="dxa"/>
          </w:tcPr>
          <w:p w:rsidR="00A70ACD" w:rsidRPr="00077191" w:rsidRDefault="00A70ACD" w:rsidP="001600D5">
            <w:pPr>
              <w:tabs>
                <w:tab w:val="left" w:pos="904"/>
                <w:tab w:val="left" w:pos="1456"/>
              </w:tabs>
              <w:jc w:val="center"/>
              <w:rPr>
                <w:noProof/>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83" w:type="dxa"/>
          </w:tcPr>
          <w:p w:rsidR="00A70ACD" w:rsidRPr="00077191" w:rsidRDefault="00A70ACD" w:rsidP="001600D5">
            <w:pPr>
              <w:tabs>
                <w:tab w:val="left" w:pos="904"/>
                <w:tab w:val="left" w:pos="1456"/>
              </w:tabs>
              <w:jc w:val="center"/>
              <w:rPr>
                <w:noProof/>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82" w:type="dxa"/>
          </w:tcPr>
          <w:p w:rsidR="00A70ACD" w:rsidRPr="00077191" w:rsidRDefault="00A70ACD" w:rsidP="001600D5">
            <w:pPr>
              <w:tabs>
                <w:tab w:val="left" w:pos="904"/>
                <w:tab w:val="left" w:pos="1456"/>
              </w:tabs>
              <w:jc w:val="center"/>
              <w:rPr>
                <w:noProof/>
                <w:sz w:val="24"/>
                <w:szCs w:val="24"/>
              </w:rPr>
            </w:pPr>
          </w:p>
        </w:tc>
        <w:tc>
          <w:tcPr>
            <w:tcW w:w="582" w:type="dxa"/>
          </w:tcPr>
          <w:p w:rsidR="00A70ACD" w:rsidRPr="00077191" w:rsidRDefault="00A70ACD" w:rsidP="001600D5">
            <w:pPr>
              <w:tabs>
                <w:tab w:val="left" w:pos="904"/>
                <w:tab w:val="left" w:pos="1456"/>
              </w:tabs>
              <w:jc w:val="center"/>
              <w:rPr>
                <w:noProof/>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82" w:type="dxa"/>
          </w:tcPr>
          <w:p w:rsidR="00A70ACD" w:rsidRPr="00077191" w:rsidRDefault="00A70ACD" w:rsidP="001600D5">
            <w:pPr>
              <w:tabs>
                <w:tab w:val="left" w:pos="904"/>
                <w:tab w:val="left" w:pos="1456"/>
              </w:tabs>
              <w:jc w:val="center"/>
              <w:rPr>
                <w:noProof/>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82" w:type="dxa"/>
          </w:tcPr>
          <w:p w:rsidR="00A70ACD" w:rsidRPr="00077191" w:rsidRDefault="00A70ACD" w:rsidP="001600D5">
            <w:pPr>
              <w:tabs>
                <w:tab w:val="left" w:pos="904"/>
                <w:tab w:val="left" w:pos="1456"/>
              </w:tabs>
              <w:jc w:val="center"/>
              <w:rPr>
                <w:noProof/>
                <w:sz w:val="24"/>
                <w:szCs w:val="24"/>
              </w:rPr>
            </w:pPr>
          </w:p>
        </w:tc>
        <w:tc>
          <w:tcPr>
            <w:tcW w:w="582" w:type="dxa"/>
          </w:tcPr>
          <w:p w:rsidR="00A70ACD" w:rsidRPr="00077191" w:rsidRDefault="00A70ACD" w:rsidP="001600D5">
            <w:pPr>
              <w:tabs>
                <w:tab w:val="left" w:pos="904"/>
                <w:tab w:val="left" w:pos="1456"/>
              </w:tabs>
              <w:jc w:val="center"/>
              <w:rPr>
                <w:noProof/>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83" w:type="dxa"/>
          </w:tcPr>
          <w:p w:rsidR="00A70ACD" w:rsidRPr="00077191" w:rsidRDefault="00A70ACD" w:rsidP="001600D5">
            <w:pPr>
              <w:tabs>
                <w:tab w:val="left" w:pos="904"/>
                <w:tab w:val="left" w:pos="1456"/>
              </w:tabs>
              <w:jc w:val="center"/>
              <w:rPr>
                <w:noProof/>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98" w:type="dxa"/>
            <w:gridSpan w:val="2"/>
          </w:tcPr>
          <w:p w:rsidR="00A70ACD" w:rsidRPr="00077191" w:rsidRDefault="00A70ACD" w:rsidP="001600D5">
            <w:pPr>
              <w:tabs>
                <w:tab w:val="left" w:pos="904"/>
                <w:tab w:val="left" w:pos="1456"/>
              </w:tabs>
              <w:jc w:val="center"/>
              <w:rPr>
                <w:noProof/>
                <w:sz w:val="24"/>
                <w:szCs w:val="24"/>
              </w:rPr>
            </w:pPr>
          </w:p>
        </w:tc>
      </w:tr>
      <w:tr w:rsidR="00A70ACD" w:rsidRPr="00077191" w:rsidTr="001600D5">
        <w:trPr>
          <w:trHeight w:val="138"/>
        </w:trPr>
        <w:tc>
          <w:tcPr>
            <w:tcW w:w="578" w:type="dxa"/>
            <w:vMerge w:val="restart"/>
            <w:textDirection w:val="btLr"/>
            <w:vAlign w:val="center"/>
          </w:tcPr>
          <w:p w:rsidR="00A70ACD" w:rsidRPr="00077191" w:rsidRDefault="00A70ACD" w:rsidP="001600D5">
            <w:pPr>
              <w:tabs>
                <w:tab w:val="left" w:pos="1456"/>
              </w:tabs>
              <w:ind w:left="113" w:right="113"/>
              <w:jc w:val="center"/>
              <w:rPr>
                <w:sz w:val="24"/>
                <w:szCs w:val="24"/>
              </w:rPr>
            </w:pPr>
            <w:r w:rsidRPr="00077191">
              <w:rPr>
                <w:sz w:val="24"/>
                <w:szCs w:val="24"/>
              </w:rPr>
              <w:t>Ср.гр.</w:t>
            </w:r>
          </w:p>
        </w:tc>
        <w:tc>
          <w:tcPr>
            <w:tcW w:w="769" w:type="dxa"/>
          </w:tcPr>
          <w:p w:rsidR="00A70ACD" w:rsidRPr="00077191" w:rsidRDefault="00A70ACD" w:rsidP="001600D5">
            <w:pPr>
              <w:tabs>
                <w:tab w:val="left" w:pos="1456"/>
              </w:tabs>
              <w:rPr>
                <w:sz w:val="24"/>
                <w:szCs w:val="24"/>
              </w:rPr>
            </w:pPr>
            <w:r w:rsidRPr="00077191">
              <w:rPr>
                <w:sz w:val="24"/>
                <w:szCs w:val="24"/>
              </w:rPr>
              <w:t>18.</w:t>
            </w:r>
          </w:p>
        </w:tc>
        <w:tc>
          <w:tcPr>
            <w:tcW w:w="2585" w:type="dxa"/>
            <w:vAlign w:val="center"/>
          </w:tcPr>
          <w:p w:rsidR="00A70ACD" w:rsidRPr="00077191" w:rsidRDefault="00A70ACD" w:rsidP="001600D5">
            <w:pPr>
              <w:tabs>
                <w:tab w:val="left" w:pos="1456"/>
              </w:tabs>
              <w:rPr>
                <w:sz w:val="24"/>
                <w:szCs w:val="24"/>
              </w:rPr>
            </w:pPr>
          </w:p>
        </w:tc>
        <w:tc>
          <w:tcPr>
            <w:tcW w:w="577"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3"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3"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98" w:type="dxa"/>
            <w:gridSpan w:val="2"/>
          </w:tcPr>
          <w:p w:rsidR="00A70ACD" w:rsidRPr="00077191" w:rsidRDefault="00A70ACD" w:rsidP="001600D5">
            <w:pPr>
              <w:tabs>
                <w:tab w:val="left" w:pos="904"/>
                <w:tab w:val="left" w:pos="1456"/>
              </w:tabs>
              <w:jc w:val="center"/>
              <w:rPr>
                <w:noProof/>
                <w:sz w:val="24"/>
                <w:szCs w:val="24"/>
              </w:rPr>
            </w:pPr>
          </w:p>
        </w:tc>
      </w:tr>
      <w:tr w:rsidR="00A70ACD" w:rsidRPr="00077191" w:rsidTr="001600D5">
        <w:trPr>
          <w:trHeight w:val="66"/>
        </w:trPr>
        <w:tc>
          <w:tcPr>
            <w:tcW w:w="578" w:type="dxa"/>
            <w:vMerge/>
          </w:tcPr>
          <w:p w:rsidR="00A70ACD" w:rsidRPr="00077191" w:rsidRDefault="00A70ACD" w:rsidP="001600D5">
            <w:pPr>
              <w:tabs>
                <w:tab w:val="left" w:pos="1456"/>
              </w:tabs>
              <w:rPr>
                <w:sz w:val="24"/>
                <w:szCs w:val="24"/>
              </w:rPr>
            </w:pPr>
          </w:p>
        </w:tc>
        <w:tc>
          <w:tcPr>
            <w:tcW w:w="769" w:type="dxa"/>
          </w:tcPr>
          <w:p w:rsidR="00A70ACD" w:rsidRPr="00077191" w:rsidRDefault="00A70ACD" w:rsidP="001600D5">
            <w:pPr>
              <w:tabs>
                <w:tab w:val="left" w:pos="1456"/>
              </w:tabs>
              <w:rPr>
                <w:sz w:val="24"/>
                <w:szCs w:val="24"/>
              </w:rPr>
            </w:pPr>
            <w:r w:rsidRPr="00077191">
              <w:rPr>
                <w:sz w:val="24"/>
                <w:szCs w:val="24"/>
              </w:rPr>
              <w:t>19.</w:t>
            </w:r>
          </w:p>
        </w:tc>
        <w:tc>
          <w:tcPr>
            <w:tcW w:w="2585" w:type="dxa"/>
            <w:vAlign w:val="center"/>
          </w:tcPr>
          <w:p w:rsidR="00A70ACD" w:rsidRPr="00077191" w:rsidRDefault="00A70ACD" w:rsidP="001600D5">
            <w:pPr>
              <w:tabs>
                <w:tab w:val="left" w:pos="1456"/>
              </w:tabs>
              <w:rPr>
                <w:sz w:val="24"/>
                <w:szCs w:val="24"/>
              </w:rPr>
            </w:pPr>
          </w:p>
        </w:tc>
        <w:tc>
          <w:tcPr>
            <w:tcW w:w="577"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3"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3"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98" w:type="dxa"/>
            <w:gridSpan w:val="2"/>
          </w:tcPr>
          <w:p w:rsidR="00A70ACD" w:rsidRPr="00077191" w:rsidRDefault="00A70ACD" w:rsidP="001600D5">
            <w:pPr>
              <w:tabs>
                <w:tab w:val="left" w:pos="904"/>
                <w:tab w:val="left" w:pos="1456"/>
              </w:tabs>
              <w:jc w:val="center"/>
              <w:rPr>
                <w:noProof/>
                <w:sz w:val="24"/>
                <w:szCs w:val="24"/>
              </w:rPr>
            </w:pPr>
          </w:p>
        </w:tc>
      </w:tr>
      <w:tr w:rsidR="00A70ACD" w:rsidRPr="00077191" w:rsidTr="001600D5">
        <w:trPr>
          <w:trHeight w:val="66"/>
        </w:trPr>
        <w:tc>
          <w:tcPr>
            <w:tcW w:w="578" w:type="dxa"/>
            <w:vMerge/>
          </w:tcPr>
          <w:p w:rsidR="00A70ACD" w:rsidRPr="00077191" w:rsidRDefault="00A70ACD" w:rsidP="001600D5">
            <w:pPr>
              <w:tabs>
                <w:tab w:val="left" w:pos="1456"/>
              </w:tabs>
              <w:rPr>
                <w:sz w:val="24"/>
                <w:szCs w:val="24"/>
              </w:rPr>
            </w:pPr>
          </w:p>
        </w:tc>
        <w:tc>
          <w:tcPr>
            <w:tcW w:w="769" w:type="dxa"/>
          </w:tcPr>
          <w:p w:rsidR="00A70ACD" w:rsidRPr="00077191" w:rsidRDefault="00A70ACD" w:rsidP="001600D5">
            <w:pPr>
              <w:tabs>
                <w:tab w:val="left" w:pos="1456"/>
              </w:tabs>
              <w:rPr>
                <w:sz w:val="24"/>
                <w:szCs w:val="24"/>
              </w:rPr>
            </w:pPr>
            <w:r w:rsidRPr="00077191">
              <w:rPr>
                <w:sz w:val="24"/>
                <w:szCs w:val="24"/>
              </w:rPr>
              <w:t>20.</w:t>
            </w:r>
          </w:p>
        </w:tc>
        <w:tc>
          <w:tcPr>
            <w:tcW w:w="2585" w:type="dxa"/>
            <w:vAlign w:val="center"/>
          </w:tcPr>
          <w:p w:rsidR="00A70ACD" w:rsidRPr="00077191" w:rsidRDefault="00A70ACD" w:rsidP="001600D5">
            <w:pPr>
              <w:tabs>
                <w:tab w:val="left" w:pos="1456"/>
              </w:tabs>
              <w:rPr>
                <w:sz w:val="24"/>
                <w:szCs w:val="24"/>
              </w:rPr>
            </w:pPr>
          </w:p>
        </w:tc>
        <w:tc>
          <w:tcPr>
            <w:tcW w:w="577"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3"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3"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81" w:type="dxa"/>
          </w:tcPr>
          <w:p w:rsidR="00A70ACD" w:rsidRPr="00077191" w:rsidRDefault="00A70ACD" w:rsidP="001600D5">
            <w:pPr>
              <w:tabs>
                <w:tab w:val="left" w:pos="904"/>
                <w:tab w:val="left" w:pos="1456"/>
              </w:tabs>
              <w:jc w:val="center"/>
              <w:rPr>
                <w:noProof/>
                <w:sz w:val="24"/>
                <w:szCs w:val="24"/>
              </w:rPr>
            </w:pPr>
          </w:p>
        </w:tc>
        <w:tc>
          <w:tcPr>
            <w:tcW w:w="598" w:type="dxa"/>
            <w:gridSpan w:val="2"/>
          </w:tcPr>
          <w:p w:rsidR="00A70ACD" w:rsidRPr="00077191" w:rsidRDefault="00A70ACD" w:rsidP="001600D5">
            <w:pPr>
              <w:tabs>
                <w:tab w:val="left" w:pos="904"/>
                <w:tab w:val="left" w:pos="1456"/>
              </w:tabs>
              <w:jc w:val="center"/>
              <w:rPr>
                <w:noProof/>
                <w:sz w:val="24"/>
                <w:szCs w:val="24"/>
              </w:rPr>
            </w:pPr>
          </w:p>
        </w:tc>
      </w:tr>
      <w:tr w:rsidR="00A70ACD" w:rsidRPr="00077191" w:rsidTr="001600D5">
        <w:trPr>
          <w:trHeight w:val="207"/>
        </w:trPr>
        <w:tc>
          <w:tcPr>
            <w:tcW w:w="3932" w:type="dxa"/>
            <w:gridSpan w:val="3"/>
          </w:tcPr>
          <w:p w:rsidR="00A70ACD" w:rsidRPr="00077191" w:rsidRDefault="00A70ACD" w:rsidP="001600D5">
            <w:pPr>
              <w:tabs>
                <w:tab w:val="left" w:pos="1456"/>
              </w:tabs>
              <w:rPr>
                <w:sz w:val="24"/>
                <w:szCs w:val="24"/>
              </w:rPr>
            </w:pPr>
          </w:p>
          <w:p w:rsidR="00A70ACD" w:rsidRPr="00077191" w:rsidRDefault="00A70ACD" w:rsidP="001600D5">
            <w:pPr>
              <w:tabs>
                <w:tab w:val="left" w:pos="1456"/>
              </w:tabs>
              <w:rPr>
                <w:sz w:val="24"/>
                <w:szCs w:val="24"/>
              </w:rPr>
            </w:pPr>
            <w:r w:rsidRPr="00077191">
              <w:rPr>
                <w:sz w:val="24"/>
                <w:szCs w:val="24"/>
              </w:rPr>
              <w:t>оценка:</w:t>
            </w:r>
          </w:p>
        </w:tc>
        <w:tc>
          <w:tcPr>
            <w:tcW w:w="577"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3"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2"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3"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81" w:type="dxa"/>
          </w:tcPr>
          <w:p w:rsidR="00A70ACD" w:rsidRPr="00077191" w:rsidRDefault="00A70ACD" w:rsidP="001600D5">
            <w:pPr>
              <w:tabs>
                <w:tab w:val="left" w:pos="904"/>
                <w:tab w:val="left" w:pos="1456"/>
              </w:tabs>
              <w:jc w:val="center"/>
              <w:rPr>
                <w:sz w:val="24"/>
                <w:szCs w:val="24"/>
              </w:rPr>
            </w:pPr>
          </w:p>
        </w:tc>
        <w:tc>
          <w:tcPr>
            <w:tcW w:w="598" w:type="dxa"/>
            <w:gridSpan w:val="2"/>
          </w:tcPr>
          <w:p w:rsidR="00A70ACD" w:rsidRPr="00077191" w:rsidRDefault="00A70ACD" w:rsidP="001600D5">
            <w:pPr>
              <w:tabs>
                <w:tab w:val="left" w:pos="904"/>
                <w:tab w:val="left" w:pos="1456"/>
              </w:tabs>
              <w:jc w:val="center"/>
              <w:rPr>
                <w:sz w:val="24"/>
                <w:szCs w:val="24"/>
              </w:rPr>
            </w:pPr>
          </w:p>
        </w:tc>
      </w:tr>
    </w:tbl>
    <w:p w:rsidR="00A70ACD" w:rsidRPr="00077191" w:rsidRDefault="00A70ACD" w:rsidP="009900AB">
      <w:pPr>
        <w:tabs>
          <w:tab w:val="left" w:pos="1456"/>
        </w:tabs>
        <w:ind w:right="-81"/>
        <w:rPr>
          <w:sz w:val="24"/>
          <w:szCs w:val="24"/>
        </w:rPr>
      </w:pPr>
    </w:p>
    <w:tbl>
      <w:tblPr>
        <w:tblW w:w="10060" w:type="dxa"/>
        <w:tblInd w:w="-8" w:type="dxa"/>
        <w:tblLayout w:type="fixed"/>
        <w:tblCellMar>
          <w:left w:w="10" w:type="dxa"/>
          <w:right w:w="10" w:type="dxa"/>
        </w:tblCellMar>
        <w:tblLook w:val="00A0" w:firstRow="1" w:lastRow="0" w:firstColumn="1" w:lastColumn="0" w:noHBand="0" w:noVBand="0"/>
      </w:tblPr>
      <w:tblGrid>
        <w:gridCol w:w="4780"/>
        <w:gridCol w:w="1981"/>
        <w:gridCol w:w="2045"/>
        <w:gridCol w:w="1254"/>
      </w:tblGrid>
      <w:tr w:rsidR="00A70ACD" w:rsidRPr="00077191" w:rsidTr="00077191">
        <w:trPr>
          <w:trHeight w:hRule="exact" w:val="179"/>
        </w:trPr>
        <w:tc>
          <w:tcPr>
            <w:tcW w:w="4780" w:type="dxa"/>
            <w:shd w:val="clear" w:color="auto" w:fill="FFFFFF"/>
          </w:tcPr>
          <w:p w:rsidR="00A70ACD" w:rsidRPr="00394D26" w:rsidRDefault="00A70ACD" w:rsidP="00077191">
            <w:pPr>
              <w:pStyle w:val="270"/>
              <w:shd w:val="clear" w:color="auto" w:fill="auto"/>
              <w:spacing w:line="210" w:lineRule="exact"/>
              <w:rPr>
                <w:sz w:val="24"/>
                <w:szCs w:val="24"/>
              </w:rPr>
            </w:pPr>
            <w:r w:rsidRPr="00394D26">
              <w:rPr>
                <w:rStyle w:val="27TimesNewRoman1"/>
                <w:sz w:val="24"/>
                <w:szCs w:val="24"/>
              </w:rPr>
              <w:t>Баллы выставляются по параметрам личной карты:</w:t>
            </w:r>
          </w:p>
        </w:tc>
        <w:tc>
          <w:tcPr>
            <w:tcW w:w="1981" w:type="dxa"/>
            <w:shd w:val="clear" w:color="auto" w:fill="FFFFFF"/>
          </w:tcPr>
          <w:p w:rsidR="00A70ACD" w:rsidRPr="00394D26" w:rsidRDefault="00A70ACD" w:rsidP="001600D5">
            <w:pPr>
              <w:pStyle w:val="270"/>
              <w:shd w:val="clear" w:color="auto" w:fill="auto"/>
              <w:spacing w:line="210" w:lineRule="exact"/>
              <w:ind w:left="360"/>
              <w:rPr>
                <w:sz w:val="24"/>
                <w:szCs w:val="24"/>
              </w:rPr>
            </w:pPr>
            <w:r w:rsidRPr="00394D26">
              <w:rPr>
                <w:rStyle w:val="27TimesNewRoman1"/>
                <w:sz w:val="24"/>
                <w:szCs w:val="24"/>
              </w:rPr>
              <w:t>Начало г.(н):</w:t>
            </w:r>
          </w:p>
        </w:tc>
        <w:tc>
          <w:tcPr>
            <w:tcW w:w="2045" w:type="dxa"/>
            <w:shd w:val="clear" w:color="auto" w:fill="FFFFFF"/>
          </w:tcPr>
          <w:p w:rsidR="00A70ACD" w:rsidRPr="00394D26" w:rsidRDefault="00A70ACD" w:rsidP="001600D5">
            <w:pPr>
              <w:pStyle w:val="270"/>
              <w:shd w:val="clear" w:color="auto" w:fill="auto"/>
              <w:spacing w:line="210" w:lineRule="exact"/>
              <w:ind w:left="300"/>
              <w:rPr>
                <w:sz w:val="24"/>
                <w:szCs w:val="24"/>
              </w:rPr>
            </w:pPr>
            <w:r w:rsidRPr="00394D26">
              <w:rPr>
                <w:rStyle w:val="27TimesNewRoman1"/>
                <w:sz w:val="24"/>
                <w:szCs w:val="24"/>
              </w:rPr>
              <w:t>Середина г. (с):</w:t>
            </w:r>
          </w:p>
        </w:tc>
        <w:tc>
          <w:tcPr>
            <w:tcW w:w="1254" w:type="dxa"/>
            <w:shd w:val="clear" w:color="auto" w:fill="FFFFFF"/>
          </w:tcPr>
          <w:p w:rsidR="00A70ACD" w:rsidRPr="00394D26" w:rsidRDefault="00A70ACD" w:rsidP="001600D5">
            <w:pPr>
              <w:pStyle w:val="270"/>
              <w:shd w:val="clear" w:color="auto" w:fill="auto"/>
              <w:spacing w:line="210" w:lineRule="exact"/>
              <w:ind w:left="220"/>
              <w:rPr>
                <w:sz w:val="24"/>
                <w:szCs w:val="24"/>
              </w:rPr>
            </w:pPr>
            <w:r w:rsidRPr="00394D26">
              <w:rPr>
                <w:rStyle w:val="27TimesNewRoman1"/>
                <w:sz w:val="24"/>
                <w:szCs w:val="24"/>
              </w:rPr>
              <w:t>Конец г. (к):</w:t>
            </w:r>
          </w:p>
        </w:tc>
      </w:tr>
      <w:tr w:rsidR="00A70ACD" w:rsidRPr="00077191" w:rsidTr="00077191">
        <w:trPr>
          <w:trHeight w:hRule="exact" w:val="179"/>
        </w:trPr>
        <w:tc>
          <w:tcPr>
            <w:tcW w:w="4780" w:type="dxa"/>
            <w:shd w:val="clear" w:color="auto" w:fill="FFFFFF"/>
          </w:tcPr>
          <w:p w:rsidR="00A70ACD" w:rsidRPr="00394D26" w:rsidRDefault="00A70ACD" w:rsidP="001600D5">
            <w:pPr>
              <w:pStyle w:val="270"/>
              <w:shd w:val="clear" w:color="auto" w:fill="auto"/>
              <w:spacing w:line="210" w:lineRule="exact"/>
              <w:ind w:left="40"/>
              <w:rPr>
                <w:sz w:val="24"/>
                <w:szCs w:val="24"/>
              </w:rPr>
            </w:pPr>
            <w:r w:rsidRPr="00394D26">
              <w:rPr>
                <w:rStyle w:val="27TimesNewRoman1"/>
                <w:sz w:val="24"/>
                <w:szCs w:val="24"/>
              </w:rPr>
              <w:t>ниже нижнего (н/н.): 1-1,9 балла;</w:t>
            </w:r>
          </w:p>
        </w:tc>
        <w:tc>
          <w:tcPr>
            <w:tcW w:w="1981" w:type="dxa"/>
            <w:shd w:val="clear" w:color="auto" w:fill="FFFFFF"/>
          </w:tcPr>
          <w:p w:rsidR="00A70ACD" w:rsidRPr="00394D26" w:rsidRDefault="00A70ACD" w:rsidP="001600D5">
            <w:pPr>
              <w:pStyle w:val="270"/>
              <w:shd w:val="clear" w:color="auto" w:fill="auto"/>
              <w:spacing w:line="210" w:lineRule="exact"/>
              <w:ind w:left="360"/>
              <w:rPr>
                <w:sz w:val="24"/>
                <w:szCs w:val="24"/>
              </w:rPr>
            </w:pPr>
            <w:r w:rsidRPr="00394D26">
              <w:rPr>
                <w:rStyle w:val="27TimesNewRoman1"/>
                <w:sz w:val="24"/>
                <w:szCs w:val="24"/>
              </w:rPr>
              <w:t>н/н. -</w:t>
            </w:r>
          </w:p>
        </w:tc>
        <w:tc>
          <w:tcPr>
            <w:tcW w:w="2045" w:type="dxa"/>
            <w:shd w:val="clear" w:color="auto" w:fill="FFFFFF"/>
          </w:tcPr>
          <w:p w:rsidR="00A70ACD" w:rsidRPr="00394D26" w:rsidRDefault="00A70ACD" w:rsidP="001600D5">
            <w:pPr>
              <w:pStyle w:val="270"/>
              <w:shd w:val="clear" w:color="auto" w:fill="auto"/>
              <w:spacing w:line="210" w:lineRule="exact"/>
              <w:ind w:left="300"/>
              <w:rPr>
                <w:sz w:val="24"/>
                <w:szCs w:val="24"/>
              </w:rPr>
            </w:pPr>
            <w:r w:rsidRPr="00394D26">
              <w:rPr>
                <w:rStyle w:val="27TimesNewRoman1"/>
                <w:sz w:val="24"/>
                <w:szCs w:val="24"/>
              </w:rPr>
              <w:t>н/н. -</w:t>
            </w:r>
          </w:p>
        </w:tc>
        <w:tc>
          <w:tcPr>
            <w:tcW w:w="1254" w:type="dxa"/>
            <w:shd w:val="clear" w:color="auto" w:fill="FFFFFF"/>
          </w:tcPr>
          <w:p w:rsidR="00A70ACD" w:rsidRPr="00394D26" w:rsidRDefault="00A70ACD" w:rsidP="001600D5">
            <w:pPr>
              <w:pStyle w:val="270"/>
              <w:shd w:val="clear" w:color="auto" w:fill="auto"/>
              <w:spacing w:line="210" w:lineRule="exact"/>
              <w:ind w:left="220"/>
              <w:rPr>
                <w:sz w:val="24"/>
                <w:szCs w:val="24"/>
              </w:rPr>
            </w:pPr>
            <w:r w:rsidRPr="00394D26">
              <w:rPr>
                <w:rStyle w:val="27TimesNewRoman1"/>
                <w:sz w:val="24"/>
                <w:szCs w:val="24"/>
              </w:rPr>
              <w:t>н/н. -</w:t>
            </w:r>
          </w:p>
        </w:tc>
      </w:tr>
      <w:tr w:rsidR="00A70ACD" w:rsidRPr="00077191" w:rsidTr="00077191">
        <w:trPr>
          <w:trHeight w:hRule="exact" w:val="194"/>
        </w:trPr>
        <w:tc>
          <w:tcPr>
            <w:tcW w:w="4780" w:type="dxa"/>
            <w:shd w:val="clear" w:color="auto" w:fill="FFFFFF"/>
          </w:tcPr>
          <w:p w:rsidR="00A70ACD" w:rsidRPr="00394D26" w:rsidRDefault="00A70ACD" w:rsidP="001600D5">
            <w:pPr>
              <w:pStyle w:val="270"/>
              <w:shd w:val="clear" w:color="auto" w:fill="auto"/>
              <w:spacing w:line="210" w:lineRule="exact"/>
              <w:ind w:left="40"/>
              <w:rPr>
                <w:sz w:val="24"/>
                <w:szCs w:val="24"/>
              </w:rPr>
            </w:pPr>
            <w:r w:rsidRPr="00394D26">
              <w:rPr>
                <w:rStyle w:val="27TimesNewRoman1"/>
                <w:sz w:val="24"/>
                <w:szCs w:val="24"/>
              </w:rPr>
              <w:t>низкий уровень (н.): 2-3,5 балла;</w:t>
            </w:r>
          </w:p>
        </w:tc>
        <w:tc>
          <w:tcPr>
            <w:tcW w:w="1981" w:type="dxa"/>
            <w:shd w:val="clear" w:color="auto" w:fill="FFFFFF"/>
          </w:tcPr>
          <w:p w:rsidR="00A70ACD" w:rsidRPr="00394D26" w:rsidRDefault="00A70ACD" w:rsidP="001600D5">
            <w:pPr>
              <w:pStyle w:val="270"/>
              <w:shd w:val="clear" w:color="auto" w:fill="auto"/>
              <w:spacing w:line="210" w:lineRule="exact"/>
              <w:ind w:left="360"/>
              <w:rPr>
                <w:sz w:val="24"/>
                <w:szCs w:val="24"/>
              </w:rPr>
            </w:pPr>
            <w:r w:rsidRPr="00394D26">
              <w:rPr>
                <w:rStyle w:val="27TimesNewRoman1"/>
                <w:sz w:val="24"/>
                <w:szCs w:val="24"/>
              </w:rPr>
              <w:t>н. -</w:t>
            </w:r>
          </w:p>
        </w:tc>
        <w:tc>
          <w:tcPr>
            <w:tcW w:w="2045" w:type="dxa"/>
            <w:shd w:val="clear" w:color="auto" w:fill="FFFFFF"/>
          </w:tcPr>
          <w:p w:rsidR="00A70ACD" w:rsidRPr="00394D26" w:rsidRDefault="00A70ACD" w:rsidP="001600D5">
            <w:pPr>
              <w:pStyle w:val="270"/>
              <w:shd w:val="clear" w:color="auto" w:fill="auto"/>
              <w:spacing w:line="210" w:lineRule="exact"/>
              <w:ind w:left="300"/>
              <w:rPr>
                <w:sz w:val="24"/>
                <w:szCs w:val="24"/>
              </w:rPr>
            </w:pPr>
            <w:r w:rsidRPr="00394D26">
              <w:rPr>
                <w:rStyle w:val="27TimesNewRoman1"/>
                <w:sz w:val="24"/>
                <w:szCs w:val="24"/>
              </w:rPr>
              <w:t>н. -</w:t>
            </w:r>
          </w:p>
        </w:tc>
        <w:tc>
          <w:tcPr>
            <w:tcW w:w="1254" w:type="dxa"/>
            <w:shd w:val="clear" w:color="auto" w:fill="FFFFFF"/>
          </w:tcPr>
          <w:p w:rsidR="00A70ACD" w:rsidRPr="00394D26" w:rsidRDefault="00A70ACD" w:rsidP="001600D5">
            <w:pPr>
              <w:pStyle w:val="270"/>
              <w:shd w:val="clear" w:color="auto" w:fill="auto"/>
              <w:spacing w:line="210" w:lineRule="exact"/>
              <w:ind w:left="220"/>
              <w:rPr>
                <w:sz w:val="24"/>
                <w:szCs w:val="24"/>
              </w:rPr>
            </w:pPr>
            <w:r w:rsidRPr="00394D26">
              <w:rPr>
                <w:rStyle w:val="27TimesNewRoman1"/>
                <w:sz w:val="24"/>
                <w:szCs w:val="24"/>
              </w:rPr>
              <w:t>н. -</w:t>
            </w:r>
          </w:p>
        </w:tc>
      </w:tr>
      <w:tr w:rsidR="00A70ACD" w:rsidRPr="00077191" w:rsidTr="00077191">
        <w:trPr>
          <w:trHeight w:hRule="exact" w:val="190"/>
        </w:trPr>
        <w:tc>
          <w:tcPr>
            <w:tcW w:w="4780" w:type="dxa"/>
            <w:shd w:val="clear" w:color="auto" w:fill="FFFFFF"/>
          </w:tcPr>
          <w:p w:rsidR="00A70ACD" w:rsidRPr="00394D26" w:rsidRDefault="00A70ACD" w:rsidP="00077191">
            <w:pPr>
              <w:pStyle w:val="270"/>
              <w:shd w:val="clear" w:color="auto" w:fill="auto"/>
              <w:spacing w:line="210" w:lineRule="exact"/>
              <w:rPr>
                <w:sz w:val="24"/>
                <w:szCs w:val="24"/>
              </w:rPr>
            </w:pPr>
            <w:r w:rsidRPr="00394D26">
              <w:rPr>
                <w:rStyle w:val="27TimesNewRoman1"/>
                <w:sz w:val="24"/>
                <w:szCs w:val="24"/>
              </w:rPr>
              <w:t>средний уровень (с.): 3,6-4,5 балла;</w:t>
            </w:r>
          </w:p>
        </w:tc>
        <w:tc>
          <w:tcPr>
            <w:tcW w:w="1981" w:type="dxa"/>
            <w:shd w:val="clear" w:color="auto" w:fill="FFFFFF"/>
          </w:tcPr>
          <w:p w:rsidR="00A70ACD" w:rsidRPr="00394D26" w:rsidRDefault="00A70ACD" w:rsidP="001600D5">
            <w:pPr>
              <w:pStyle w:val="270"/>
              <w:shd w:val="clear" w:color="auto" w:fill="auto"/>
              <w:spacing w:line="210" w:lineRule="exact"/>
              <w:ind w:left="360"/>
              <w:rPr>
                <w:sz w:val="24"/>
                <w:szCs w:val="24"/>
              </w:rPr>
            </w:pPr>
            <w:r w:rsidRPr="00394D26">
              <w:rPr>
                <w:rStyle w:val="27TimesNewRoman1"/>
                <w:sz w:val="24"/>
                <w:szCs w:val="24"/>
              </w:rPr>
              <w:t>ср.-</w:t>
            </w:r>
          </w:p>
        </w:tc>
        <w:tc>
          <w:tcPr>
            <w:tcW w:w="2045" w:type="dxa"/>
            <w:shd w:val="clear" w:color="auto" w:fill="FFFFFF"/>
          </w:tcPr>
          <w:p w:rsidR="00A70ACD" w:rsidRPr="00394D26" w:rsidRDefault="00A70ACD" w:rsidP="001600D5">
            <w:pPr>
              <w:pStyle w:val="270"/>
              <w:shd w:val="clear" w:color="auto" w:fill="auto"/>
              <w:spacing w:line="210" w:lineRule="exact"/>
              <w:ind w:left="300"/>
              <w:rPr>
                <w:sz w:val="24"/>
                <w:szCs w:val="24"/>
              </w:rPr>
            </w:pPr>
            <w:r w:rsidRPr="00394D26">
              <w:rPr>
                <w:rStyle w:val="27TimesNewRoman1"/>
                <w:sz w:val="24"/>
                <w:szCs w:val="24"/>
              </w:rPr>
              <w:t>ср.-</w:t>
            </w:r>
          </w:p>
        </w:tc>
        <w:tc>
          <w:tcPr>
            <w:tcW w:w="1254" w:type="dxa"/>
            <w:shd w:val="clear" w:color="auto" w:fill="FFFFFF"/>
          </w:tcPr>
          <w:p w:rsidR="00A70ACD" w:rsidRPr="00394D26" w:rsidRDefault="00A70ACD" w:rsidP="001600D5">
            <w:pPr>
              <w:pStyle w:val="270"/>
              <w:shd w:val="clear" w:color="auto" w:fill="auto"/>
              <w:spacing w:line="210" w:lineRule="exact"/>
              <w:ind w:left="220"/>
              <w:rPr>
                <w:sz w:val="24"/>
                <w:szCs w:val="24"/>
              </w:rPr>
            </w:pPr>
            <w:r w:rsidRPr="00394D26">
              <w:rPr>
                <w:rStyle w:val="27TimesNewRoman1"/>
                <w:sz w:val="24"/>
                <w:szCs w:val="24"/>
              </w:rPr>
              <w:t>ср.-</w:t>
            </w:r>
          </w:p>
        </w:tc>
      </w:tr>
      <w:tr w:rsidR="00A70ACD" w:rsidRPr="00077191" w:rsidTr="00077191">
        <w:trPr>
          <w:trHeight w:hRule="exact" w:val="180"/>
        </w:trPr>
        <w:tc>
          <w:tcPr>
            <w:tcW w:w="4780" w:type="dxa"/>
            <w:shd w:val="clear" w:color="auto" w:fill="FFFFFF"/>
          </w:tcPr>
          <w:p w:rsidR="00A70ACD" w:rsidRPr="00394D26" w:rsidRDefault="00A70ACD" w:rsidP="001600D5">
            <w:pPr>
              <w:pStyle w:val="270"/>
              <w:shd w:val="clear" w:color="auto" w:fill="auto"/>
              <w:spacing w:line="210" w:lineRule="exact"/>
              <w:ind w:left="40"/>
              <w:rPr>
                <w:sz w:val="24"/>
                <w:szCs w:val="24"/>
              </w:rPr>
            </w:pPr>
            <w:r w:rsidRPr="00394D26">
              <w:rPr>
                <w:rStyle w:val="27TimesNewRoman1"/>
                <w:sz w:val="24"/>
                <w:szCs w:val="24"/>
              </w:rPr>
              <w:t>высокий уровень (в.): 4,6-5 баллов.</w:t>
            </w:r>
          </w:p>
        </w:tc>
        <w:tc>
          <w:tcPr>
            <w:tcW w:w="1981" w:type="dxa"/>
            <w:shd w:val="clear" w:color="auto" w:fill="FFFFFF"/>
          </w:tcPr>
          <w:p w:rsidR="00A70ACD" w:rsidRPr="00394D26" w:rsidRDefault="00A70ACD" w:rsidP="001600D5">
            <w:pPr>
              <w:pStyle w:val="270"/>
              <w:shd w:val="clear" w:color="auto" w:fill="auto"/>
              <w:spacing w:line="210" w:lineRule="exact"/>
              <w:ind w:left="360"/>
              <w:rPr>
                <w:sz w:val="24"/>
                <w:szCs w:val="24"/>
              </w:rPr>
            </w:pPr>
            <w:r w:rsidRPr="00394D26">
              <w:rPr>
                <w:rStyle w:val="27TimesNewRoman1"/>
                <w:sz w:val="24"/>
                <w:szCs w:val="24"/>
              </w:rPr>
              <w:t>в. -</w:t>
            </w:r>
          </w:p>
        </w:tc>
        <w:tc>
          <w:tcPr>
            <w:tcW w:w="2045" w:type="dxa"/>
            <w:shd w:val="clear" w:color="auto" w:fill="FFFFFF"/>
          </w:tcPr>
          <w:p w:rsidR="00A70ACD" w:rsidRPr="00394D26" w:rsidRDefault="00A70ACD" w:rsidP="001600D5">
            <w:pPr>
              <w:pStyle w:val="270"/>
              <w:shd w:val="clear" w:color="auto" w:fill="auto"/>
              <w:spacing w:line="210" w:lineRule="exact"/>
              <w:ind w:left="300"/>
              <w:rPr>
                <w:sz w:val="24"/>
                <w:szCs w:val="24"/>
              </w:rPr>
            </w:pPr>
            <w:r w:rsidRPr="00394D26">
              <w:rPr>
                <w:rStyle w:val="27TimesNewRoman1"/>
                <w:sz w:val="24"/>
                <w:szCs w:val="24"/>
              </w:rPr>
              <w:t>в. -</w:t>
            </w:r>
          </w:p>
        </w:tc>
        <w:tc>
          <w:tcPr>
            <w:tcW w:w="1254" w:type="dxa"/>
            <w:shd w:val="clear" w:color="auto" w:fill="FFFFFF"/>
          </w:tcPr>
          <w:p w:rsidR="00A70ACD" w:rsidRPr="00394D26" w:rsidRDefault="00A70ACD" w:rsidP="001600D5">
            <w:pPr>
              <w:pStyle w:val="270"/>
              <w:shd w:val="clear" w:color="auto" w:fill="auto"/>
              <w:spacing w:line="210" w:lineRule="exact"/>
              <w:ind w:left="220"/>
              <w:rPr>
                <w:sz w:val="24"/>
                <w:szCs w:val="24"/>
              </w:rPr>
            </w:pPr>
            <w:r w:rsidRPr="00394D26">
              <w:rPr>
                <w:rStyle w:val="27TimesNewRoman1"/>
                <w:sz w:val="24"/>
                <w:szCs w:val="24"/>
              </w:rPr>
              <w:t>в. -</w:t>
            </w:r>
          </w:p>
        </w:tc>
      </w:tr>
    </w:tbl>
    <w:p w:rsidR="00A70ACD" w:rsidRPr="00242503" w:rsidRDefault="00A70ACD" w:rsidP="009900AB">
      <w:pPr>
        <w:pStyle w:val="81"/>
        <w:shd w:val="clear" w:color="auto" w:fill="auto"/>
        <w:spacing w:line="210" w:lineRule="exact"/>
        <w:rPr>
          <w:sz w:val="20"/>
          <w:szCs w:val="20"/>
        </w:rPr>
        <w:sectPr w:rsidR="00A70ACD" w:rsidRPr="00242503" w:rsidSect="00077191">
          <w:footerReference w:type="default" r:id="rId9"/>
          <w:pgSz w:w="16838" w:h="11906" w:orient="landscape"/>
          <w:pgMar w:top="709" w:right="678" w:bottom="426" w:left="1701" w:header="709" w:footer="709" w:gutter="0"/>
          <w:cols w:space="708"/>
          <w:docGrid w:linePitch="360"/>
        </w:sectPr>
      </w:pPr>
    </w:p>
    <w:p w:rsidR="00A70ACD" w:rsidRDefault="00A70ACD" w:rsidP="009900AB">
      <w:pPr>
        <w:tabs>
          <w:tab w:val="left" w:pos="4846"/>
        </w:tabs>
        <w:rPr>
          <w:b/>
          <w:sz w:val="28"/>
          <w:szCs w:val="28"/>
        </w:rPr>
      </w:pPr>
    </w:p>
    <w:p w:rsidR="00A70ACD" w:rsidRPr="00A60AE6" w:rsidRDefault="00BD4518" w:rsidP="00A60AE6">
      <w:pPr>
        <w:jc w:val="center"/>
        <w:rPr>
          <w:b/>
          <w:bCs/>
          <w:sz w:val="28"/>
          <w:szCs w:val="28"/>
        </w:rPr>
      </w:pPr>
      <w:hyperlink w:anchor="__RefHeading___Toc356420498" w:history="1">
        <w:r w:rsidR="00A70ACD" w:rsidRPr="00A60AE6">
          <w:rPr>
            <w:rStyle w:val="a3"/>
            <w:b/>
            <w:color w:val="auto"/>
            <w:sz w:val="28"/>
            <w:szCs w:val="28"/>
          </w:rPr>
          <w:t>Глава 3</w:t>
        </w:r>
      </w:hyperlink>
      <w:r w:rsidR="00A70ACD" w:rsidRPr="00A60AE6">
        <w:rPr>
          <w:b/>
          <w:sz w:val="28"/>
          <w:szCs w:val="28"/>
        </w:rPr>
        <w:t>.Организационный раздел</w:t>
      </w:r>
    </w:p>
    <w:p w:rsidR="00A70ACD" w:rsidRDefault="00A70ACD" w:rsidP="00A60AE6">
      <w:pPr>
        <w:jc w:val="center"/>
        <w:rPr>
          <w:b/>
          <w:bCs/>
          <w:sz w:val="28"/>
          <w:szCs w:val="28"/>
        </w:rPr>
      </w:pPr>
      <w:r>
        <w:rPr>
          <w:b/>
          <w:bCs/>
          <w:sz w:val="28"/>
          <w:szCs w:val="28"/>
        </w:rPr>
        <w:t xml:space="preserve">3.1.Циклограмма работы </w:t>
      </w:r>
    </w:p>
    <w:p w:rsidR="00A70ACD" w:rsidRDefault="00A70ACD" w:rsidP="00A60AE6">
      <w:pPr>
        <w:jc w:val="center"/>
        <w:rPr>
          <w:b/>
          <w:bCs/>
          <w:sz w:val="28"/>
          <w:szCs w:val="28"/>
        </w:rPr>
      </w:pPr>
      <w:r w:rsidRPr="00C46E0B">
        <w:rPr>
          <w:b/>
          <w:bCs/>
          <w:sz w:val="28"/>
          <w:szCs w:val="28"/>
        </w:rPr>
        <w:t xml:space="preserve">учителя </w:t>
      </w:r>
      <w:r>
        <w:rPr>
          <w:b/>
          <w:bCs/>
          <w:sz w:val="28"/>
          <w:szCs w:val="28"/>
        </w:rPr>
        <w:t>-</w:t>
      </w:r>
      <w:r w:rsidRPr="00C46E0B">
        <w:rPr>
          <w:b/>
          <w:bCs/>
          <w:sz w:val="28"/>
          <w:szCs w:val="28"/>
        </w:rPr>
        <w:t>логопеда Викторовой М.В.</w:t>
      </w:r>
    </w:p>
    <w:p w:rsidR="00A70ACD" w:rsidRPr="00C46E0B" w:rsidRDefault="00A70ACD" w:rsidP="00A60AE6">
      <w:pPr>
        <w:jc w:val="center"/>
        <w:rPr>
          <w:b/>
          <w:bCs/>
          <w:sz w:val="28"/>
          <w:szCs w:val="28"/>
        </w:rPr>
      </w:pPr>
      <w:r>
        <w:rPr>
          <w:b/>
          <w:bCs/>
          <w:sz w:val="28"/>
          <w:szCs w:val="28"/>
        </w:rPr>
        <w:t>на 2016-2017 уч. год</w:t>
      </w:r>
    </w:p>
    <w:p w:rsidR="00A70ACD" w:rsidRDefault="00A70ACD" w:rsidP="00A60AE6">
      <w:pPr>
        <w:jc w:val="center"/>
        <w:rPr>
          <w:sz w:val="28"/>
          <w:szCs w:val="28"/>
        </w:rPr>
      </w:pPr>
    </w:p>
    <w:p w:rsidR="00A70ACD" w:rsidRDefault="00A70ACD" w:rsidP="00A60AE6">
      <w:pPr>
        <w:jc w:val="center"/>
        <w:rPr>
          <w:sz w:val="28"/>
          <w:szCs w:val="28"/>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2"/>
        <w:gridCol w:w="7208"/>
      </w:tblGrid>
      <w:tr w:rsidR="00A70ACD" w:rsidRPr="00E96825" w:rsidTr="00A7438E">
        <w:trPr>
          <w:trHeight w:val="2227"/>
        </w:trPr>
        <w:tc>
          <w:tcPr>
            <w:tcW w:w="7392" w:type="dxa"/>
          </w:tcPr>
          <w:p w:rsidR="00A70ACD" w:rsidRPr="00077191" w:rsidRDefault="00A70ACD" w:rsidP="004C5F4F">
            <w:pPr>
              <w:jc w:val="center"/>
              <w:rPr>
                <w:sz w:val="24"/>
                <w:szCs w:val="24"/>
              </w:rPr>
            </w:pPr>
            <w:r w:rsidRPr="00077191">
              <w:rPr>
                <w:sz w:val="24"/>
                <w:szCs w:val="24"/>
              </w:rPr>
              <w:t>Понедельник</w:t>
            </w:r>
          </w:p>
          <w:p w:rsidR="00A70ACD" w:rsidRPr="00077191" w:rsidRDefault="00A70ACD" w:rsidP="004C5F4F">
            <w:pPr>
              <w:rPr>
                <w:sz w:val="24"/>
                <w:szCs w:val="24"/>
              </w:rPr>
            </w:pPr>
            <w:r w:rsidRPr="00077191">
              <w:rPr>
                <w:sz w:val="24"/>
                <w:szCs w:val="24"/>
              </w:rPr>
              <w:t>8.00- 12.00 непрерывная образовательная деятельность в индивидуальной и подгрупповой форме с детьми групп: № 2,4,5.7,8.11,12</w:t>
            </w:r>
          </w:p>
          <w:p w:rsidR="00A70ACD" w:rsidRPr="00077191" w:rsidRDefault="00A70ACD" w:rsidP="004C5F4F">
            <w:pPr>
              <w:rPr>
                <w:sz w:val="24"/>
                <w:szCs w:val="24"/>
              </w:rPr>
            </w:pPr>
          </w:p>
        </w:tc>
        <w:tc>
          <w:tcPr>
            <w:tcW w:w="7208" w:type="dxa"/>
          </w:tcPr>
          <w:p w:rsidR="00A70ACD" w:rsidRPr="00077191" w:rsidRDefault="00A70ACD" w:rsidP="004C5F4F">
            <w:pPr>
              <w:jc w:val="center"/>
              <w:rPr>
                <w:sz w:val="24"/>
                <w:szCs w:val="24"/>
              </w:rPr>
            </w:pPr>
            <w:r w:rsidRPr="00077191">
              <w:rPr>
                <w:sz w:val="24"/>
                <w:szCs w:val="24"/>
              </w:rPr>
              <w:t>Четверг</w:t>
            </w:r>
          </w:p>
          <w:p w:rsidR="00A70ACD" w:rsidRPr="00077191" w:rsidRDefault="00A70ACD" w:rsidP="00A7438E">
            <w:pPr>
              <w:rPr>
                <w:sz w:val="24"/>
                <w:szCs w:val="24"/>
              </w:rPr>
            </w:pPr>
            <w:r w:rsidRPr="00077191">
              <w:rPr>
                <w:sz w:val="24"/>
                <w:szCs w:val="24"/>
              </w:rPr>
              <w:t>8.00- 12.00 непрерывная образовательная деятельность в индивидуальной и подгрупповой форме с детьми групп: № 2,4,5.</w:t>
            </w:r>
          </w:p>
          <w:p w:rsidR="00A70ACD" w:rsidRPr="00077191" w:rsidRDefault="00A70ACD" w:rsidP="004C5F4F">
            <w:pPr>
              <w:rPr>
                <w:sz w:val="24"/>
                <w:szCs w:val="24"/>
              </w:rPr>
            </w:pPr>
          </w:p>
          <w:p w:rsidR="00A70ACD" w:rsidRPr="00077191" w:rsidRDefault="00A70ACD" w:rsidP="004C5F4F">
            <w:pPr>
              <w:rPr>
                <w:sz w:val="24"/>
                <w:szCs w:val="24"/>
              </w:rPr>
            </w:pPr>
          </w:p>
        </w:tc>
      </w:tr>
      <w:tr w:rsidR="00A70ACD" w:rsidRPr="00E96825" w:rsidTr="00A7438E">
        <w:trPr>
          <w:trHeight w:val="2227"/>
        </w:trPr>
        <w:tc>
          <w:tcPr>
            <w:tcW w:w="7392" w:type="dxa"/>
          </w:tcPr>
          <w:p w:rsidR="00A70ACD" w:rsidRPr="00077191" w:rsidRDefault="00A70ACD" w:rsidP="004C5F4F">
            <w:pPr>
              <w:jc w:val="center"/>
              <w:rPr>
                <w:sz w:val="24"/>
                <w:szCs w:val="24"/>
              </w:rPr>
            </w:pPr>
            <w:r w:rsidRPr="00077191">
              <w:rPr>
                <w:sz w:val="24"/>
                <w:szCs w:val="24"/>
              </w:rPr>
              <w:t>Вторник</w:t>
            </w:r>
          </w:p>
          <w:p w:rsidR="00A70ACD" w:rsidRPr="00077191" w:rsidRDefault="00A70ACD" w:rsidP="00A7438E">
            <w:pPr>
              <w:rPr>
                <w:sz w:val="24"/>
                <w:szCs w:val="24"/>
              </w:rPr>
            </w:pPr>
            <w:r w:rsidRPr="00077191">
              <w:rPr>
                <w:sz w:val="24"/>
                <w:szCs w:val="24"/>
              </w:rPr>
              <w:t xml:space="preserve"> 8.00- 12.00 непрерывная образовательная деятельность в индивидуальной и подгрупповой форме с детьми групп: № 2,4,5.7,8.11,12</w:t>
            </w:r>
          </w:p>
          <w:p w:rsidR="00A70ACD" w:rsidRPr="00077191" w:rsidRDefault="00A70ACD" w:rsidP="004C5F4F">
            <w:pPr>
              <w:rPr>
                <w:sz w:val="24"/>
                <w:szCs w:val="24"/>
              </w:rPr>
            </w:pPr>
          </w:p>
          <w:p w:rsidR="00A70ACD" w:rsidRPr="00077191" w:rsidRDefault="00A70ACD" w:rsidP="004C5F4F">
            <w:pPr>
              <w:rPr>
                <w:sz w:val="24"/>
                <w:szCs w:val="24"/>
              </w:rPr>
            </w:pPr>
          </w:p>
        </w:tc>
        <w:tc>
          <w:tcPr>
            <w:tcW w:w="7208" w:type="dxa"/>
          </w:tcPr>
          <w:p w:rsidR="00A70ACD" w:rsidRPr="00077191" w:rsidRDefault="00A70ACD" w:rsidP="004C5F4F">
            <w:pPr>
              <w:jc w:val="center"/>
              <w:rPr>
                <w:sz w:val="24"/>
                <w:szCs w:val="24"/>
              </w:rPr>
            </w:pPr>
            <w:r w:rsidRPr="00077191">
              <w:rPr>
                <w:sz w:val="24"/>
                <w:szCs w:val="24"/>
              </w:rPr>
              <w:t>Пятница</w:t>
            </w:r>
          </w:p>
          <w:p w:rsidR="00A70ACD" w:rsidRPr="00077191" w:rsidRDefault="00A70ACD" w:rsidP="00A7438E">
            <w:pPr>
              <w:rPr>
                <w:sz w:val="24"/>
                <w:szCs w:val="24"/>
              </w:rPr>
            </w:pPr>
            <w:r w:rsidRPr="00077191">
              <w:rPr>
                <w:sz w:val="24"/>
                <w:szCs w:val="24"/>
              </w:rPr>
              <w:t xml:space="preserve"> 8.00- 12.00 непрерывная образовательная деятельность в индивидуальной и подгрупповой форме с детьми групп: № 8.11,12</w:t>
            </w:r>
          </w:p>
          <w:p w:rsidR="00A70ACD" w:rsidRPr="00077191" w:rsidRDefault="00A70ACD" w:rsidP="004C5F4F">
            <w:pPr>
              <w:rPr>
                <w:sz w:val="24"/>
                <w:szCs w:val="24"/>
              </w:rPr>
            </w:pPr>
          </w:p>
          <w:p w:rsidR="00A70ACD" w:rsidRPr="00077191" w:rsidRDefault="00A70ACD" w:rsidP="004C5F4F">
            <w:pPr>
              <w:rPr>
                <w:sz w:val="24"/>
                <w:szCs w:val="24"/>
              </w:rPr>
            </w:pPr>
          </w:p>
          <w:p w:rsidR="00A70ACD" w:rsidRPr="00077191" w:rsidRDefault="00A70ACD" w:rsidP="004C5F4F">
            <w:pPr>
              <w:rPr>
                <w:sz w:val="24"/>
                <w:szCs w:val="24"/>
              </w:rPr>
            </w:pPr>
          </w:p>
        </w:tc>
      </w:tr>
      <w:tr w:rsidR="00A70ACD" w:rsidRPr="00E96825" w:rsidTr="00A7438E">
        <w:trPr>
          <w:trHeight w:val="2249"/>
        </w:trPr>
        <w:tc>
          <w:tcPr>
            <w:tcW w:w="7392" w:type="dxa"/>
          </w:tcPr>
          <w:p w:rsidR="00A70ACD" w:rsidRPr="00077191" w:rsidRDefault="00A70ACD" w:rsidP="004C5F4F">
            <w:pPr>
              <w:jc w:val="center"/>
              <w:rPr>
                <w:sz w:val="24"/>
                <w:szCs w:val="24"/>
              </w:rPr>
            </w:pPr>
            <w:r w:rsidRPr="00077191">
              <w:rPr>
                <w:sz w:val="24"/>
                <w:szCs w:val="24"/>
              </w:rPr>
              <w:t>Среда</w:t>
            </w:r>
          </w:p>
          <w:p w:rsidR="00A70ACD" w:rsidRPr="00077191" w:rsidRDefault="00A70ACD" w:rsidP="004C5F4F">
            <w:pPr>
              <w:rPr>
                <w:sz w:val="24"/>
                <w:szCs w:val="24"/>
              </w:rPr>
            </w:pPr>
            <w:r w:rsidRPr="00077191">
              <w:rPr>
                <w:sz w:val="24"/>
                <w:szCs w:val="24"/>
              </w:rPr>
              <w:t>14.00- 15.00 консультации для воспитателей</w:t>
            </w:r>
          </w:p>
          <w:p w:rsidR="00A70ACD" w:rsidRPr="00077191" w:rsidRDefault="00A70ACD" w:rsidP="004C5F4F">
            <w:pPr>
              <w:rPr>
                <w:sz w:val="24"/>
                <w:szCs w:val="24"/>
              </w:rPr>
            </w:pPr>
            <w:r w:rsidRPr="00077191">
              <w:rPr>
                <w:sz w:val="24"/>
                <w:szCs w:val="24"/>
              </w:rPr>
              <w:t>15.00-18.00 консультации для родителей</w:t>
            </w:r>
          </w:p>
          <w:p w:rsidR="00A70ACD" w:rsidRPr="00077191" w:rsidRDefault="00A70ACD" w:rsidP="004C5F4F">
            <w:pPr>
              <w:rPr>
                <w:sz w:val="24"/>
                <w:szCs w:val="24"/>
              </w:rPr>
            </w:pPr>
          </w:p>
          <w:p w:rsidR="00A70ACD" w:rsidRPr="00077191" w:rsidRDefault="00A70ACD" w:rsidP="004C5F4F">
            <w:pPr>
              <w:rPr>
                <w:sz w:val="24"/>
                <w:szCs w:val="24"/>
              </w:rPr>
            </w:pPr>
          </w:p>
        </w:tc>
        <w:tc>
          <w:tcPr>
            <w:tcW w:w="7208" w:type="dxa"/>
          </w:tcPr>
          <w:p w:rsidR="00A70ACD" w:rsidRPr="00077191" w:rsidRDefault="00A70ACD" w:rsidP="004C5F4F">
            <w:pPr>
              <w:jc w:val="center"/>
              <w:rPr>
                <w:sz w:val="24"/>
                <w:szCs w:val="24"/>
              </w:rPr>
            </w:pPr>
          </w:p>
        </w:tc>
      </w:tr>
    </w:tbl>
    <w:p w:rsidR="00A70ACD" w:rsidRDefault="00A70ACD" w:rsidP="00A60AE6">
      <w:pPr>
        <w:tabs>
          <w:tab w:val="left" w:pos="3569"/>
        </w:tabs>
        <w:spacing w:before="240" w:line="276" w:lineRule="auto"/>
        <w:ind w:left="450"/>
        <w:jc w:val="both"/>
        <w:rPr>
          <w:sz w:val="28"/>
          <w:szCs w:val="28"/>
        </w:rPr>
      </w:pPr>
    </w:p>
    <w:p w:rsidR="00A70ACD" w:rsidRDefault="00A70ACD">
      <w:pPr>
        <w:spacing w:after="200" w:line="276" w:lineRule="auto"/>
        <w:rPr>
          <w:sz w:val="28"/>
          <w:szCs w:val="28"/>
        </w:rPr>
      </w:pPr>
    </w:p>
    <w:p w:rsidR="00A70ACD" w:rsidRPr="0036542E" w:rsidRDefault="00A70ACD" w:rsidP="009900AB">
      <w:pPr>
        <w:pStyle w:val="a4"/>
        <w:jc w:val="center"/>
        <w:rPr>
          <w:b/>
          <w:sz w:val="24"/>
          <w:szCs w:val="24"/>
        </w:rPr>
      </w:pPr>
      <w:r w:rsidRPr="0036542E">
        <w:rPr>
          <w:b/>
          <w:sz w:val="24"/>
          <w:szCs w:val="24"/>
        </w:rPr>
        <w:t>3.2. Особенности организации развивающей предметно – пространственной среды</w:t>
      </w:r>
    </w:p>
    <w:p w:rsidR="00A70ACD" w:rsidRPr="0036542E" w:rsidRDefault="00A70ACD" w:rsidP="00A60AE6">
      <w:pPr>
        <w:pStyle w:val="a4"/>
        <w:rPr>
          <w:color w:val="000000"/>
          <w:sz w:val="24"/>
          <w:szCs w:val="24"/>
        </w:rPr>
      </w:pPr>
      <w:r w:rsidRPr="0036542E">
        <w:rPr>
          <w:sz w:val="24"/>
          <w:szCs w:val="24"/>
        </w:rPr>
        <w:t xml:space="preserve">В </w:t>
      </w:r>
      <w:r w:rsidRPr="0036542E">
        <w:rPr>
          <w:sz w:val="24"/>
          <w:szCs w:val="24"/>
          <w:shd w:val="clear" w:color="auto" w:fill="FFFFFF"/>
        </w:rPr>
        <w:t xml:space="preserve">соответствии с новыми федеральными государственными стандартами в </w:t>
      </w:r>
      <w:r w:rsidRPr="0036542E">
        <w:rPr>
          <w:sz w:val="24"/>
          <w:szCs w:val="24"/>
        </w:rPr>
        <w:t xml:space="preserve">образовательном процессе реализация содержания образования обеспечивается </w:t>
      </w:r>
      <w:r w:rsidRPr="0036542E">
        <w:rPr>
          <w:b/>
          <w:bCs/>
          <w:sz w:val="24"/>
          <w:szCs w:val="24"/>
        </w:rPr>
        <w:t>развивающей средой</w:t>
      </w:r>
      <w:r w:rsidRPr="0036542E">
        <w:rPr>
          <w:sz w:val="24"/>
          <w:szCs w:val="24"/>
        </w:rPr>
        <w:t xml:space="preserve">, в создании которой учитываются интересы и потребности ребенка, предоставляется возможность ребенку продвигаться в своем развитии. </w:t>
      </w:r>
      <w:r w:rsidRPr="0036542E">
        <w:rPr>
          <w:color w:val="000000"/>
          <w:sz w:val="24"/>
          <w:szCs w:val="24"/>
        </w:rPr>
        <w:t>Обогащение предметно-пространственной среды,</w:t>
      </w:r>
      <w:r w:rsidRPr="0036542E">
        <w:rPr>
          <w:b/>
          <w:bCs/>
          <w:color w:val="000000"/>
          <w:sz w:val="24"/>
          <w:szCs w:val="24"/>
        </w:rPr>
        <w:t xml:space="preserve"> </w:t>
      </w:r>
      <w:r w:rsidRPr="0036542E">
        <w:rPr>
          <w:color w:val="000000"/>
          <w:sz w:val="24"/>
          <w:szCs w:val="24"/>
        </w:rPr>
        <w:t>обладающей разносторонним потенциалом активизации, способствует ненасильственному включению ребенка в образовательный процесс, является одним из значимых психофизиологических механизмов перевода игры в учебную деятельность с целью формирования познавательной, социальной мотивации ребенка к развитию, самореализации.</w:t>
      </w:r>
    </w:p>
    <w:p w:rsidR="00A70ACD" w:rsidRPr="0036542E" w:rsidRDefault="00A70ACD" w:rsidP="00A60AE6">
      <w:pPr>
        <w:tabs>
          <w:tab w:val="left" w:pos="0"/>
        </w:tabs>
        <w:ind w:firstLine="700"/>
        <w:jc w:val="both"/>
        <w:rPr>
          <w:sz w:val="24"/>
          <w:szCs w:val="24"/>
        </w:rPr>
      </w:pPr>
      <w:r w:rsidRPr="0036542E">
        <w:rPr>
          <w:sz w:val="24"/>
          <w:szCs w:val="24"/>
        </w:rPr>
        <w:t>Развивающая среда способствует эмоциональному благополучию ребенка, формирует чувство защищенности и уверенности в себе,   обеспечивает влияние на эмоциональную атмосферу образовательного процесса через такие компоненты среды как:</w:t>
      </w:r>
    </w:p>
    <w:p w:rsidR="00A70ACD" w:rsidRPr="0036542E" w:rsidRDefault="00A70ACD" w:rsidP="00A60AE6">
      <w:pPr>
        <w:numPr>
          <w:ilvl w:val="0"/>
          <w:numId w:val="13"/>
        </w:numPr>
        <w:tabs>
          <w:tab w:val="clear" w:pos="1486"/>
          <w:tab w:val="left" w:pos="0"/>
        </w:tabs>
        <w:ind w:left="0" w:firstLine="0"/>
        <w:jc w:val="both"/>
        <w:rPr>
          <w:sz w:val="24"/>
          <w:szCs w:val="24"/>
        </w:rPr>
      </w:pPr>
      <w:r w:rsidRPr="0036542E">
        <w:rPr>
          <w:i/>
          <w:iCs/>
          <w:sz w:val="24"/>
          <w:szCs w:val="24"/>
        </w:rPr>
        <w:t>эмоционально-поддерживающий,</w:t>
      </w:r>
      <w:r w:rsidRPr="0036542E">
        <w:rPr>
          <w:sz w:val="24"/>
          <w:szCs w:val="24"/>
        </w:rPr>
        <w:t xml:space="preserve"> т.е. отношения между участниками совместной жизнедеятельности;</w:t>
      </w:r>
    </w:p>
    <w:p w:rsidR="00A70ACD" w:rsidRPr="0036542E" w:rsidRDefault="00A70ACD" w:rsidP="00A60AE6">
      <w:pPr>
        <w:numPr>
          <w:ilvl w:val="0"/>
          <w:numId w:val="13"/>
        </w:numPr>
        <w:tabs>
          <w:tab w:val="clear" w:pos="1486"/>
          <w:tab w:val="left" w:pos="0"/>
        </w:tabs>
        <w:ind w:left="0" w:firstLine="0"/>
        <w:jc w:val="both"/>
        <w:rPr>
          <w:sz w:val="24"/>
          <w:szCs w:val="24"/>
        </w:rPr>
      </w:pPr>
      <w:r w:rsidRPr="0036542E">
        <w:rPr>
          <w:sz w:val="24"/>
          <w:szCs w:val="24"/>
        </w:rPr>
        <w:t xml:space="preserve"> </w:t>
      </w:r>
      <w:r w:rsidRPr="0036542E">
        <w:rPr>
          <w:i/>
          <w:iCs/>
          <w:sz w:val="24"/>
          <w:szCs w:val="24"/>
        </w:rPr>
        <w:t>эмоционально-стабилизирующий</w:t>
      </w:r>
      <w:r w:rsidRPr="0036542E">
        <w:rPr>
          <w:sz w:val="24"/>
          <w:szCs w:val="24"/>
        </w:rPr>
        <w:t>, т.е. систематичность проводимых занятий ( регулярно в одни и те же дни)</w:t>
      </w:r>
    </w:p>
    <w:p w:rsidR="00A70ACD" w:rsidRPr="0036542E" w:rsidRDefault="00A70ACD" w:rsidP="00A60AE6">
      <w:pPr>
        <w:numPr>
          <w:ilvl w:val="0"/>
          <w:numId w:val="13"/>
        </w:numPr>
        <w:tabs>
          <w:tab w:val="clear" w:pos="1486"/>
          <w:tab w:val="left" w:pos="0"/>
        </w:tabs>
        <w:ind w:left="0" w:firstLine="0"/>
        <w:jc w:val="both"/>
        <w:rPr>
          <w:sz w:val="24"/>
          <w:szCs w:val="24"/>
        </w:rPr>
      </w:pPr>
      <w:r w:rsidRPr="0036542E">
        <w:rPr>
          <w:i/>
          <w:iCs/>
          <w:sz w:val="24"/>
          <w:szCs w:val="24"/>
        </w:rPr>
        <w:t>эмоционально-настраивающий</w:t>
      </w:r>
      <w:r w:rsidRPr="0036542E">
        <w:rPr>
          <w:sz w:val="24"/>
          <w:szCs w:val="24"/>
        </w:rPr>
        <w:t>, т.е. внешняя обстановка (цветовое решение, удобство мебели и пр.);</w:t>
      </w:r>
    </w:p>
    <w:p w:rsidR="00A70ACD" w:rsidRPr="0036542E" w:rsidRDefault="00A70ACD" w:rsidP="00A60AE6">
      <w:pPr>
        <w:numPr>
          <w:ilvl w:val="0"/>
          <w:numId w:val="13"/>
        </w:numPr>
        <w:tabs>
          <w:tab w:val="clear" w:pos="1486"/>
          <w:tab w:val="left" w:pos="0"/>
        </w:tabs>
        <w:ind w:left="0" w:firstLine="0"/>
        <w:jc w:val="both"/>
        <w:rPr>
          <w:sz w:val="24"/>
          <w:szCs w:val="24"/>
        </w:rPr>
      </w:pPr>
      <w:r w:rsidRPr="0036542E">
        <w:rPr>
          <w:sz w:val="24"/>
          <w:szCs w:val="24"/>
        </w:rPr>
        <w:t xml:space="preserve"> </w:t>
      </w:r>
      <w:r w:rsidRPr="0036542E">
        <w:rPr>
          <w:i/>
          <w:iCs/>
          <w:sz w:val="24"/>
          <w:szCs w:val="24"/>
        </w:rPr>
        <w:t>эмоционально-активизирующий</w:t>
      </w:r>
      <w:r w:rsidRPr="0036542E">
        <w:rPr>
          <w:sz w:val="24"/>
          <w:szCs w:val="24"/>
        </w:rPr>
        <w:t xml:space="preserve">, т.е. организация занятости детей </w:t>
      </w:r>
    </w:p>
    <w:p w:rsidR="00A70ACD" w:rsidRPr="0036542E" w:rsidRDefault="00A70ACD" w:rsidP="00A60AE6">
      <w:pPr>
        <w:tabs>
          <w:tab w:val="left" w:pos="0"/>
        </w:tabs>
        <w:jc w:val="both"/>
        <w:rPr>
          <w:sz w:val="24"/>
          <w:szCs w:val="24"/>
        </w:rPr>
      </w:pPr>
      <w:r w:rsidRPr="0036542E">
        <w:rPr>
          <w:sz w:val="24"/>
          <w:szCs w:val="24"/>
        </w:rPr>
        <w:t>( «сюрпризные» моменты, игры и пр.);</w:t>
      </w:r>
    </w:p>
    <w:p w:rsidR="00A70ACD" w:rsidRPr="0036542E" w:rsidRDefault="00A70ACD" w:rsidP="00A60AE6">
      <w:pPr>
        <w:numPr>
          <w:ilvl w:val="0"/>
          <w:numId w:val="13"/>
        </w:numPr>
        <w:tabs>
          <w:tab w:val="clear" w:pos="1486"/>
          <w:tab w:val="left" w:pos="0"/>
        </w:tabs>
        <w:ind w:left="0" w:firstLine="0"/>
        <w:jc w:val="both"/>
        <w:rPr>
          <w:sz w:val="24"/>
          <w:szCs w:val="24"/>
        </w:rPr>
      </w:pPr>
      <w:r w:rsidRPr="0036542E">
        <w:rPr>
          <w:sz w:val="24"/>
          <w:szCs w:val="24"/>
        </w:rPr>
        <w:t xml:space="preserve"> </w:t>
      </w:r>
      <w:r w:rsidRPr="0036542E">
        <w:rPr>
          <w:i/>
          <w:iCs/>
          <w:sz w:val="24"/>
          <w:szCs w:val="24"/>
        </w:rPr>
        <w:t>эмоционально-тренирующий</w:t>
      </w:r>
      <w:r w:rsidRPr="0036542E">
        <w:rPr>
          <w:sz w:val="24"/>
          <w:szCs w:val="24"/>
        </w:rPr>
        <w:t>, т.е. проведение психогимнастических упражнений с детьми, развивающих тренингов.</w:t>
      </w:r>
    </w:p>
    <w:p w:rsidR="00A70ACD" w:rsidRPr="0036542E" w:rsidRDefault="00A70ACD" w:rsidP="00A60AE6">
      <w:pPr>
        <w:pStyle w:val="a4"/>
        <w:rPr>
          <w:b/>
          <w:bCs/>
          <w:sz w:val="24"/>
          <w:szCs w:val="24"/>
        </w:rPr>
      </w:pPr>
      <w:r w:rsidRPr="0036542E">
        <w:rPr>
          <w:b/>
          <w:bCs/>
          <w:sz w:val="24"/>
          <w:szCs w:val="24"/>
        </w:rPr>
        <w:t>Подходы к построению предметно- пространственной среды в МАДОУ</w:t>
      </w:r>
    </w:p>
    <w:p w:rsidR="00A70ACD" w:rsidRPr="0036542E" w:rsidRDefault="00A70ACD" w:rsidP="00A60AE6">
      <w:pPr>
        <w:pStyle w:val="a4"/>
        <w:numPr>
          <w:ilvl w:val="0"/>
          <w:numId w:val="12"/>
        </w:numPr>
        <w:jc w:val="both"/>
        <w:rPr>
          <w:i/>
          <w:iCs/>
          <w:sz w:val="24"/>
          <w:szCs w:val="24"/>
        </w:rPr>
      </w:pPr>
      <w:r w:rsidRPr="0036542E">
        <w:rPr>
          <w:i/>
          <w:iCs/>
          <w:sz w:val="24"/>
          <w:szCs w:val="24"/>
        </w:rPr>
        <w:t xml:space="preserve">Предметно- пространственная среда в логопедическом кабинете. </w:t>
      </w:r>
    </w:p>
    <w:p w:rsidR="00A70ACD" w:rsidRPr="0036542E" w:rsidRDefault="00A70ACD" w:rsidP="00A60AE6">
      <w:pPr>
        <w:rPr>
          <w:sz w:val="24"/>
          <w:szCs w:val="24"/>
        </w:rPr>
      </w:pPr>
      <w:r w:rsidRPr="0036542E">
        <w:rPr>
          <w:sz w:val="24"/>
          <w:szCs w:val="24"/>
        </w:rPr>
        <w:t>Дизайн и оборудование логопедического кабинета должно   отвечать педагогическим и санитарно- гигиеническим требованиям, правилам пожарной безопасности и приспособлено для проведения непосредственной образовательной деятельности детей, консультаций для родителей. Логопедический кабинет должен быть оборудован необходимым инвентарем, игрушками и пособиями в порядке, установленном для компенсирующих групп дошкольных образовательных учреждений.</w:t>
      </w:r>
    </w:p>
    <w:p w:rsidR="00A70ACD" w:rsidRPr="0036542E" w:rsidRDefault="00A70ACD" w:rsidP="00A60AE6">
      <w:pPr>
        <w:pStyle w:val="a4"/>
        <w:jc w:val="both"/>
        <w:rPr>
          <w:sz w:val="24"/>
          <w:szCs w:val="24"/>
        </w:rPr>
      </w:pPr>
      <w:r w:rsidRPr="0036542E">
        <w:rPr>
          <w:sz w:val="24"/>
          <w:szCs w:val="24"/>
        </w:rPr>
        <w:t>Все пространство логопедического кабинета может быть поделено на три зоны.</w:t>
      </w:r>
    </w:p>
    <w:p w:rsidR="00A70ACD" w:rsidRPr="0036542E" w:rsidRDefault="00A70ACD" w:rsidP="00A60AE6">
      <w:pPr>
        <w:pStyle w:val="ab"/>
        <w:numPr>
          <w:ilvl w:val="0"/>
          <w:numId w:val="13"/>
        </w:numPr>
        <w:tabs>
          <w:tab w:val="clear" w:pos="1486"/>
        </w:tabs>
        <w:ind w:left="0" w:firstLine="0"/>
        <w:rPr>
          <w:sz w:val="24"/>
          <w:szCs w:val="24"/>
        </w:rPr>
      </w:pPr>
      <w:r w:rsidRPr="0036542E">
        <w:rPr>
          <w:sz w:val="24"/>
          <w:szCs w:val="24"/>
        </w:rPr>
        <w:t>Пространственно - организующим элементом первой - служит настенное зеркало, перед которым проводятся значительная часть  непосредственной образовательной деятельности по постановке звуков и их первичной автоматизации.</w:t>
      </w:r>
    </w:p>
    <w:p w:rsidR="00A70ACD" w:rsidRPr="0036542E" w:rsidRDefault="00A70ACD" w:rsidP="00A60AE6">
      <w:pPr>
        <w:pStyle w:val="ab"/>
        <w:numPr>
          <w:ilvl w:val="0"/>
          <w:numId w:val="13"/>
        </w:numPr>
        <w:tabs>
          <w:tab w:val="clear" w:pos="1486"/>
        </w:tabs>
        <w:ind w:left="0" w:firstLine="0"/>
        <w:rPr>
          <w:sz w:val="24"/>
          <w:szCs w:val="24"/>
        </w:rPr>
      </w:pPr>
      <w:r w:rsidRPr="0036542E">
        <w:rPr>
          <w:sz w:val="24"/>
          <w:szCs w:val="24"/>
        </w:rPr>
        <w:t xml:space="preserve">Вторая зона кабинета предназначается для проведения непосредственной образовательной деятельности по подгруппам  </w:t>
      </w:r>
    </w:p>
    <w:p w:rsidR="00A70ACD" w:rsidRPr="0036542E" w:rsidRDefault="00A70ACD" w:rsidP="00A60AE6">
      <w:pPr>
        <w:pStyle w:val="ab"/>
        <w:numPr>
          <w:ilvl w:val="0"/>
          <w:numId w:val="13"/>
        </w:numPr>
        <w:tabs>
          <w:tab w:val="clear" w:pos="1486"/>
        </w:tabs>
        <w:ind w:left="0" w:firstLine="0"/>
        <w:rPr>
          <w:sz w:val="24"/>
          <w:szCs w:val="24"/>
        </w:rPr>
      </w:pPr>
      <w:r w:rsidRPr="0036542E">
        <w:rPr>
          <w:sz w:val="24"/>
          <w:szCs w:val="24"/>
        </w:rPr>
        <w:t>(до 6- 8 человек), а ее элементами являются   соответствующие росту детей столы и стулья, настенные грифельная и магнитная доски.</w:t>
      </w:r>
    </w:p>
    <w:p w:rsidR="00A70ACD" w:rsidRPr="0036542E" w:rsidRDefault="00A70ACD" w:rsidP="00A60AE6">
      <w:pPr>
        <w:pStyle w:val="ab"/>
        <w:numPr>
          <w:ilvl w:val="0"/>
          <w:numId w:val="13"/>
        </w:numPr>
        <w:tabs>
          <w:tab w:val="clear" w:pos="1486"/>
          <w:tab w:val="num" w:pos="0"/>
        </w:tabs>
        <w:ind w:left="0" w:firstLine="0"/>
        <w:rPr>
          <w:sz w:val="24"/>
          <w:szCs w:val="24"/>
        </w:rPr>
      </w:pPr>
      <w:r w:rsidRPr="0036542E">
        <w:rPr>
          <w:sz w:val="24"/>
          <w:szCs w:val="24"/>
        </w:rPr>
        <w:t xml:space="preserve">В оборудование третьей зоны- рабочего места логопеда - входит письменный стол, стулья для взрослых, закрытые шкафы для книг, игрушек, наглядных пособий и оборудования. </w:t>
      </w:r>
    </w:p>
    <w:p w:rsidR="00A70ACD" w:rsidRDefault="00A70ACD" w:rsidP="00A60AE6">
      <w:pPr>
        <w:pStyle w:val="a4"/>
        <w:tabs>
          <w:tab w:val="num" w:pos="0"/>
        </w:tabs>
        <w:rPr>
          <w:i/>
          <w:iCs/>
          <w:sz w:val="24"/>
          <w:szCs w:val="24"/>
        </w:rPr>
      </w:pPr>
    </w:p>
    <w:p w:rsidR="00A70ACD" w:rsidRDefault="00A70ACD" w:rsidP="00A60AE6">
      <w:pPr>
        <w:pStyle w:val="a4"/>
        <w:tabs>
          <w:tab w:val="num" w:pos="0"/>
        </w:tabs>
        <w:rPr>
          <w:i/>
          <w:iCs/>
          <w:sz w:val="24"/>
          <w:szCs w:val="24"/>
        </w:rPr>
      </w:pPr>
    </w:p>
    <w:p w:rsidR="00A70ACD" w:rsidRDefault="00A70ACD" w:rsidP="00A60AE6">
      <w:pPr>
        <w:pStyle w:val="a4"/>
        <w:tabs>
          <w:tab w:val="num" w:pos="0"/>
        </w:tabs>
        <w:rPr>
          <w:i/>
          <w:iCs/>
          <w:sz w:val="24"/>
          <w:szCs w:val="24"/>
        </w:rPr>
      </w:pPr>
    </w:p>
    <w:p w:rsidR="00A70ACD" w:rsidRDefault="00A70ACD" w:rsidP="00A60AE6">
      <w:pPr>
        <w:pStyle w:val="a4"/>
        <w:tabs>
          <w:tab w:val="num" w:pos="0"/>
        </w:tabs>
        <w:rPr>
          <w:i/>
          <w:iCs/>
          <w:sz w:val="24"/>
          <w:szCs w:val="24"/>
        </w:rPr>
      </w:pPr>
    </w:p>
    <w:p w:rsidR="00A70ACD" w:rsidRPr="0036542E" w:rsidRDefault="00A70ACD" w:rsidP="00A60AE6">
      <w:pPr>
        <w:pStyle w:val="a4"/>
        <w:tabs>
          <w:tab w:val="num" w:pos="0"/>
        </w:tabs>
        <w:rPr>
          <w:i/>
          <w:iCs/>
          <w:sz w:val="24"/>
          <w:szCs w:val="24"/>
        </w:rPr>
      </w:pPr>
      <w:r w:rsidRPr="0036542E">
        <w:rPr>
          <w:i/>
          <w:iCs/>
          <w:sz w:val="24"/>
          <w:szCs w:val="24"/>
        </w:rPr>
        <w:t>2. Предметно- пространственная среда в группах:</w:t>
      </w:r>
    </w:p>
    <w:p w:rsidR="00A70ACD" w:rsidRPr="0036542E" w:rsidRDefault="00A70ACD" w:rsidP="00A60AE6">
      <w:pPr>
        <w:pStyle w:val="a4"/>
        <w:ind w:left="1126"/>
        <w:jc w:val="center"/>
        <w:rPr>
          <w:b/>
          <w:bCs/>
          <w:sz w:val="24"/>
          <w:szCs w:val="24"/>
        </w:rPr>
      </w:pPr>
      <w:r w:rsidRPr="0036542E">
        <w:rPr>
          <w:b/>
          <w:bCs/>
          <w:sz w:val="24"/>
          <w:szCs w:val="24"/>
        </w:rPr>
        <w:t>Речевой уголок</w:t>
      </w:r>
    </w:p>
    <w:tbl>
      <w:tblPr>
        <w:tblW w:w="14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4907"/>
        <w:gridCol w:w="3827"/>
        <w:gridCol w:w="4691"/>
      </w:tblGrid>
      <w:tr w:rsidR="00A70ACD" w:rsidRPr="0036542E" w:rsidTr="004C5F4F">
        <w:trPr>
          <w:trHeight w:val="687"/>
        </w:trPr>
        <w:tc>
          <w:tcPr>
            <w:tcW w:w="1403" w:type="dxa"/>
            <w:vAlign w:val="center"/>
          </w:tcPr>
          <w:p w:rsidR="00A70ACD" w:rsidRPr="0036542E" w:rsidRDefault="00A70ACD" w:rsidP="004C5F4F">
            <w:pPr>
              <w:pStyle w:val="a4"/>
              <w:jc w:val="center"/>
              <w:rPr>
                <w:sz w:val="24"/>
                <w:szCs w:val="24"/>
              </w:rPr>
            </w:pPr>
            <w:r w:rsidRPr="0036542E">
              <w:rPr>
                <w:sz w:val="24"/>
                <w:szCs w:val="24"/>
              </w:rPr>
              <w:t>Разделы</w:t>
            </w:r>
          </w:p>
          <w:p w:rsidR="00A70ACD" w:rsidRPr="0036542E" w:rsidRDefault="00A70ACD" w:rsidP="004C5F4F">
            <w:pPr>
              <w:pStyle w:val="a4"/>
              <w:jc w:val="center"/>
              <w:rPr>
                <w:sz w:val="24"/>
                <w:szCs w:val="24"/>
              </w:rPr>
            </w:pPr>
            <w:r w:rsidRPr="0036542E">
              <w:rPr>
                <w:sz w:val="24"/>
                <w:szCs w:val="24"/>
              </w:rPr>
              <w:t>речи</w:t>
            </w:r>
          </w:p>
        </w:tc>
        <w:tc>
          <w:tcPr>
            <w:tcW w:w="4907" w:type="dxa"/>
            <w:vAlign w:val="center"/>
          </w:tcPr>
          <w:p w:rsidR="00A70ACD" w:rsidRPr="0036542E" w:rsidRDefault="00A70ACD" w:rsidP="004C5F4F">
            <w:pPr>
              <w:pStyle w:val="a4"/>
              <w:jc w:val="center"/>
              <w:rPr>
                <w:sz w:val="24"/>
                <w:szCs w:val="24"/>
              </w:rPr>
            </w:pPr>
            <w:r w:rsidRPr="0036542E">
              <w:rPr>
                <w:sz w:val="24"/>
                <w:szCs w:val="24"/>
              </w:rPr>
              <w:t>Средняя группа</w:t>
            </w:r>
          </w:p>
        </w:tc>
        <w:tc>
          <w:tcPr>
            <w:tcW w:w="3827" w:type="dxa"/>
            <w:vAlign w:val="center"/>
          </w:tcPr>
          <w:p w:rsidR="00A70ACD" w:rsidRPr="0036542E" w:rsidRDefault="00A70ACD" w:rsidP="004C5F4F">
            <w:pPr>
              <w:pStyle w:val="a4"/>
              <w:jc w:val="center"/>
              <w:rPr>
                <w:sz w:val="24"/>
                <w:szCs w:val="24"/>
              </w:rPr>
            </w:pPr>
            <w:r w:rsidRPr="0036542E">
              <w:rPr>
                <w:sz w:val="24"/>
                <w:szCs w:val="24"/>
              </w:rPr>
              <w:t>Старшая группа</w:t>
            </w:r>
          </w:p>
        </w:tc>
        <w:tc>
          <w:tcPr>
            <w:tcW w:w="4691" w:type="dxa"/>
            <w:vAlign w:val="center"/>
          </w:tcPr>
          <w:p w:rsidR="00A70ACD" w:rsidRPr="0036542E" w:rsidRDefault="00A70ACD" w:rsidP="004C5F4F">
            <w:pPr>
              <w:pStyle w:val="a4"/>
              <w:jc w:val="center"/>
              <w:rPr>
                <w:sz w:val="24"/>
                <w:szCs w:val="24"/>
              </w:rPr>
            </w:pPr>
            <w:r w:rsidRPr="0036542E">
              <w:rPr>
                <w:sz w:val="24"/>
                <w:szCs w:val="24"/>
              </w:rPr>
              <w:t>Подготовительная группа</w:t>
            </w:r>
          </w:p>
        </w:tc>
      </w:tr>
      <w:tr w:rsidR="00A70ACD" w:rsidRPr="0036542E" w:rsidTr="004C5F4F">
        <w:trPr>
          <w:cantSplit/>
          <w:trHeight w:val="2600"/>
        </w:trPr>
        <w:tc>
          <w:tcPr>
            <w:tcW w:w="1403" w:type="dxa"/>
            <w:textDirection w:val="btLr"/>
            <w:vAlign w:val="center"/>
          </w:tcPr>
          <w:p w:rsidR="00A70ACD" w:rsidRPr="0036542E" w:rsidRDefault="00A70ACD" w:rsidP="004C5F4F">
            <w:pPr>
              <w:pStyle w:val="a4"/>
              <w:ind w:left="113" w:right="113"/>
              <w:jc w:val="center"/>
              <w:rPr>
                <w:sz w:val="24"/>
                <w:szCs w:val="24"/>
              </w:rPr>
            </w:pPr>
            <w:r w:rsidRPr="0036542E">
              <w:rPr>
                <w:sz w:val="24"/>
                <w:szCs w:val="24"/>
              </w:rPr>
              <w:t>Речевая и мелкая моторика</w:t>
            </w:r>
          </w:p>
          <w:p w:rsidR="00A70ACD" w:rsidRPr="0036542E" w:rsidRDefault="00A70ACD" w:rsidP="004C5F4F">
            <w:pPr>
              <w:pStyle w:val="a4"/>
              <w:ind w:left="113" w:right="113"/>
              <w:jc w:val="center"/>
              <w:rPr>
                <w:sz w:val="24"/>
                <w:szCs w:val="24"/>
              </w:rPr>
            </w:pPr>
            <w:r w:rsidRPr="0036542E">
              <w:rPr>
                <w:sz w:val="24"/>
                <w:szCs w:val="24"/>
              </w:rPr>
              <w:t>Развитие речевого дыхания</w:t>
            </w:r>
          </w:p>
        </w:tc>
        <w:tc>
          <w:tcPr>
            <w:tcW w:w="4907" w:type="dxa"/>
          </w:tcPr>
          <w:p w:rsidR="00A70ACD" w:rsidRPr="0036542E" w:rsidRDefault="00A70ACD" w:rsidP="004C5F4F">
            <w:pPr>
              <w:pStyle w:val="a4"/>
              <w:rPr>
                <w:sz w:val="24"/>
                <w:szCs w:val="24"/>
              </w:rPr>
            </w:pPr>
            <w:r w:rsidRPr="0036542E">
              <w:rPr>
                <w:sz w:val="24"/>
                <w:szCs w:val="24"/>
              </w:rPr>
              <w:t>Конструктор, мозаика,журналы с наклейками,раскраски, разрезные картинки, картинки«Лабиринты» застежки; шнуровки; картинки для артикуляционной и пальчиковой гимнастики; предметы на дыхание; духовые и музыкальные инструменты; Д/ игры</w:t>
            </w:r>
          </w:p>
        </w:tc>
        <w:tc>
          <w:tcPr>
            <w:tcW w:w="3827" w:type="dxa"/>
          </w:tcPr>
          <w:p w:rsidR="00A70ACD" w:rsidRPr="0036542E" w:rsidRDefault="00A70ACD" w:rsidP="004C5F4F">
            <w:pPr>
              <w:pStyle w:val="a4"/>
              <w:rPr>
                <w:sz w:val="24"/>
                <w:szCs w:val="24"/>
              </w:rPr>
            </w:pPr>
            <w:r w:rsidRPr="0036542E">
              <w:rPr>
                <w:i/>
                <w:iCs/>
                <w:sz w:val="24"/>
                <w:szCs w:val="24"/>
              </w:rPr>
              <w:t xml:space="preserve">То же самое </w:t>
            </w:r>
            <w:r w:rsidRPr="0036542E">
              <w:rPr>
                <w:sz w:val="24"/>
                <w:szCs w:val="24"/>
              </w:rPr>
              <w:t>+</w:t>
            </w:r>
          </w:p>
          <w:p w:rsidR="00A70ACD" w:rsidRPr="0036542E" w:rsidRDefault="00A70ACD" w:rsidP="004C5F4F">
            <w:pPr>
              <w:pStyle w:val="a4"/>
              <w:rPr>
                <w:sz w:val="24"/>
                <w:szCs w:val="24"/>
              </w:rPr>
            </w:pPr>
            <w:r w:rsidRPr="0036542E">
              <w:rPr>
                <w:sz w:val="24"/>
                <w:szCs w:val="24"/>
              </w:rPr>
              <w:t>Пазлы</w:t>
            </w:r>
          </w:p>
          <w:p w:rsidR="00A70ACD" w:rsidRPr="0036542E" w:rsidRDefault="00A70ACD" w:rsidP="004C5F4F">
            <w:pPr>
              <w:pStyle w:val="a4"/>
              <w:rPr>
                <w:sz w:val="24"/>
                <w:szCs w:val="24"/>
              </w:rPr>
            </w:pPr>
            <w:r w:rsidRPr="0036542E">
              <w:rPr>
                <w:sz w:val="24"/>
                <w:szCs w:val="24"/>
              </w:rPr>
              <w:t>Картинки «Клавиатура»</w:t>
            </w:r>
          </w:p>
          <w:p w:rsidR="00A70ACD" w:rsidRPr="0036542E" w:rsidRDefault="00A70ACD" w:rsidP="004C5F4F">
            <w:pPr>
              <w:pStyle w:val="a4"/>
              <w:rPr>
                <w:sz w:val="24"/>
                <w:szCs w:val="24"/>
              </w:rPr>
            </w:pPr>
            <w:r w:rsidRPr="0036542E">
              <w:rPr>
                <w:sz w:val="24"/>
                <w:szCs w:val="24"/>
              </w:rPr>
              <w:t>Набор геометрических фигур (составление узора)</w:t>
            </w:r>
          </w:p>
          <w:p w:rsidR="00A70ACD" w:rsidRPr="0036542E" w:rsidRDefault="00A70ACD" w:rsidP="004C5F4F">
            <w:pPr>
              <w:pStyle w:val="a4"/>
              <w:rPr>
                <w:sz w:val="24"/>
                <w:szCs w:val="24"/>
              </w:rPr>
            </w:pPr>
          </w:p>
          <w:p w:rsidR="00A70ACD" w:rsidRPr="0036542E" w:rsidRDefault="00A70ACD" w:rsidP="004C5F4F">
            <w:pPr>
              <w:pStyle w:val="a4"/>
              <w:rPr>
                <w:sz w:val="24"/>
                <w:szCs w:val="24"/>
              </w:rPr>
            </w:pPr>
          </w:p>
        </w:tc>
        <w:tc>
          <w:tcPr>
            <w:tcW w:w="4691" w:type="dxa"/>
          </w:tcPr>
          <w:p w:rsidR="00A70ACD" w:rsidRPr="0036542E" w:rsidRDefault="00A70ACD" w:rsidP="004C5F4F">
            <w:pPr>
              <w:pStyle w:val="a4"/>
              <w:rPr>
                <w:sz w:val="24"/>
                <w:szCs w:val="24"/>
              </w:rPr>
            </w:pPr>
            <w:r w:rsidRPr="0036542E">
              <w:rPr>
                <w:i/>
                <w:iCs/>
                <w:sz w:val="24"/>
                <w:szCs w:val="24"/>
              </w:rPr>
              <w:t>То же самое</w:t>
            </w:r>
            <w:r w:rsidRPr="0036542E">
              <w:rPr>
                <w:sz w:val="24"/>
                <w:szCs w:val="24"/>
              </w:rPr>
              <w:t xml:space="preserve"> +</w:t>
            </w:r>
          </w:p>
          <w:p w:rsidR="00A70ACD" w:rsidRPr="0036542E" w:rsidRDefault="00A70ACD" w:rsidP="004C5F4F">
            <w:pPr>
              <w:pStyle w:val="a4"/>
              <w:rPr>
                <w:sz w:val="24"/>
                <w:szCs w:val="24"/>
              </w:rPr>
            </w:pPr>
            <w:r w:rsidRPr="0036542E">
              <w:rPr>
                <w:sz w:val="24"/>
                <w:szCs w:val="24"/>
              </w:rPr>
              <w:t>Прописи, мелки</w:t>
            </w:r>
          </w:p>
          <w:p w:rsidR="00A70ACD" w:rsidRPr="0036542E" w:rsidRDefault="00A70ACD" w:rsidP="004C5F4F">
            <w:pPr>
              <w:pStyle w:val="a4"/>
              <w:rPr>
                <w:sz w:val="24"/>
                <w:szCs w:val="24"/>
              </w:rPr>
            </w:pPr>
            <w:r w:rsidRPr="0036542E">
              <w:rPr>
                <w:sz w:val="24"/>
                <w:szCs w:val="24"/>
              </w:rPr>
              <w:t>Набор полосок для выкладывания букв и сложных фигур</w:t>
            </w:r>
          </w:p>
          <w:p w:rsidR="00A70ACD" w:rsidRPr="0036542E" w:rsidRDefault="00A70ACD" w:rsidP="004C5F4F">
            <w:pPr>
              <w:pStyle w:val="a4"/>
              <w:rPr>
                <w:sz w:val="24"/>
                <w:szCs w:val="24"/>
              </w:rPr>
            </w:pPr>
            <w:r w:rsidRPr="0036542E">
              <w:rPr>
                <w:sz w:val="24"/>
                <w:szCs w:val="24"/>
              </w:rPr>
              <w:t>Набор геометрических фигур</w:t>
            </w:r>
          </w:p>
        </w:tc>
      </w:tr>
      <w:tr w:rsidR="00A70ACD" w:rsidRPr="0036542E" w:rsidTr="004C5F4F">
        <w:trPr>
          <w:cantSplit/>
          <w:trHeight w:val="2323"/>
        </w:trPr>
        <w:tc>
          <w:tcPr>
            <w:tcW w:w="1403" w:type="dxa"/>
            <w:textDirection w:val="btLr"/>
            <w:vAlign w:val="center"/>
          </w:tcPr>
          <w:p w:rsidR="00A70ACD" w:rsidRPr="0036542E" w:rsidRDefault="00A70ACD" w:rsidP="004C5F4F">
            <w:pPr>
              <w:pStyle w:val="a4"/>
              <w:ind w:left="113" w:right="113"/>
              <w:jc w:val="center"/>
              <w:rPr>
                <w:sz w:val="24"/>
                <w:szCs w:val="24"/>
              </w:rPr>
            </w:pPr>
            <w:r w:rsidRPr="0036542E">
              <w:rPr>
                <w:sz w:val="24"/>
                <w:szCs w:val="24"/>
              </w:rPr>
              <w:t>Звукопроизношение</w:t>
            </w:r>
          </w:p>
        </w:tc>
        <w:tc>
          <w:tcPr>
            <w:tcW w:w="4907" w:type="dxa"/>
          </w:tcPr>
          <w:p w:rsidR="00A70ACD" w:rsidRPr="0036542E" w:rsidRDefault="00A70ACD" w:rsidP="004C5F4F">
            <w:pPr>
              <w:pStyle w:val="a4"/>
              <w:rPr>
                <w:sz w:val="24"/>
                <w:szCs w:val="24"/>
              </w:rPr>
            </w:pPr>
            <w:r w:rsidRPr="0036542E">
              <w:rPr>
                <w:sz w:val="24"/>
                <w:szCs w:val="24"/>
              </w:rPr>
              <w:t>Картинки - потешки</w:t>
            </w:r>
          </w:p>
          <w:p w:rsidR="00A70ACD" w:rsidRPr="0036542E" w:rsidRDefault="00A70ACD" w:rsidP="004C5F4F">
            <w:pPr>
              <w:pStyle w:val="a4"/>
              <w:rPr>
                <w:sz w:val="24"/>
                <w:szCs w:val="24"/>
              </w:rPr>
            </w:pPr>
            <w:r w:rsidRPr="0036542E">
              <w:rPr>
                <w:sz w:val="24"/>
                <w:szCs w:val="24"/>
              </w:rPr>
              <w:t>Звуковые дорожки</w:t>
            </w:r>
          </w:p>
          <w:p w:rsidR="00A70ACD" w:rsidRPr="0036542E" w:rsidRDefault="00A70ACD" w:rsidP="004C5F4F">
            <w:pPr>
              <w:pStyle w:val="a4"/>
              <w:rPr>
                <w:sz w:val="24"/>
                <w:szCs w:val="24"/>
              </w:rPr>
            </w:pPr>
          </w:p>
          <w:p w:rsidR="00A70ACD" w:rsidRPr="0036542E" w:rsidRDefault="00A70ACD" w:rsidP="004C5F4F">
            <w:pPr>
              <w:pStyle w:val="a4"/>
              <w:rPr>
                <w:sz w:val="24"/>
                <w:szCs w:val="24"/>
              </w:rPr>
            </w:pPr>
            <w:r w:rsidRPr="0036542E">
              <w:rPr>
                <w:sz w:val="24"/>
                <w:szCs w:val="24"/>
              </w:rPr>
              <w:t>Игры для продолжительного проговаривания звука</w:t>
            </w:r>
          </w:p>
          <w:p w:rsidR="00A70ACD" w:rsidRPr="0036542E" w:rsidRDefault="00A70ACD" w:rsidP="004C5F4F">
            <w:pPr>
              <w:pStyle w:val="a4"/>
              <w:rPr>
                <w:sz w:val="24"/>
                <w:szCs w:val="24"/>
              </w:rPr>
            </w:pPr>
          </w:p>
        </w:tc>
        <w:tc>
          <w:tcPr>
            <w:tcW w:w="3827" w:type="dxa"/>
          </w:tcPr>
          <w:p w:rsidR="00A70ACD" w:rsidRPr="0036542E" w:rsidRDefault="00A70ACD" w:rsidP="004C5F4F">
            <w:pPr>
              <w:pStyle w:val="a4"/>
              <w:rPr>
                <w:sz w:val="24"/>
                <w:szCs w:val="24"/>
              </w:rPr>
            </w:pPr>
            <w:r w:rsidRPr="0036542E">
              <w:rPr>
                <w:sz w:val="24"/>
                <w:szCs w:val="24"/>
              </w:rPr>
              <w:t xml:space="preserve">  Предметные картинки для автоматизации поставленных звуков</w:t>
            </w:r>
          </w:p>
          <w:p w:rsidR="00A70ACD" w:rsidRPr="0036542E" w:rsidRDefault="00A70ACD" w:rsidP="004C5F4F">
            <w:pPr>
              <w:pStyle w:val="a4"/>
              <w:rPr>
                <w:sz w:val="24"/>
                <w:szCs w:val="24"/>
              </w:rPr>
            </w:pPr>
            <w:r w:rsidRPr="0036542E">
              <w:rPr>
                <w:sz w:val="24"/>
                <w:szCs w:val="24"/>
              </w:rPr>
              <w:t>Картинки – потешки, с определенным и повторяющимся в них звуком</w:t>
            </w:r>
          </w:p>
          <w:p w:rsidR="00A70ACD" w:rsidRPr="0036542E" w:rsidRDefault="00A70ACD" w:rsidP="004C5F4F">
            <w:pPr>
              <w:pStyle w:val="a4"/>
              <w:rPr>
                <w:sz w:val="24"/>
                <w:szCs w:val="24"/>
              </w:rPr>
            </w:pPr>
            <w:r w:rsidRPr="0036542E">
              <w:rPr>
                <w:sz w:val="24"/>
                <w:szCs w:val="24"/>
              </w:rPr>
              <w:t>Трафареты рук с  картинками на заданный звук</w:t>
            </w:r>
          </w:p>
        </w:tc>
        <w:tc>
          <w:tcPr>
            <w:tcW w:w="4691" w:type="dxa"/>
          </w:tcPr>
          <w:p w:rsidR="00A70ACD" w:rsidRPr="0036542E" w:rsidRDefault="00A70ACD" w:rsidP="004C5F4F">
            <w:pPr>
              <w:pStyle w:val="a4"/>
              <w:rPr>
                <w:sz w:val="24"/>
                <w:szCs w:val="24"/>
              </w:rPr>
            </w:pPr>
            <w:r w:rsidRPr="0036542E">
              <w:rPr>
                <w:sz w:val="24"/>
                <w:szCs w:val="24"/>
              </w:rPr>
              <w:t>Предметные картинки для автоматизации поставленных звуков (р,л)</w:t>
            </w:r>
          </w:p>
          <w:p w:rsidR="00A70ACD" w:rsidRPr="0036542E" w:rsidRDefault="00A70ACD" w:rsidP="004C5F4F">
            <w:pPr>
              <w:pStyle w:val="a4"/>
              <w:rPr>
                <w:sz w:val="24"/>
                <w:szCs w:val="24"/>
              </w:rPr>
            </w:pPr>
            <w:r w:rsidRPr="0036542E">
              <w:rPr>
                <w:sz w:val="24"/>
                <w:szCs w:val="24"/>
              </w:rPr>
              <w:t xml:space="preserve">Карточки - картинки для автоматизации звуков  в знакомых стихах </w:t>
            </w:r>
          </w:p>
          <w:p w:rsidR="00A70ACD" w:rsidRPr="0036542E" w:rsidRDefault="00A70ACD" w:rsidP="004C5F4F">
            <w:pPr>
              <w:pStyle w:val="a4"/>
              <w:rPr>
                <w:sz w:val="24"/>
                <w:szCs w:val="24"/>
              </w:rPr>
            </w:pPr>
            <w:r w:rsidRPr="0036542E">
              <w:rPr>
                <w:sz w:val="24"/>
                <w:szCs w:val="24"/>
              </w:rPr>
              <w:t>Карточки - одно-двухсложные слова с заданными звуками и набор соответствующих  предметных картинок</w:t>
            </w:r>
          </w:p>
        </w:tc>
      </w:tr>
      <w:tr w:rsidR="00A70ACD" w:rsidRPr="0036542E" w:rsidTr="004C5F4F">
        <w:trPr>
          <w:cantSplit/>
          <w:trHeight w:val="2325"/>
        </w:trPr>
        <w:tc>
          <w:tcPr>
            <w:tcW w:w="1403" w:type="dxa"/>
            <w:textDirection w:val="btLr"/>
            <w:vAlign w:val="center"/>
          </w:tcPr>
          <w:p w:rsidR="00A70ACD" w:rsidRPr="0036542E" w:rsidRDefault="00A70ACD" w:rsidP="004C5F4F">
            <w:pPr>
              <w:pStyle w:val="a4"/>
              <w:ind w:left="113" w:right="113"/>
              <w:jc w:val="center"/>
              <w:rPr>
                <w:sz w:val="24"/>
                <w:szCs w:val="24"/>
              </w:rPr>
            </w:pPr>
            <w:r w:rsidRPr="0036542E">
              <w:rPr>
                <w:sz w:val="24"/>
                <w:szCs w:val="24"/>
              </w:rPr>
              <w:t>Фонематический слух</w:t>
            </w:r>
          </w:p>
        </w:tc>
        <w:tc>
          <w:tcPr>
            <w:tcW w:w="4907" w:type="dxa"/>
          </w:tcPr>
          <w:p w:rsidR="00A70ACD" w:rsidRPr="0036542E" w:rsidRDefault="00A70ACD" w:rsidP="004C5F4F">
            <w:pPr>
              <w:pStyle w:val="a4"/>
              <w:rPr>
                <w:sz w:val="24"/>
                <w:szCs w:val="24"/>
              </w:rPr>
            </w:pPr>
            <w:r w:rsidRPr="0036542E">
              <w:rPr>
                <w:sz w:val="24"/>
                <w:szCs w:val="24"/>
              </w:rPr>
              <w:t>Предметные картинки</w:t>
            </w:r>
          </w:p>
          <w:p w:rsidR="00A70ACD" w:rsidRPr="0036542E" w:rsidRDefault="00A70ACD" w:rsidP="004C5F4F">
            <w:pPr>
              <w:pStyle w:val="a4"/>
              <w:rPr>
                <w:sz w:val="24"/>
                <w:szCs w:val="24"/>
              </w:rPr>
            </w:pPr>
            <w:r w:rsidRPr="0036542E">
              <w:rPr>
                <w:sz w:val="24"/>
                <w:szCs w:val="24"/>
              </w:rPr>
              <w:t xml:space="preserve">- определение звуков </w:t>
            </w:r>
          </w:p>
          <w:p w:rsidR="00A70ACD" w:rsidRPr="0036542E" w:rsidRDefault="00A70ACD" w:rsidP="004C5F4F">
            <w:pPr>
              <w:pStyle w:val="a4"/>
              <w:rPr>
                <w:sz w:val="24"/>
                <w:szCs w:val="24"/>
              </w:rPr>
            </w:pPr>
            <w:r w:rsidRPr="0036542E">
              <w:rPr>
                <w:sz w:val="24"/>
                <w:szCs w:val="24"/>
              </w:rPr>
              <w:t>А, У,И,О; ( места звука в слове);</w:t>
            </w:r>
          </w:p>
          <w:p w:rsidR="00A70ACD" w:rsidRPr="0036542E" w:rsidRDefault="00A70ACD" w:rsidP="004C5F4F">
            <w:pPr>
              <w:pStyle w:val="a4"/>
              <w:rPr>
                <w:sz w:val="24"/>
                <w:szCs w:val="24"/>
              </w:rPr>
            </w:pPr>
            <w:r w:rsidRPr="0036542E">
              <w:rPr>
                <w:sz w:val="24"/>
                <w:szCs w:val="24"/>
              </w:rPr>
              <w:t>- однослоговые слова.</w:t>
            </w:r>
          </w:p>
          <w:p w:rsidR="00A70ACD" w:rsidRPr="0036542E" w:rsidRDefault="00A70ACD" w:rsidP="004C5F4F">
            <w:pPr>
              <w:pStyle w:val="a4"/>
              <w:rPr>
                <w:sz w:val="24"/>
                <w:szCs w:val="24"/>
              </w:rPr>
            </w:pPr>
            <w:r w:rsidRPr="0036542E">
              <w:rPr>
                <w:sz w:val="24"/>
                <w:szCs w:val="24"/>
              </w:rPr>
              <w:t>Сюжетные картинки.</w:t>
            </w:r>
          </w:p>
          <w:p w:rsidR="00A70ACD" w:rsidRPr="0036542E" w:rsidRDefault="00A70ACD" w:rsidP="004C5F4F">
            <w:pPr>
              <w:pStyle w:val="a4"/>
              <w:rPr>
                <w:sz w:val="24"/>
                <w:szCs w:val="24"/>
              </w:rPr>
            </w:pPr>
            <w:r w:rsidRPr="0036542E">
              <w:rPr>
                <w:sz w:val="24"/>
                <w:szCs w:val="24"/>
              </w:rPr>
              <w:t>Картотека игр  на развитие фонемати-ческого  слуха;</w:t>
            </w:r>
          </w:p>
          <w:p w:rsidR="00A70ACD" w:rsidRPr="0036542E" w:rsidRDefault="00A70ACD" w:rsidP="004C5F4F">
            <w:pPr>
              <w:pStyle w:val="a4"/>
              <w:rPr>
                <w:sz w:val="24"/>
                <w:szCs w:val="24"/>
              </w:rPr>
            </w:pPr>
            <w:r w:rsidRPr="0036542E">
              <w:rPr>
                <w:sz w:val="24"/>
                <w:szCs w:val="24"/>
              </w:rPr>
              <w:t>Озвученные игрушки; муз. инстр.;набор мини-контейнеров с разным содержимым</w:t>
            </w:r>
          </w:p>
        </w:tc>
        <w:tc>
          <w:tcPr>
            <w:tcW w:w="3827" w:type="dxa"/>
          </w:tcPr>
          <w:p w:rsidR="00A70ACD" w:rsidRPr="0036542E" w:rsidRDefault="00A70ACD" w:rsidP="004C5F4F">
            <w:pPr>
              <w:pStyle w:val="a4"/>
              <w:rPr>
                <w:sz w:val="24"/>
                <w:szCs w:val="24"/>
              </w:rPr>
            </w:pPr>
            <w:r w:rsidRPr="0036542E">
              <w:rPr>
                <w:sz w:val="24"/>
                <w:szCs w:val="24"/>
              </w:rPr>
              <w:t xml:space="preserve">   </w:t>
            </w:r>
            <w:r w:rsidRPr="0036542E">
              <w:rPr>
                <w:i/>
                <w:iCs/>
                <w:sz w:val="24"/>
                <w:szCs w:val="24"/>
              </w:rPr>
              <w:t>то же самое</w:t>
            </w:r>
            <w:r w:rsidRPr="0036542E">
              <w:rPr>
                <w:sz w:val="24"/>
                <w:szCs w:val="24"/>
              </w:rPr>
              <w:t xml:space="preserve"> +</w:t>
            </w:r>
          </w:p>
          <w:p w:rsidR="00A70ACD" w:rsidRPr="0036542E" w:rsidRDefault="00A70ACD" w:rsidP="004C5F4F">
            <w:pPr>
              <w:pStyle w:val="a4"/>
              <w:rPr>
                <w:sz w:val="24"/>
                <w:szCs w:val="24"/>
              </w:rPr>
            </w:pPr>
            <w:r w:rsidRPr="0036542E">
              <w:rPr>
                <w:sz w:val="24"/>
                <w:szCs w:val="24"/>
              </w:rPr>
              <w:t>- определение гласных и согласных,  твердых и мягких звуков;</w:t>
            </w:r>
          </w:p>
          <w:p w:rsidR="00A70ACD" w:rsidRPr="0036542E" w:rsidRDefault="00A70ACD" w:rsidP="004C5F4F">
            <w:pPr>
              <w:pStyle w:val="a4"/>
              <w:rPr>
                <w:sz w:val="24"/>
                <w:szCs w:val="24"/>
              </w:rPr>
            </w:pPr>
            <w:r w:rsidRPr="0036542E">
              <w:rPr>
                <w:sz w:val="24"/>
                <w:szCs w:val="24"/>
              </w:rPr>
              <w:t>- дифференциация звуков;</w:t>
            </w:r>
          </w:p>
          <w:p w:rsidR="00A70ACD" w:rsidRPr="0036542E" w:rsidRDefault="00A70ACD" w:rsidP="004C5F4F">
            <w:pPr>
              <w:pStyle w:val="a4"/>
              <w:rPr>
                <w:sz w:val="24"/>
                <w:szCs w:val="24"/>
              </w:rPr>
            </w:pPr>
            <w:r w:rsidRPr="0036542E">
              <w:rPr>
                <w:sz w:val="24"/>
                <w:szCs w:val="24"/>
              </w:rPr>
              <w:t>- выкладывания слова.</w:t>
            </w:r>
          </w:p>
          <w:p w:rsidR="00A70ACD" w:rsidRPr="0036542E" w:rsidRDefault="00A70ACD" w:rsidP="004C5F4F">
            <w:pPr>
              <w:pStyle w:val="a4"/>
              <w:rPr>
                <w:sz w:val="24"/>
                <w:szCs w:val="24"/>
              </w:rPr>
            </w:pPr>
            <w:r w:rsidRPr="0036542E">
              <w:rPr>
                <w:sz w:val="24"/>
                <w:szCs w:val="24"/>
              </w:rPr>
              <w:t xml:space="preserve">   Различение слов- паронимов (использование стихов с этими словами)</w:t>
            </w:r>
          </w:p>
        </w:tc>
        <w:tc>
          <w:tcPr>
            <w:tcW w:w="4691" w:type="dxa"/>
          </w:tcPr>
          <w:p w:rsidR="00A70ACD" w:rsidRPr="0036542E" w:rsidRDefault="00A70ACD" w:rsidP="004C5F4F">
            <w:pPr>
              <w:pStyle w:val="a4"/>
              <w:rPr>
                <w:sz w:val="24"/>
                <w:szCs w:val="24"/>
              </w:rPr>
            </w:pPr>
            <w:r w:rsidRPr="0036542E">
              <w:rPr>
                <w:i/>
                <w:iCs/>
                <w:sz w:val="24"/>
                <w:szCs w:val="24"/>
              </w:rPr>
              <w:t>то же самое</w:t>
            </w:r>
            <w:r w:rsidRPr="0036542E">
              <w:rPr>
                <w:sz w:val="24"/>
                <w:szCs w:val="24"/>
              </w:rPr>
              <w:t xml:space="preserve"> +</w:t>
            </w:r>
          </w:p>
          <w:p w:rsidR="00A70ACD" w:rsidRPr="0036542E" w:rsidRDefault="00A70ACD" w:rsidP="004C5F4F">
            <w:pPr>
              <w:pStyle w:val="a4"/>
              <w:rPr>
                <w:sz w:val="24"/>
                <w:szCs w:val="24"/>
              </w:rPr>
            </w:pPr>
            <w:r w:rsidRPr="0036542E">
              <w:rPr>
                <w:sz w:val="24"/>
                <w:szCs w:val="24"/>
              </w:rPr>
              <w:t>- определение звонких и глухих согласных;</w:t>
            </w:r>
          </w:p>
          <w:p w:rsidR="00A70ACD" w:rsidRPr="0036542E" w:rsidRDefault="00A70ACD" w:rsidP="004C5F4F">
            <w:pPr>
              <w:pStyle w:val="a4"/>
              <w:rPr>
                <w:sz w:val="24"/>
                <w:szCs w:val="24"/>
              </w:rPr>
            </w:pPr>
            <w:r w:rsidRPr="0036542E">
              <w:rPr>
                <w:sz w:val="24"/>
                <w:szCs w:val="24"/>
              </w:rPr>
              <w:t>-разнослоговые слова (1-4 слога).</w:t>
            </w:r>
          </w:p>
          <w:p w:rsidR="00A70ACD" w:rsidRPr="0036542E" w:rsidRDefault="00A70ACD" w:rsidP="004C5F4F">
            <w:pPr>
              <w:pStyle w:val="a4"/>
              <w:rPr>
                <w:sz w:val="24"/>
                <w:szCs w:val="24"/>
              </w:rPr>
            </w:pPr>
            <w:r w:rsidRPr="0036542E">
              <w:rPr>
                <w:sz w:val="24"/>
                <w:szCs w:val="24"/>
              </w:rPr>
              <w:t>Карточки-схемы слова</w:t>
            </w:r>
          </w:p>
          <w:p w:rsidR="00A70ACD" w:rsidRPr="0036542E" w:rsidRDefault="00A70ACD" w:rsidP="004C5F4F">
            <w:pPr>
              <w:pStyle w:val="a4"/>
              <w:rPr>
                <w:sz w:val="24"/>
                <w:szCs w:val="24"/>
              </w:rPr>
            </w:pPr>
            <w:r w:rsidRPr="0036542E">
              <w:rPr>
                <w:sz w:val="24"/>
                <w:szCs w:val="24"/>
              </w:rPr>
              <w:t>Звуковые человечки, линейки.</w:t>
            </w:r>
          </w:p>
          <w:p w:rsidR="00A70ACD" w:rsidRPr="0036542E" w:rsidRDefault="00A70ACD" w:rsidP="004C5F4F">
            <w:pPr>
              <w:pStyle w:val="a4"/>
              <w:rPr>
                <w:sz w:val="24"/>
                <w:szCs w:val="24"/>
              </w:rPr>
            </w:pPr>
            <w:r w:rsidRPr="0036542E">
              <w:rPr>
                <w:sz w:val="24"/>
                <w:szCs w:val="24"/>
              </w:rPr>
              <w:t xml:space="preserve">  Различение слов- паронимов</w:t>
            </w:r>
          </w:p>
          <w:p w:rsidR="00A70ACD" w:rsidRPr="0036542E" w:rsidRDefault="00A70ACD" w:rsidP="004C5F4F">
            <w:pPr>
              <w:pStyle w:val="a4"/>
              <w:rPr>
                <w:sz w:val="24"/>
                <w:szCs w:val="24"/>
              </w:rPr>
            </w:pPr>
            <w:r w:rsidRPr="0036542E">
              <w:rPr>
                <w:sz w:val="24"/>
                <w:szCs w:val="24"/>
              </w:rPr>
              <w:t>Д/И</w:t>
            </w:r>
          </w:p>
        </w:tc>
      </w:tr>
    </w:tbl>
    <w:p w:rsidR="00A70ACD" w:rsidRPr="0036542E" w:rsidRDefault="00A70ACD" w:rsidP="00A60AE6">
      <w:pPr>
        <w:pStyle w:val="a4"/>
        <w:rPr>
          <w:b/>
          <w:bCs/>
          <w:sz w:val="24"/>
          <w:szCs w:val="24"/>
        </w:rPr>
      </w:pPr>
    </w:p>
    <w:tbl>
      <w:tblPr>
        <w:tblW w:w="1508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6"/>
        <w:gridCol w:w="5094"/>
        <w:gridCol w:w="3827"/>
        <w:gridCol w:w="4950"/>
      </w:tblGrid>
      <w:tr w:rsidR="00A70ACD" w:rsidRPr="0036542E" w:rsidTr="004C5F4F">
        <w:trPr>
          <w:cantSplit/>
          <w:trHeight w:val="1125"/>
        </w:trPr>
        <w:tc>
          <w:tcPr>
            <w:tcW w:w="1216" w:type="dxa"/>
            <w:textDirection w:val="btLr"/>
            <w:vAlign w:val="center"/>
          </w:tcPr>
          <w:p w:rsidR="00A70ACD" w:rsidRPr="0036542E" w:rsidRDefault="00A70ACD" w:rsidP="004C5F4F">
            <w:pPr>
              <w:pStyle w:val="a4"/>
              <w:ind w:left="113" w:right="113"/>
              <w:jc w:val="center"/>
              <w:rPr>
                <w:sz w:val="24"/>
                <w:szCs w:val="24"/>
              </w:rPr>
            </w:pPr>
            <w:r w:rsidRPr="0036542E">
              <w:rPr>
                <w:sz w:val="24"/>
                <w:szCs w:val="24"/>
              </w:rPr>
              <w:lastRenderedPageBreak/>
              <w:t>Обучение грамоте</w:t>
            </w:r>
          </w:p>
        </w:tc>
        <w:tc>
          <w:tcPr>
            <w:tcW w:w="5094" w:type="dxa"/>
          </w:tcPr>
          <w:p w:rsidR="00A70ACD" w:rsidRPr="0036542E" w:rsidRDefault="00A70ACD" w:rsidP="004C5F4F">
            <w:pPr>
              <w:pStyle w:val="a4"/>
              <w:rPr>
                <w:sz w:val="24"/>
                <w:szCs w:val="24"/>
              </w:rPr>
            </w:pPr>
            <w:r w:rsidRPr="0036542E">
              <w:rPr>
                <w:sz w:val="24"/>
                <w:szCs w:val="24"/>
              </w:rPr>
              <w:t xml:space="preserve">     Буквы из наждачной бумаги (А,У,И,О)</w:t>
            </w:r>
          </w:p>
          <w:p w:rsidR="00A70ACD" w:rsidRPr="0036542E" w:rsidRDefault="00A70ACD" w:rsidP="004C5F4F">
            <w:pPr>
              <w:pStyle w:val="a4"/>
              <w:rPr>
                <w:sz w:val="24"/>
                <w:szCs w:val="24"/>
              </w:rPr>
            </w:pPr>
            <w:r w:rsidRPr="0036542E">
              <w:rPr>
                <w:sz w:val="24"/>
                <w:szCs w:val="24"/>
              </w:rPr>
              <w:t xml:space="preserve">   Звуковые дорожки А……И</w:t>
            </w:r>
          </w:p>
          <w:p w:rsidR="00A70ACD" w:rsidRPr="0036542E" w:rsidRDefault="00A70ACD" w:rsidP="004C5F4F">
            <w:pPr>
              <w:pStyle w:val="a4"/>
              <w:rPr>
                <w:sz w:val="24"/>
                <w:szCs w:val="24"/>
              </w:rPr>
            </w:pPr>
            <w:r w:rsidRPr="0036542E">
              <w:rPr>
                <w:sz w:val="24"/>
                <w:szCs w:val="24"/>
              </w:rPr>
              <w:t>И…….А</w:t>
            </w:r>
          </w:p>
          <w:p w:rsidR="00A70ACD" w:rsidRPr="0036542E" w:rsidRDefault="00A70ACD" w:rsidP="004C5F4F">
            <w:pPr>
              <w:pStyle w:val="a4"/>
              <w:rPr>
                <w:sz w:val="24"/>
                <w:szCs w:val="24"/>
              </w:rPr>
            </w:pPr>
            <w:r w:rsidRPr="0036542E">
              <w:rPr>
                <w:sz w:val="24"/>
                <w:szCs w:val="24"/>
              </w:rPr>
              <w:t>У…….А</w:t>
            </w:r>
          </w:p>
          <w:p w:rsidR="00A70ACD" w:rsidRPr="0036542E" w:rsidRDefault="00A70ACD" w:rsidP="004C5F4F">
            <w:pPr>
              <w:pStyle w:val="a4"/>
              <w:rPr>
                <w:sz w:val="24"/>
                <w:szCs w:val="24"/>
              </w:rPr>
            </w:pPr>
            <w:r w:rsidRPr="0036542E">
              <w:rPr>
                <w:sz w:val="24"/>
                <w:szCs w:val="24"/>
              </w:rPr>
              <w:t>У…….И</w:t>
            </w:r>
          </w:p>
          <w:p w:rsidR="00A70ACD" w:rsidRPr="0036542E" w:rsidRDefault="00A70ACD" w:rsidP="004C5F4F">
            <w:pPr>
              <w:pStyle w:val="a4"/>
              <w:rPr>
                <w:sz w:val="24"/>
                <w:szCs w:val="24"/>
              </w:rPr>
            </w:pPr>
            <w:r w:rsidRPr="0036542E">
              <w:rPr>
                <w:sz w:val="24"/>
                <w:szCs w:val="24"/>
              </w:rPr>
              <w:t>Полоски бумаги для выкладывания букв</w:t>
            </w:r>
          </w:p>
          <w:p w:rsidR="00A70ACD" w:rsidRPr="0036542E" w:rsidRDefault="00A70ACD" w:rsidP="004C5F4F">
            <w:pPr>
              <w:pStyle w:val="a4"/>
              <w:rPr>
                <w:sz w:val="24"/>
                <w:szCs w:val="24"/>
              </w:rPr>
            </w:pPr>
            <w:r w:rsidRPr="0036542E">
              <w:rPr>
                <w:sz w:val="24"/>
                <w:szCs w:val="24"/>
              </w:rPr>
              <w:t xml:space="preserve">Стихи в картинках (гласные буквы)              </w:t>
            </w:r>
          </w:p>
        </w:tc>
        <w:tc>
          <w:tcPr>
            <w:tcW w:w="3827" w:type="dxa"/>
          </w:tcPr>
          <w:p w:rsidR="00A70ACD" w:rsidRPr="0036542E" w:rsidRDefault="00A70ACD" w:rsidP="004C5F4F">
            <w:pPr>
              <w:pStyle w:val="a4"/>
              <w:rPr>
                <w:sz w:val="24"/>
                <w:szCs w:val="24"/>
              </w:rPr>
            </w:pPr>
            <w:r w:rsidRPr="0036542E">
              <w:rPr>
                <w:sz w:val="24"/>
                <w:szCs w:val="24"/>
              </w:rPr>
              <w:t xml:space="preserve">   Буквы объемные (согласные)</w:t>
            </w:r>
          </w:p>
          <w:p w:rsidR="00A70ACD" w:rsidRPr="0036542E" w:rsidRDefault="00A70ACD" w:rsidP="004C5F4F">
            <w:pPr>
              <w:pStyle w:val="a4"/>
              <w:rPr>
                <w:sz w:val="24"/>
                <w:szCs w:val="24"/>
              </w:rPr>
            </w:pPr>
            <w:r w:rsidRPr="0036542E">
              <w:rPr>
                <w:sz w:val="24"/>
                <w:szCs w:val="24"/>
              </w:rPr>
              <w:t xml:space="preserve">    Звуковые дорожки для чтения   М…….А</w:t>
            </w:r>
          </w:p>
          <w:p w:rsidR="00A70ACD" w:rsidRPr="0036542E" w:rsidRDefault="00A70ACD" w:rsidP="004C5F4F">
            <w:pPr>
              <w:pStyle w:val="a4"/>
              <w:rPr>
                <w:sz w:val="24"/>
                <w:szCs w:val="24"/>
              </w:rPr>
            </w:pPr>
            <w:r w:rsidRPr="0036542E">
              <w:rPr>
                <w:sz w:val="24"/>
                <w:szCs w:val="24"/>
              </w:rPr>
              <w:t xml:space="preserve">   Схемы звуков (гласные, твердые и мягкие согласные)</w:t>
            </w:r>
          </w:p>
          <w:p w:rsidR="00A70ACD" w:rsidRPr="0036542E" w:rsidRDefault="00A70ACD" w:rsidP="004C5F4F">
            <w:pPr>
              <w:pStyle w:val="a4"/>
              <w:rPr>
                <w:sz w:val="24"/>
                <w:szCs w:val="24"/>
              </w:rPr>
            </w:pPr>
            <w:r w:rsidRPr="0036542E">
              <w:rPr>
                <w:sz w:val="24"/>
                <w:szCs w:val="24"/>
              </w:rPr>
              <w:t>Д/И</w:t>
            </w:r>
          </w:p>
          <w:p w:rsidR="00A70ACD" w:rsidRPr="0036542E" w:rsidRDefault="00A70ACD" w:rsidP="004C5F4F">
            <w:pPr>
              <w:pStyle w:val="a4"/>
              <w:rPr>
                <w:sz w:val="24"/>
                <w:szCs w:val="24"/>
              </w:rPr>
            </w:pPr>
            <w:r w:rsidRPr="0036542E">
              <w:rPr>
                <w:sz w:val="24"/>
                <w:szCs w:val="24"/>
              </w:rPr>
              <w:t xml:space="preserve">       </w:t>
            </w:r>
          </w:p>
        </w:tc>
        <w:tc>
          <w:tcPr>
            <w:tcW w:w="4950" w:type="dxa"/>
          </w:tcPr>
          <w:p w:rsidR="00A70ACD" w:rsidRPr="0036542E" w:rsidRDefault="00A70ACD" w:rsidP="004C5F4F">
            <w:pPr>
              <w:pStyle w:val="a4"/>
              <w:rPr>
                <w:sz w:val="24"/>
                <w:szCs w:val="24"/>
              </w:rPr>
            </w:pPr>
            <w:r w:rsidRPr="0036542E">
              <w:rPr>
                <w:sz w:val="24"/>
                <w:szCs w:val="24"/>
              </w:rPr>
              <w:t>Касса и схемы букв, абак</w:t>
            </w:r>
          </w:p>
          <w:p w:rsidR="00A70ACD" w:rsidRPr="0036542E" w:rsidRDefault="00A70ACD" w:rsidP="004C5F4F">
            <w:pPr>
              <w:pStyle w:val="a4"/>
              <w:rPr>
                <w:sz w:val="24"/>
                <w:szCs w:val="24"/>
              </w:rPr>
            </w:pPr>
            <w:r w:rsidRPr="0036542E">
              <w:rPr>
                <w:sz w:val="24"/>
                <w:szCs w:val="24"/>
              </w:rPr>
              <w:t>Кубики с буквами</w:t>
            </w:r>
          </w:p>
          <w:p w:rsidR="00A70ACD" w:rsidRPr="0036542E" w:rsidRDefault="00A70ACD" w:rsidP="004C5F4F">
            <w:pPr>
              <w:pStyle w:val="a4"/>
              <w:rPr>
                <w:sz w:val="24"/>
                <w:szCs w:val="24"/>
              </w:rPr>
            </w:pPr>
            <w:r w:rsidRPr="0036542E">
              <w:rPr>
                <w:sz w:val="24"/>
                <w:szCs w:val="24"/>
              </w:rPr>
              <w:t>Карточки для чтения</w:t>
            </w:r>
          </w:p>
          <w:p w:rsidR="00A70ACD" w:rsidRPr="0036542E" w:rsidRDefault="00A70ACD" w:rsidP="004C5F4F">
            <w:pPr>
              <w:pStyle w:val="a4"/>
              <w:rPr>
                <w:sz w:val="24"/>
                <w:szCs w:val="24"/>
              </w:rPr>
            </w:pPr>
            <w:r w:rsidRPr="0036542E">
              <w:rPr>
                <w:sz w:val="24"/>
                <w:szCs w:val="24"/>
              </w:rPr>
              <w:t>Букварь в картинках, прописи</w:t>
            </w:r>
          </w:p>
          <w:p w:rsidR="00A70ACD" w:rsidRPr="0036542E" w:rsidRDefault="00A70ACD" w:rsidP="004C5F4F">
            <w:pPr>
              <w:pStyle w:val="a4"/>
              <w:rPr>
                <w:sz w:val="24"/>
                <w:szCs w:val="24"/>
              </w:rPr>
            </w:pPr>
            <w:r w:rsidRPr="0036542E">
              <w:rPr>
                <w:sz w:val="24"/>
                <w:szCs w:val="24"/>
              </w:rPr>
              <w:t>Стихи про буквы  в картинках</w:t>
            </w:r>
          </w:p>
          <w:p w:rsidR="00A70ACD" w:rsidRPr="0036542E" w:rsidRDefault="00A70ACD" w:rsidP="004C5F4F">
            <w:pPr>
              <w:pStyle w:val="a4"/>
              <w:rPr>
                <w:sz w:val="24"/>
                <w:szCs w:val="24"/>
              </w:rPr>
            </w:pPr>
            <w:r w:rsidRPr="0036542E">
              <w:rPr>
                <w:sz w:val="24"/>
                <w:szCs w:val="24"/>
              </w:rPr>
              <w:t>Схемы слов, предложений</w:t>
            </w:r>
          </w:p>
          <w:p w:rsidR="00A70ACD" w:rsidRPr="0036542E" w:rsidRDefault="00A70ACD" w:rsidP="004C5F4F">
            <w:pPr>
              <w:pStyle w:val="a4"/>
              <w:rPr>
                <w:sz w:val="24"/>
                <w:szCs w:val="24"/>
              </w:rPr>
            </w:pPr>
            <w:r w:rsidRPr="0036542E">
              <w:rPr>
                <w:sz w:val="24"/>
                <w:szCs w:val="24"/>
              </w:rPr>
              <w:t>Карточки для чтения предложений, выкладывания соответствующих картинок</w:t>
            </w:r>
          </w:p>
        </w:tc>
      </w:tr>
      <w:tr w:rsidR="00A70ACD" w:rsidRPr="0036542E" w:rsidTr="004C5F4F">
        <w:trPr>
          <w:cantSplit/>
          <w:trHeight w:val="2285"/>
        </w:trPr>
        <w:tc>
          <w:tcPr>
            <w:tcW w:w="1216" w:type="dxa"/>
            <w:textDirection w:val="btLr"/>
            <w:vAlign w:val="center"/>
          </w:tcPr>
          <w:p w:rsidR="00A70ACD" w:rsidRPr="0036542E" w:rsidRDefault="00A70ACD" w:rsidP="004C5F4F">
            <w:pPr>
              <w:pStyle w:val="a4"/>
              <w:ind w:left="113" w:right="113"/>
              <w:jc w:val="center"/>
              <w:rPr>
                <w:sz w:val="24"/>
                <w:szCs w:val="24"/>
              </w:rPr>
            </w:pPr>
            <w:r w:rsidRPr="0036542E">
              <w:rPr>
                <w:sz w:val="24"/>
                <w:szCs w:val="24"/>
              </w:rPr>
              <w:t xml:space="preserve">Грам.строй, </w:t>
            </w:r>
          </w:p>
          <w:p w:rsidR="00A70ACD" w:rsidRPr="0036542E" w:rsidRDefault="00A70ACD" w:rsidP="004C5F4F">
            <w:pPr>
              <w:pStyle w:val="a4"/>
              <w:ind w:left="113" w:right="113"/>
              <w:jc w:val="center"/>
              <w:rPr>
                <w:sz w:val="24"/>
                <w:szCs w:val="24"/>
              </w:rPr>
            </w:pPr>
            <w:r w:rsidRPr="0036542E">
              <w:rPr>
                <w:sz w:val="24"/>
                <w:szCs w:val="24"/>
              </w:rPr>
              <w:t xml:space="preserve"> лексика</w:t>
            </w:r>
          </w:p>
        </w:tc>
        <w:tc>
          <w:tcPr>
            <w:tcW w:w="5094" w:type="dxa"/>
          </w:tcPr>
          <w:p w:rsidR="00A70ACD" w:rsidRPr="0036542E" w:rsidRDefault="00A70ACD" w:rsidP="004C5F4F">
            <w:pPr>
              <w:pStyle w:val="a4"/>
              <w:rPr>
                <w:sz w:val="24"/>
                <w:szCs w:val="24"/>
              </w:rPr>
            </w:pPr>
            <w:r w:rsidRPr="0036542E">
              <w:rPr>
                <w:sz w:val="24"/>
                <w:szCs w:val="24"/>
              </w:rPr>
              <w:t xml:space="preserve">  Предметные картинки</w:t>
            </w:r>
          </w:p>
          <w:p w:rsidR="00A70ACD" w:rsidRPr="0036542E" w:rsidRDefault="00A70ACD" w:rsidP="004C5F4F">
            <w:pPr>
              <w:pStyle w:val="a4"/>
              <w:rPr>
                <w:sz w:val="24"/>
                <w:szCs w:val="24"/>
              </w:rPr>
            </w:pPr>
            <w:r w:rsidRPr="0036542E">
              <w:rPr>
                <w:sz w:val="24"/>
                <w:szCs w:val="24"/>
              </w:rPr>
              <w:t>- уменьшительно- ласкательная форма существительных;</w:t>
            </w:r>
          </w:p>
          <w:p w:rsidR="00A70ACD" w:rsidRPr="0036542E" w:rsidRDefault="00A70ACD" w:rsidP="004C5F4F">
            <w:pPr>
              <w:pStyle w:val="a4"/>
              <w:rPr>
                <w:sz w:val="24"/>
                <w:szCs w:val="24"/>
              </w:rPr>
            </w:pPr>
            <w:r w:rsidRPr="0036542E">
              <w:rPr>
                <w:sz w:val="24"/>
                <w:szCs w:val="24"/>
              </w:rPr>
              <w:t>- согласование  числительного и существительного;</w:t>
            </w:r>
          </w:p>
          <w:p w:rsidR="00A70ACD" w:rsidRPr="0036542E" w:rsidRDefault="00A70ACD" w:rsidP="004C5F4F">
            <w:pPr>
              <w:pStyle w:val="a4"/>
              <w:rPr>
                <w:sz w:val="24"/>
                <w:szCs w:val="24"/>
              </w:rPr>
            </w:pPr>
            <w:r w:rsidRPr="0036542E">
              <w:rPr>
                <w:sz w:val="24"/>
                <w:szCs w:val="24"/>
              </w:rPr>
              <w:t>-относительные прилагательные;</w:t>
            </w:r>
          </w:p>
          <w:p w:rsidR="00A70ACD" w:rsidRPr="0036542E" w:rsidRDefault="00A70ACD" w:rsidP="004C5F4F">
            <w:pPr>
              <w:pStyle w:val="a4"/>
              <w:rPr>
                <w:sz w:val="24"/>
                <w:szCs w:val="24"/>
              </w:rPr>
            </w:pPr>
            <w:r w:rsidRPr="0036542E">
              <w:rPr>
                <w:sz w:val="24"/>
                <w:szCs w:val="24"/>
              </w:rPr>
              <w:t>- притяжательные местоимения (мой, моя, мое);</w:t>
            </w:r>
          </w:p>
          <w:p w:rsidR="00A70ACD" w:rsidRPr="0036542E" w:rsidRDefault="00A70ACD" w:rsidP="004C5F4F">
            <w:pPr>
              <w:pStyle w:val="a4"/>
              <w:rPr>
                <w:sz w:val="24"/>
                <w:szCs w:val="24"/>
              </w:rPr>
            </w:pPr>
            <w:r w:rsidRPr="0036542E">
              <w:rPr>
                <w:sz w:val="24"/>
                <w:szCs w:val="24"/>
              </w:rPr>
              <w:t>- слова- антонимы;</w:t>
            </w:r>
          </w:p>
          <w:p w:rsidR="00A70ACD" w:rsidRPr="0036542E" w:rsidRDefault="00A70ACD" w:rsidP="004C5F4F">
            <w:pPr>
              <w:pStyle w:val="a4"/>
              <w:rPr>
                <w:sz w:val="24"/>
                <w:szCs w:val="24"/>
              </w:rPr>
            </w:pPr>
            <w:r w:rsidRPr="0036542E">
              <w:rPr>
                <w:sz w:val="24"/>
                <w:szCs w:val="24"/>
              </w:rPr>
              <w:t>- по лексике.</w:t>
            </w:r>
          </w:p>
        </w:tc>
        <w:tc>
          <w:tcPr>
            <w:tcW w:w="3827" w:type="dxa"/>
          </w:tcPr>
          <w:p w:rsidR="00A70ACD" w:rsidRPr="0036542E" w:rsidRDefault="00A70ACD" w:rsidP="004C5F4F">
            <w:pPr>
              <w:pStyle w:val="a4"/>
              <w:rPr>
                <w:sz w:val="24"/>
                <w:szCs w:val="24"/>
              </w:rPr>
            </w:pPr>
            <w:r w:rsidRPr="0036542E">
              <w:rPr>
                <w:sz w:val="24"/>
                <w:szCs w:val="24"/>
              </w:rPr>
              <w:t xml:space="preserve">  </w:t>
            </w:r>
            <w:r w:rsidRPr="0036542E">
              <w:rPr>
                <w:i/>
                <w:iCs/>
                <w:sz w:val="24"/>
                <w:szCs w:val="24"/>
              </w:rPr>
              <w:t>то же самое</w:t>
            </w:r>
            <w:r w:rsidRPr="0036542E">
              <w:rPr>
                <w:sz w:val="24"/>
                <w:szCs w:val="24"/>
              </w:rPr>
              <w:t xml:space="preserve"> +</w:t>
            </w:r>
          </w:p>
          <w:p w:rsidR="00A70ACD" w:rsidRPr="0036542E" w:rsidRDefault="00A70ACD" w:rsidP="004C5F4F">
            <w:pPr>
              <w:pStyle w:val="a4"/>
              <w:rPr>
                <w:sz w:val="24"/>
                <w:szCs w:val="24"/>
              </w:rPr>
            </w:pPr>
            <w:r w:rsidRPr="0036542E">
              <w:rPr>
                <w:sz w:val="24"/>
                <w:szCs w:val="24"/>
              </w:rPr>
              <w:t>- предлоги;</w:t>
            </w:r>
          </w:p>
          <w:p w:rsidR="00A70ACD" w:rsidRPr="0036542E" w:rsidRDefault="00A70ACD" w:rsidP="004C5F4F">
            <w:pPr>
              <w:pStyle w:val="a4"/>
              <w:rPr>
                <w:sz w:val="24"/>
                <w:szCs w:val="24"/>
              </w:rPr>
            </w:pPr>
            <w:r w:rsidRPr="0036542E">
              <w:rPr>
                <w:sz w:val="24"/>
                <w:szCs w:val="24"/>
              </w:rPr>
              <w:t xml:space="preserve"> Д/И «Кто или что» и др.</w:t>
            </w:r>
          </w:p>
          <w:p w:rsidR="00A70ACD" w:rsidRPr="0036542E" w:rsidRDefault="00A70ACD" w:rsidP="004C5F4F">
            <w:pPr>
              <w:pStyle w:val="a4"/>
              <w:rPr>
                <w:sz w:val="24"/>
                <w:szCs w:val="24"/>
              </w:rPr>
            </w:pPr>
          </w:p>
        </w:tc>
        <w:tc>
          <w:tcPr>
            <w:tcW w:w="4950" w:type="dxa"/>
          </w:tcPr>
          <w:p w:rsidR="00A70ACD" w:rsidRPr="0036542E" w:rsidRDefault="00A70ACD" w:rsidP="004C5F4F">
            <w:pPr>
              <w:pStyle w:val="a4"/>
              <w:rPr>
                <w:sz w:val="24"/>
                <w:szCs w:val="24"/>
              </w:rPr>
            </w:pPr>
            <w:r w:rsidRPr="0036542E">
              <w:rPr>
                <w:i/>
                <w:iCs/>
                <w:sz w:val="24"/>
                <w:szCs w:val="24"/>
              </w:rPr>
              <w:t>то же самое</w:t>
            </w:r>
            <w:r w:rsidRPr="0036542E">
              <w:rPr>
                <w:sz w:val="24"/>
                <w:szCs w:val="24"/>
              </w:rPr>
              <w:t xml:space="preserve"> +</w:t>
            </w:r>
          </w:p>
          <w:p w:rsidR="00A70ACD" w:rsidRPr="0036542E" w:rsidRDefault="00A70ACD" w:rsidP="004C5F4F">
            <w:pPr>
              <w:pStyle w:val="a4"/>
              <w:rPr>
                <w:sz w:val="24"/>
                <w:szCs w:val="24"/>
              </w:rPr>
            </w:pPr>
            <w:r w:rsidRPr="0036542E">
              <w:rPr>
                <w:sz w:val="24"/>
                <w:szCs w:val="24"/>
              </w:rPr>
              <w:t xml:space="preserve"> согласование </w:t>
            </w:r>
          </w:p>
          <w:p w:rsidR="00A70ACD" w:rsidRPr="0036542E" w:rsidRDefault="00A70ACD" w:rsidP="004C5F4F">
            <w:pPr>
              <w:pStyle w:val="a4"/>
              <w:rPr>
                <w:sz w:val="24"/>
                <w:szCs w:val="24"/>
              </w:rPr>
            </w:pPr>
            <w:r w:rsidRPr="0036542E">
              <w:rPr>
                <w:sz w:val="24"/>
                <w:szCs w:val="24"/>
              </w:rPr>
              <w:t>- числит-го   и  прилагат-го  с существительным;</w:t>
            </w:r>
          </w:p>
          <w:p w:rsidR="00A70ACD" w:rsidRPr="0036542E" w:rsidRDefault="00A70ACD" w:rsidP="004C5F4F">
            <w:pPr>
              <w:pStyle w:val="a4"/>
              <w:rPr>
                <w:sz w:val="24"/>
                <w:szCs w:val="24"/>
              </w:rPr>
            </w:pPr>
            <w:r w:rsidRPr="0036542E">
              <w:rPr>
                <w:sz w:val="24"/>
                <w:szCs w:val="24"/>
              </w:rPr>
              <w:t xml:space="preserve">- глагола и  существит-го  </w:t>
            </w:r>
          </w:p>
          <w:p w:rsidR="00A70ACD" w:rsidRPr="0036542E" w:rsidRDefault="00A70ACD" w:rsidP="004C5F4F">
            <w:pPr>
              <w:pStyle w:val="a4"/>
              <w:rPr>
                <w:sz w:val="24"/>
                <w:szCs w:val="24"/>
              </w:rPr>
            </w:pPr>
            <w:r w:rsidRPr="0036542E">
              <w:rPr>
                <w:sz w:val="24"/>
                <w:szCs w:val="24"/>
              </w:rPr>
              <w:t>муж. и жен. рода;</w:t>
            </w:r>
          </w:p>
          <w:p w:rsidR="00A70ACD" w:rsidRPr="0036542E" w:rsidRDefault="00A70ACD" w:rsidP="004C5F4F">
            <w:pPr>
              <w:pStyle w:val="a4"/>
              <w:rPr>
                <w:sz w:val="24"/>
                <w:szCs w:val="24"/>
              </w:rPr>
            </w:pPr>
            <w:r w:rsidRPr="0036542E">
              <w:rPr>
                <w:sz w:val="24"/>
                <w:szCs w:val="24"/>
              </w:rPr>
              <w:t>- родит. падеж  существит-го ;</w:t>
            </w:r>
          </w:p>
          <w:p w:rsidR="00A70ACD" w:rsidRPr="0036542E" w:rsidRDefault="00A70ACD" w:rsidP="004C5F4F">
            <w:pPr>
              <w:pStyle w:val="a4"/>
              <w:rPr>
                <w:sz w:val="24"/>
                <w:szCs w:val="24"/>
              </w:rPr>
            </w:pPr>
            <w:r w:rsidRPr="0036542E">
              <w:rPr>
                <w:sz w:val="24"/>
                <w:szCs w:val="24"/>
              </w:rPr>
              <w:t>- приставочные глаголы;</w:t>
            </w:r>
          </w:p>
          <w:p w:rsidR="00A70ACD" w:rsidRPr="0036542E" w:rsidRDefault="00A70ACD" w:rsidP="004C5F4F">
            <w:pPr>
              <w:pStyle w:val="a4"/>
              <w:rPr>
                <w:sz w:val="24"/>
                <w:szCs w:val="24"/>
              </w:rPr>
            </w:pPr>
            <w:r w:rsidRPr="0036542E">
              <w:rPr>
                <w:sz w:val="24"/>
                <w:szCs w:val="24"/>
              </w:rPr>
              <w:t>Д/И</w:t>
            </w:r>
          </w:p>
        </w:tc>
      </w:tr>
      <w:tr w:rsidR="00A70ACD" w:rsidRPr="0036542E" w:rsidTr="004C5F4F">
        <w:trPr>
          <w:cantSplit/>
          <w:trHeight w:val="1125"/>
        </w:trPr>
        <w:tc>
          <w:tcPr>
            <w:tcW w:w="1216" w:type="dxa"/>
            <w:textDirection w:val="btLr"/>
            <w:vAlign w:val="center"/>
          </w:tcPr>
          <w:p w:rsidR="00A70ACD" w:rsidRPr="0036542E" w:rsidRDefault="00A70ACD" w:rsidP="004C5F4F">
            <w:pPr>
              <w:pStyle w:val="a4"/>
              <w:ind w:left="113" w:right="113"/>
              <w:jc w:val="center"/>
              <w:rPr>
                <w:sz w:val="24"/>
                <w:szCs w:val="24"/>
              </w:rPr>
            </w:pPr>
            <w:r w:rsidRPr="0036542E">
              <w:rPr>
                <w:sz w:val="24"/>
                <w:szCs w:val="24"/>
              </w:rPr>
              <w:t>Связная речь</w:t>
            </w:r>
          </w:p>
        </w:tc>
        <w:tc>
          <w:tcPr>
            <w:tcW w:w="5094" w:type="dxa"/>
          </w:tcPr>
          <w:p w:rsidR="00A70ACD" w:rsidRPr="0036542E" w:rsidRDefault="00A70ACD" w:rsidP="004C5F4F">
            <w:pPr>
              <w:pStyle w:val="a4"/>
              <w:rPr>
                <w:sz w:val="24"/>
                <w:szCs w:val="24"/>
              </w:rPr>
            </w:pPr>
            <w:r w:rsidRPr="0036542E">
              <w:rPr>
                <w:sz w:val="24"/>
                <w:szCs w:val="24"/>
              </w:rPr>
              <w:t xml:space="preserve">  Сюжетные картинки по сказкам «Теремок», «Репка»</w:t>
            </w:r>
          </w:p>
          <w:p w:rsidR="00A70ACD" w:rsidRPr="0036542E" w:rsidRDefault="00A70ACD" w:rsidP="004C5F4F">
            <w:pPr>
              <w:pStyle w:val="a4"/>
              <w:rPr>
                <w:sz w:val="24"/>
                <w:szCs w:val="24"/>
              </w:rPr>
            </w:pPr>
            <w:r w:rsidRPr="0036542E">
              <w:rPr>
                <w:sz w:val="24"/>
                <w:szCs w:val="24"/>
              </w:rPr>
              <w:t>Д/И по сказкам</w:t>
            </w:r>
          </w:p>
          <w:p w:rsidR="00A70ACD" w:rsidRPr="0036542E" w:rsidRDefault="00A70ACD" w:rsidP="004C5F4F">
            <w:pPr>
              <w:pStyle w:val="a4"/>
              <w:rPr>
                <w:sz w:val="24"/>
                <w:szCs w:val="24"/>
              </w:rPr>
            </w:pPr>
          </w:p>
          <w:p w:rsidR="00A70ACD" w:rsidRPr="0036542E" w:rsidRDefault="00A70ACD" w:rsidP="004C5F4F">
            <w:pPr>
              <w:pStyle w:val="a4"/>
              <w:rPr>
                <w:sz w:val="24"/>
                <w:szCs w:val="24"/>
              </w:rPr>
            </w:pPr>
          </w:p>
        </w:tc>
        <w:tc>
          <w:tcPr>
            <w:tcW w:w="3827" w:type="dxa"/>
          </w:tcPr>
          <w:p w:rsidR="00A70ACD" w:rsidRPr="0036542E" w:rsidRDefault="00A70ACD" w:rsidP="004C5F4F">
            <w:pPr>
              <w:pStyle w:val="a4"/>
              <w:rPr>
                <w:sz w:val="24"/>
                <w:szCs w:val="24"/>
              </w:rPr>
            </w:pPr>
            <w:r w:rsidRPr="0036542E">
              <w:rPr>
                <w:sz w:val="24"/>
                <w:szCs w:val="24"/>
              </w:rPr>
              <w:t xml:space="preserve">  Сюжетные картинки по сказкам, рассказам, стихам.</w:t>
            </w:r>
          </w:p>
          <w:p w:rsidR="00A70ACD" w:rsidRPr="0036542E" w:rsidRDefault="00A70ACD" w:rsidP="004C5F4F">
            <w:pPr>
              <w:pStyle w:val="a4"/>
              <w:rPr>
                <w:sz w:val="24"/>
                <w:szCs w:val="24"/>
              </w:rPr>
            </w:pPr>
            <w:r w:rsidRPr="0036542E">
              <w:rPr>
                <w:sz w:val="24"/>
                <w:szCs w:val="24"/>
              </w:rPr>
              <w:t>Предметные картинки-небылицы</w:t>
            </w:r>
          </w:p>
          <w:p w:rsidR="00A70ACD" w:rsidRPr="0036542E" w:rsidRDefault="00A70ACD" w:rsidP="004C5F4F">
            <w:pPr>
              <w:pStyle w:val="a4"/>
              <w:rPr>
                <w:sz w:val="24"/>
                <w:szCs w:val="24"/>
              </w:rPr>
            </w:pPr>
            <w:r w:rsidRPr="0036542E">
              <w:rPr>
                <w:sz w:val="24"/>
                <w:szCs w:val="24"/>
              </w:rPr>
              <w:t xml:space="preserve"> Пальчиковый театр,Д/И</w:t>
            </w:r>
          </w:p>
        </w:tc>
        <w:tc>
          <w:tcPr>
            <w:tcW w:w="4950" w:type="dxa"/>
          </w:tcPr>
          <w:p w:rsidR="00A70ACD" w:rsidRPr="0036542E" w:rsidRDefault="00A70ACD" w:rsidP="004C5F4F">
            <w:pPr>
              <w:pStyle w:val="a4"/>
              <w:rPr>
                <w:sz w:val="24"/>
                <w:szCs w:val="24"/>
              </w:rPr>
            </w:pPr>
            <w:r w:rsidRPr="0036542E">
              <w:rPr>
                <w:sz w:val="24"/>
                <w:szCs w:val="24"/>
              </w:rPr>
              <w:t xml:space="preserve">   Предметные и сюжетные  картинки</w:t>
            </w:r>
          </w:p>
          <w:p w:rsidR="00A70ACD" w:rsidRPr="0036542E" w:rsidRDefault="00A70ACD" w:rsidP="004C5F4F">
            <w:pPr>
              <w:pStyle w:val="a4"/>
              <w:rPr>
                <w:sz w:val="24"/>
                <w:szCs w:val="24"/>
              </w:rPr>
            </w:pPr>
            <w:r w:rsidRPr="0036542E">
              <w:rPr>
                <w:i/>
                <w:iCs/>
                <w:sz w:val="24"/>
                <w:szCs w:val="24"/>
              </w:rPr>
              <w:t>то же самое</w:t>
            </w:r>
            <w:r w:rsidRPr="0036542E">
              <w:rPr>
                <w:sz w:val="24"/>
                <w:szCs w:val="24"/>
              </w:rPr>
              <w:t xml:space="preserve"> +</w:t>
            </w:r>
          </w:p>
          <w:p w:rsidR="00A70ACD" w:rsidRPr="0036542E" w:rsidRDefault="00A70ACD" w:rsidP="004C5F4F">
            <w:pPr>
              <w:pStyle w:val="a4"/>
              <w:rPr>
                <w:sz w:val="24"/>
                <w:szCs w:val="24"/>
              </w:rPr>
            </w:pPr>
            <w:r w:rsidRPr="0036542E">
              <w:rPr>
                <w:sz w:val="24"/>
                <w:szCs w:val="24"/>
              </w:rPr>
              <w:t>- по серии картинок</w:t>
            </w:r>
          </w:p>
          <w:p w:rsidR="00A70ACD" w:rsidRPr="0036542E" w:rsidRDefault="00A70ACD" w:rsidP="004C5F4F">
            <w:pPr>
              <w:pStyle w:val="a4"/>
              <w:rPr>
                <w:sz w:val="24"/>
                <w:szCs w:val="24"/>
              </w:rPr>
            </w:pPr>
            <w:r w:rsidRPr="0036542E">
              <w:rPr>
                <w:sz w:val="24"/>
                <w:szCs w:val="24"/>
              </w:rPr>
              <w:t>театр</w:t>
            </w:r>
          </w:p>
          <w:p w:rsidR="00A70ACD" w:rsidRPr="0036542E" w:rsidRDefault="00A70ACD" w:rsidP="004C5F4F">
            <w:pPr>
              <w:pStyle w:val="a4"/>
              <w:rPr>
                <w:sz w:val="24"/>
                <w:szCs w:val="24"/>
              </w:rPr>
            </w:pPr>
            <w:r w:rsidRPr="0036542E">
              <w:rPr>
                <w:sz w:val="24"/>
                <w:szCs w:val="24"/>
              </w:rPr>
              <w:t>Д/И</w:t>
            </w:r>
          </w:p>
        </w:tc>
      </w:tr>
    </w:tbl>
    <w:p w:rsidR="00A70ACD" w:rsidRDefault="00A70ACD" w:rsidP="00A60AE6"/>
    <w:p w:rsidR="00A70ACD" w:rsidRDefault="00A70ACD" w:rsidP="00A60AE6">
      <w:pPr>
        <w:spacing w:after="200" w:line="276" w:lineRule="auto"/>
        <w:rPr>
          <w:sz w:val="28"/>
          <w:szCs w:val="28"/>
        </w:rPr>
      </w:pPr>
      <w:r>
        <w:br w:type="page"/>
      </w:r>
    </w:p>
    <w:p w:rsidR="00A70ACD" w:rsidRPr="0036542E" w:rsidRDefault="00A70ACD" w:rsidP="009900AB">
      <w:pPr>
        <w:pStyle w:val="a4"/>
        <w:jc w:val="center"/>
        <w:rPr>
          <w:b/>
          <w:sz w:val="24"/>
          <w:szCs w:val="24"/>
        </w:rPr>
      </w:pPr>
      <w:r w:rsidRPr="0036542E">
        <w:rPr>
          <w:b/>
          <w:sz w:val="24"/>
          <w:szCs w:val="24"/>
        </w:rPr>
        <w:t>3.3. Программно- методическое обеспечение образовательного процесса</w:t>
      </w:r>
    </w:p>
    <w:tbl>
      <w:tblPr>
        <w:tblW w:w="1360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3"/>
        <w:gridCol w:w="9705"/>
      </w:tblGrid>
      <w:tr w:rsidR="00A70ACD" w:rsidRPr="0036542E" w:rsidTr="0036542E">
        <w:trPr>
          <w:trHeight w:val="582"/>
        </w:trPr>
        <w:tc>
          <w:tcPr>
            <w:tcW w:w="3903" w:type="dxa"/>
            <w:vAlign w:val="center"/>
          </w:tcPr>
          <w:p w:rsidR="00A70ACD" w:rsidRPr="0036542E" w:rsidRDefault="00A70ACD" w:rsidP="001600D5">
            <w:pPr>
              <w:pStyle w:val="a4"/>
              <w:jc w:val="center"/>
              <w:rPr>
                <w:sz w:val="24"/>
                <w:szCs w:val="24"/>
              </w:rPr>
            </w:pPr>
            <w:r w:rsidRPr="0036542E">
              <w:rPr>
                <w:sz w:val="24"/>
                <w:szCs w:val="24"/>
              </w:rPr>
              <w:t>Программы</w:t>
            </w:r>
          </w:p>
        </w:tc>
        <w:tc>
          <w:tcPr>
            <w:tcW w:w="9705" w:type="dxa"/>
            <w:vAlign w:val="center"/>
          </w:tcPr>
          <w:p w:rsidR="00A70ACD" w:rsidRPr="0036542E" w:rsidRDefault="00A70ACD" w:rsidP="001600D5">
            <w:pPr>
              <w:pStyle w:val="a4"/>
              <w:jc w:val="center"/>
              <w:rPr>
                <w:sz w:val="24"/>
                <w:szCs w:val="24"/>
              </w:rPr>
            </w:pPr>
            <w:r w:rsidRPr="0036542E">
              <w:rPr>
                <w:sz w:val="24"/>
                <w:szCs w:val="24"/>
              </w:rPr>
              <w:t>Методические пособия</w:t>
            </w:r>
          </w:p>
        </w:tc>
      </w:tr>
      <w:tr w:rsidR="00A70ACD" w:rsidRPr="0036542E" w:rsidTr="0036542E">
        <w:trPr>
          <w:trHeight w:val="3250"/>
        </w:trPr>
        <w:tc>
          <w:tcPr>
            <w:tcW w:w="3903" w:type="dxa"/>
            <w:tcBorders>
              <w:top w:val="nil"/>
            </w:tcBorders>
          </w:tcPr>
          <w:p w:rsidR="00A70ACD" w:rsidRPr="0036542E" w:rsidRDefault="00A70ACD" w:rsidP="001600D5">
            <w:pPr>
              <w:pStyle w:val="a4"/>
              <w:rPr>
                <w:sz w:val="24"/>
                <w:szCs w:val="24"/>
              </w:rPr>
            </w:pPr>
            <w:r w:rsidRPr="0036542E">
              <w:rPr>
                <w:sz w:val="24"/>
                <w:szCs w:val="24"/>
              </w:rPr>
              <w:t>1. Детство: Программа развития и воспитания детей в детском саду.</w:t>
            </w:r>
          </w:p>
          <w:p w:rsidR="00A70ACD" w:rsidRPr="0036542E" w:rsidRDefault="00A70ACD" w:rsidP="001600D5">
            <w:pPr>
              <w:pStyle w:val="a4"/>
              <w:rPr>
                <w:sz w:val="24"/>
                <w:szCs w:val="24"/>
              </w:rPr>
            </w:pPr>
            <w:r w:rsidRPr="0036542E">
              <w:rPr>
                <w:sz w:val="24"/>
                <w:szCs w:val="24"/>
              </w:rPr>
              <w:t xml:space="preserve">Логинова В. И., Бабаева Т.И., </w:t>
            </w:r>
          </w:p>
          <w:p w:rsidR="00A70ACD" w:rsidRPr="0036542E" w:rsidRDefault="00A70ACD" w:rsidP="001600D5">
            <w:pPr>
              <w:pStyle w:val="a4"/>
              <w:rPr>
                <w:sz w:val="24"/>
                <w:szCs w:val="24"/>
              </w:rPr>
            </w:pPr>
            <w:r w:rsidRPr="0036542E">
              <w:rPr>
                <w:sz w:val="24"/>
                <w:szCs w:val="24"/>
              </w:rPr>
              <w:t xml:space="preserve">Ноткина Н.А. и др.; </w:t>
            </w:r>
          </w:p>
          <w:p w:rsidR="00A70ACD" w:rsidRPr="0036542E" w:rsidRDefault="00A70ACD" w:rsidP="001600D5">
            <w:pPr>
              <w:pStyle w:val="a4"/>
              <w:rPr>
                <w:sz w:val="24"/>
                <w:szCs w:val="24"/>
              </w:rPr>
            </w:pPr>
            <w:r w:rsidRPr="0036542E">
              <w:rPr>
                <w:sz w:val="24"/>
                <w:szCs w:val="24"/>
              </w:rPr>
              <w:t xml:space="preserve">/ Под ред. </w:t>
            </w:r>
          </w:p>
          <w:p w:rsidR="00A70ACD" w:rsidRPr="0036542E" w:rsidRDefault="00A70ACD" w:rsidP="001600D5">
            <w:pPr>
              <w:pStyle w:val="a4"/>
              <w:rPr>
                <w:sz w:val="24"/>
                <w:szCs w:val="24"/>
              </w:rPr>
            </w:pPr>
            <w:r w:rsidRPr="0036542E">
              <w:rPr>
                <w:sz w:val="24"/>
                <w:szCs w:val="24"/>
              </w:rPr>
              <w:t xml:space="preserve">Т.И. Бабаевой, </w:t>
            </w:r>
          </w:p>
          <w:p w:rsidR="00A70ACD" w:rsidRPr="0036542E" w:rsidRDefault="00A70ACD" w:rsidP="001600D5">
            <w:pPr>
              <w:pStyle w:val="a4"/>
              <w:rPr>
                <w:sz w:val="24"/>
                <w:szCs w:val="24"/>
              </w:rPr>
            </w:pPr>
            <w:r w:rsidRPr="0036542E">
              <w:rPr>
                <w:sz w:val="24"/>
                <w:szCs w:val="24"/>
              </w:rPr>
              <w:t xml:space="preserve">З. А. Михайловой, </w:t>
            </w:r>
          </w:p>
          <w:p w:rsidR="00A70ACD" w:rsidRPr="0036542E" w:rsidRDefault="00A70ACD" w:rsidP="001600D5">
            <w:pPr>
              <w:pStyle w:val="a4"/>
              <w:rPr>
                <w:sz w:val="24"/>
                <w:szCs w:val="24"/>
              </w:rPr>
            </w:pPr>
            <w:r w:rsidRPr="0036542E">
              <w:rPr>
                <w:sz w:val="24"/>
                <w:szCs w:val="24"/>
              </w:rPr>
              <w:t xml:space="preserve">Л. М. Гурович: Изд. </w:t>
            </w:r>
          </w:p>
          <w:p w:rsidR="00A70ACD" w:rsidRPr="0036542E" w:rsidRDefault="00A70ACD" w:rsidP="001600D5">
            <w:pPr>
              <w:pStyle w:val="a4"/>
              <w:rPr>
                <w:sz w:val="24"/>
                <w:szCs w:val="24"/>
              </w:rPr>
            </w:pPr>
            <w:r w:rsidRPr="0036542E">
              <w:rPr>
                <w:sz w:val="24"/>
                <w:szCs w:val="24"/>
              </w:rPr>
              <w:t xml:space="preserve">3-е, переработанное- 244 с.- СПб: Детство- Пресс, 2004. </w:t>
            </w:r>
          </w:p>
          <w:p w:rsidR="00A70ACD" w:rsidRPr="0036542E" w:rsidRDefault="00A70ACD" w:rsidP="001600D5">
            <w:pPr>
              <w:pStyle w:val="a4"/>
              <w:rPr>
                <w:sz w:val="24"/>
                <w:szCs w:val="24"/>
              </w:rPr>
            </w:pPr>
          </w:p>
          <w:p w:rsidR="00A70ACD" w:rsidRPr="0036542E" w:rsidRDefault="00A70ACD" w:rsidP="001600D5">
            <w:pPr>
              <w:pStyle w:val="a4"/>
              <w:rPr>
                <w:sz w:val="24"/>
                <w:szCs w:val="24"/>
              </w:rPr>
            </w:pPr>
          </w:p>
          <w:p w:rsidR="00A70ACD" w:rsidRPr="0036542E" w:rsidRDefault="00A70ACD" w:rsidP="001600D5">
            <w:pPr>
              <w:pStyle w:val="a4"/>
              <w:rPr>
                <w:sz w:val="24"/>
                <w:szCs w:val="24"/>
              </w:rPr>
            </w:pPr>
          </w:p>
          <w:p w:rsidR="00A70ACD" w:rsidRPr="0036542E" w:rsidRDefault="00A70ACD" w:rsidP="001600D5">
            <w:pPr>
              <w:pStyle w:val="a4"/>
              <w:rPr>
                <w:sz w:val="24"/>
                <w:szCs w:val="24"/>
              </w:rPr>
            </w:pPr>
            <w:r w:rsidRPr="0036542E">
              <w:rPr>
                <w:sz w:val="24"/>
                <w:szCs w:val="24"/>
              </w:rPr>
              <w:t xml:space="preserve">2. Ушакова О.С. </w:t>
            </w:r>
          </w:p>
          <w:p w:rsidR="00A70ACD" w:rsidRPr="0036542E" w:rsidRDefault="00A70ACD" w:rsidP="001600D5">
            <w:pPr>
              <w:pStyle w:val="a4"/>
              <w:rPr>
                <w:sz w:val="24"/>
                <w:szCs w:val="24"/>
              </w:rPr>
            </w:pPr>
            <w:r w:rsidRPr="0036542E">
              <w:rPr>
                <w:sz w:val="24"/>
                <w:szCs w:val="24"/>
              </w:rPr>
              <w:t>« Программа развития речи детей дошкольного возраста в детском саду (3-7 лет) ТЦ Сфера, 2002-2003.</w:t>
            </w:r>
          </w:p>
          <w:p w:rsidR="00A70ACD" w:rsidRPr="0036542E" w:rsidRDefault="00A70ACD" w:rsidP="001600D5">
            <w:pPr>
              <w:pStyle w:val="a4"/>
              <w:rPr>
                <w:sz w:val="24"/>
                <w:szCs w:val="24"/>
              </w:rPr>
            </w:pPr>
          </w:p>
          <w:p w:rsidR="00A70ACD" w:rsidRPr="0036542E" w:rsidRDefault="00A70ACD" w:rsidP="001600D5">
            <w:pPr>
              <w:pStyle w:val="a4"/>
              <w:rPr>
                <w:sz w:val="24"/>
                <w:szCs w:val="24"/>
              </w:rPr>
            </w:pPr>
          </w:p>
          <w:p w:rsidR="00A70ACD" w:rsidRPr="0036542E" w:rsidRDefault="00A70ACD" w:rsidP="001600D5">
            <w:pPr>
              <w:pStyle w:val="a4"/>
              <w:rPr>
                <w:sz w:val="24"/>
                <w:szCs w:val="24"/>
              </w:rPr>
            </w:pPr>
          </w:p>
          <w:p w:rsidR="00A70ACD" w:rsidRPr="0036542E" w:rsidRDefault="00A70ACD" w:rsidP="001600D5">
            <w:pPr>
              <w:pStyle w:val="a4"/>
              <w:rPr>
                <w:sz w:val="24"/>
                <w:szCs w:val="24"/>
              </w:rPr>
            </w:pPr>
            <w:r w:rsidRPr="0036542E">
              <w:rPr>
                <w:sz w:val="24"/>
                <w:szCs w:val="24"/>
              </w:rPr>
              <w:t xml:space="preserve">3. Каше Г. А., </w:t>
            </w:r>
          </w:p>
          <w:p w:rsidR="00A70ACD" w:rsidRPr="0036542E" w:rsidRDefault="00A70ACD" w:rsidP="001600D5">
            <w:pPr>
              <w:pStyle w:val="a4"/>
              <w:rPr>
                <w:sz w:val="24"/>
                <w:szCs w:val="24"/>
              </w:rPr>
            </w:pPr>
            <w:r w:rsidRPr="0036542E">
              <w:rPr>
                <w:sz w:val="24"/>
                <w:szCs w:val="24"/>
              </w:rPr>
              <w:t>Филичева Т.Б., Чиркина Г.В.</w:t>
            </w:r>
          </w:p>
          <w:p w:rsidR="00A70ACD" w:rsidRPr="0036542E" w:rsidRDefault="00A70ACD" w:rsidP="001600D5">
            <w:pPr>
              <w:rPr>
                <w:sz w:val="24"/>
                <w:szCs w:val="24"/>
              </w:rPr>
            </w:pPr>
            <w:r w:rsidRPr="0036542E">
              <w:rPr>
                <w:sz w:val="24"/>
                <w:szCs w:val="24"/>
              </w:rPr>
              <w:t xml:space="preserve"> Коррекция нарушений речи.</w:t>
            </w:r>
          </w:p>
          <w:p w:rsidR="00A70ACD" w:rsidRPr="0036542E" w:rsidRDefault="00A70ACD" w:rsidP="001600D5">
            <w:pPr>
              <w:rPr>
                <w:sz w:val="24"/>
                <w:szCs w:val="24"/>
              </w:rPr>
            </w:pPr>
            <w:r w:rsidRPr="0036542E">
              <w:rPr>
                <w:sz w:val="24"/>
                <w:szCs w:val="24"/>
              </w:rPr>
              <w:t xml:space="preserve"> Программа воспитания и обучения детей с ФФФНР </w:t>
            </w:r>
          </w:p>
          <w:p w:rsidR="00A70ACD" w:rsidRPr="0036542E" w:rsidRDefault="00A70ACD" w:rsidP="001600D5">
            <w:pPr>
              <w:pStyle w:val="a4"/>
              <w:rPr>
                <w:sz w:val="24"/>
                <w:szCs w:val="24"/>
              </w:rPr>
            </w:pPr>
            <w:r w:rsidRPr="0036542E">
              <w:rPr>
                <w:sz w:val="24"/>
                <w:szCs w:val="24"/>
              </w:rPr>
              <w:t>(7 год жизни)</w:t>
            </w:r>
          </w:p>
          <w:p w:rsidR="00A70ACD" w:rsidRPr="0036542E" w:rsidRDefault="00A70ACD" w:rsidP="001600D5">
            <w:pPr>
              <w:pStyle w:val="a4"/>
              <w:rPr>
                <w:sz w:val="24"/>
                <w:szCs w:val="24"/>
              </w:rPr>
            </w:pPr>
            <w:r w:rsidRPr="0036542E">
              <w:rPr>
                <w:sz w:val="24"/>
                <w:szCs w:val="24"/>
              </w:rPr>
              <w:t xml:space="preserve">М.: Просвещение, </w:t>
            </w:r>
          </w:p>
          <w:p w:rsidR="00A70ACD" w:rsidRPr="0036542E" w:rsidRDefault="00A70ACD" w:rsidP="001600D5">
            <w:pPr>
              <w:pStyle w:val="a4"/>
              <w:rPr>
                <w:sz w:val="24"/>
                <w:szCs w:val="24"/>
              </w:rPr>
            </w:pPr>
            <w:r w:rsidRPr="0036542E">
              <w:rPr>
                <w:sz w:val="24"/>
                <w:szCs w:val="24"/>
              </w:rPr>
              <w:t>2008 год (255 стр.)</w:t>
            </w:r>
          </w:p>
          <w:p w:rsidR="00A70ACD" w:rsidRPr="0036542E" w:rsidRDefault="00A70ACD" w:rsidP="001600D5">
            <w:pPr>
              <w:pStyle w:val="a4"/>
              <w:rPr>
                <w:sz w:val="24"/>
                <w:szCs w:val="24"/>
              </w:rPr>
            </w:pPr>
          </w:p>
          <w:p w:rsidR="00A70ACD" w:rsidRPr="0036542E" w:rsidRDefault="00A70ACD" w:rsidP="001600D5">
            <w:pPr>
              <w:pStyle w:val="a4"/>
              <w:rPr>
                <w:sz w:val="24"/>
                <w:szCs w:val="24"/>
              </w:rPr>
            </w:pPr>
          </w:p>
          <w:p w:rsidR="00A70ACD" w:rsidRPr="0036542E" w:rsidRDefault="00A70ACD" w:rsidP="001600D5">
            <w:pPr>
              <w:pStyle w:val="a4"/>
              <w:rPr>
                <w:sz w:val="24"/>
                <w:szCs w:val="24"/>
              </w:rPr>
            </w:pPr>
            <w:r w:rsidRPr="0036542E">
              <w:rPr>
                <w:sz w:val="24"/>
                <w:szCs w:val="24"/>
              </w:rPr>
              <w:t xml:space="preserve">4. Филичева Т.Б., </w:t>
            </w:r>
          </w:p>
          <w:p w:rsidR="00A70ACD" w:rsidRPr="0036542E" w:rsidRDefault="00A70ACD" w:rsidP="001600D5">
            <w:pPr>
              <w:pStyle w:val="a4"/>
              <w:rPr>
                <w:sz w:val="24"/>
                <w:szCs w:val="24"/>
              </w:rPr>
            </w:pPr>
            <w:r w:rsidRPr="0036542E">
              <w:rPr>
                <w:sz w:val="24"/>
                <w:szCs w:val="24"/>
              </w:rPr>
              <w:t xml:space="preserve">Чиркина Г.В. </w:t>
            </w:r>
          </w:p>
          <w:p w:rsidR="00A70ACD" w:rsidRPr="0036542E" w:rsidRDefault="00A70ACD" w:rsidP="001600D5">
            <w:pPr>
              <w:pStyle w:val="a4"/>
              <w:rPr>
                <w:sz w:val="24"/>
                <w:szCs w:val="24"/>
              </w:rPr>
            </w:pPr>
            <w:r w:rsidRPr="0036542E">
              <w:rPr>
                <w:sz w:val="24"/>
                <w:szCs w:val="24"/>
              </w:rPr>
              <w:t>Программа воспитания и обучения детей с ОНР</w:t>
            </w:r>
          </w:p>
          <w:p w:rsidR="00A70ACD" w:rsidRPr="0036542E" w:rsidRDefault="00A70ACD" w:rsidP="001600D5">
            <w:pPr>
              <w:pStyle w:val="a4"/>
              <w:rPr>
                <w:sz w:val="24"/>
                <w:szCs w:val="24"/>
              </w:rPr>
            </w:pPr>
            <w:r w:rsidRPr="0036542E">
              <w:rPr>
                <w:sz w:val="24"/>
                <w:szCs w:val="24"/>
              </w:rPr>
              <w:t xml:space="preserve"> ( 5-6 лет).</w:t>
            </w:r>
          </w:p>
          <w:p w:rsidR="00A70ACD" w:rsidRPr="0036542E" w:rsidRDefault="00A70ACD" w:rsidP="001600D5">
            <w:pPr>
              <w:pStyle w:val="a4"/>
              <w:rPr>
                <w:sz w:val="24"/>
                <w:szCs w:val="24"/>
              </w:rPr>
            </w:pPr>
            <w:r w:rsidRPr="0036542E">
              <w:rPr>
                <w:sz w:val="24"/>
                <w:szCs w:val="24"/>
              </w:rPr>
              <w:t xml:space="preserve">М.: </w:t>
            </w:r>
            <w:smartTag w:uri="urn:schemas-microsoft-com:office:smarttags" w:element="metricconverter">
              <w:smartTagPr>
                <w:attr w:name="ProductID" w:val="1988 г"/>
              </w:smartTagPr>
              <w:r w:rsidRPr="0036542E">
                <w:rPr>
                  <w:sz w:val="24"/>
                  <w:szCs w:val="24"/>
                </w:rPr>
                <w:t>1988 г</w:t>
              </w:r>
            </w:smartTag>
            <w:r w:rsidRPr="0036542E">
              <w:rPr>
                <w:sz w:val="24"/>
                <w:szCs w:val="24"/>
              </w:rPr>
              <w:t>. (44 стр.)</w:t>
            </w:r>
          </w:p>
          <w:p w:rsidR="00A70ACD" w:rsidRPr="0036542E" w:rsidRDefault="00A70ACD" w:rsidP="001600D5">
            <w:pPr>
              <w:pStyle w:val="a4"/>
              <w:rPr>
                <w:sz w:val="24"/>
                <w:szCs w:val="24"/>
              </w:rPr>
            </w:pPr>
          </w:p>
          <w:p w:rsidR="00A70ACD" w:rsidRPr="0036542E" w:rsidRDefault="00A70ACD" w:rsidP="001600D5">
            <w:pPr>
              <w:pStyle w:val="a4"/>
              <w:rPr>
                <w:sz w:val="24"/>
                <w:szCs w:val="24"/>
              </w:rPr>
            </w:pPr>
          </w:p>
          <w:p w:rsidR="00A70ACD" w:rsidRPr="0036542E" w:rsidRDefault="00A70ACD" w:rsidP="001600D5">
            <w:pPr>
              <w:pStyle w:val="a4"/>
              <w:rPr>
                <w:sz w:val="24"/>
                <w:szCs w:val="24"/>
              </w:rPr>
            </w:pPr>
            <w:r w:rsidRPr="0036542E">
              <w:rPr>
                <w:sz w:val="24"/>
                <w:szCs w:val="24"/>
              </w:rPr>
              <w:t>5. Филичева Т.Б.,</w:t>
            </w:r>
          </w:p>
          <w:p w:rsidR="00A70ACD" w:rsidRPr="0036542E" w:rsidRDefault="00A70ACD" w:rsidP="001600D5">
            <w:pPr>
              <w:pStyle w:val="a4"/>
              <w:rPr>
                <w:sz w:val="24"/>
                <w:szCs w:val="24"/>
              </w:rPr>
            </w:pPr>
            <w:r w:rsidRPr="0036542E">
              <w:rPr>
                <w:sz w:val="24"/>
                <w:szCs w:val="24"/>
              </w:rPr>
              <w:t>Чиркина Г.В.</w:t>
            </w:r>
          </w:p>
          <w:p w:rsidR="00A70ACD" w:rsidRPr="0036542E" w:rsidRDefault="00A70ACD" w:rsidP="001600D5">
            <w:pPr>
              <w:pStyle w:val="a4"/>
              <w:rPr>
                <w:sz w:val="24"/>
                <w:szCs w:val="24"/>
              </w:rPr>
            </w:pPr>
            <w:r w:rsidRPr="0036542E">
              <w:rPr>
                <w:sz w:val="24"/>
                <w:szCs w:val="24"/>
              </w:rPr>
              <w:t>Программа воспитания</w:t>
            </w:r>
          </w:p>
          <w:p w:rsidR="00A70ACD" w:rsidRPr="0036542E" w:rsidRDefault="00A70ACD" w:rsidP="001600D5">
            <w:pPr>
              <w:pStyle w:val="a4"/>
              <w:rPr>
                <w:sz w:val="24"/>
                <w:szCs w:val="24"/>
              </w:rPr>
            </w:pPr>
            <w:r w:rsidRPr="0036542E">
              <w:rPr>
                <w:sz w:val="24"/>
                <w:szCs w:val="24"/>
              </w:rPr>
              <w:t xml:space="preserve"> и обучения детей с ФФФНР </w:t>
            </w:r>
          </w:p>
          <w:p w:rsidR="00A70ACD" w:rsidRPr="0036542E" w:rsidRDefault="00A70ACD" w:rsidP="001600D5">
            <w:pPr>
              <w:pStyle w:val="a4"/>
              <w:rPr>
                <w:sz w:val="24"/>
                <w:szCs w:val="24"/>
              </w:rPr>
            </w:pPr>
            <w:r w:rsidRPr="0036542E">
              <w:rPr>
                <w:sz w:val="24"/>
                <w:szCs w:val="24"/>
              </w:rPr>
              <w:t xml:space="preserve">( 6 год жизни) </w:t>
            </w:r>
          </w:p>
          <w:p w:rsidR="00A70ACD" w:rsidRPr="0036542E" w:rsidRDefault="00A70ACD" w:rsidP="001600D5">
            <w:pPr>
              <w:pStyle w:val="a4"/>
              <w:rPr>
                <w:sz w:val="24"/>
                <w:szCs w:val="24"/>
              </w:rPr>
            </w:pPr>
            <w:r w:rsidRPr="0036542E">
              <w:rPr>
                <w:sz w:val="24"/>
                <w:szCs w:val="24"/>
              </w:rPr>
              <w:t xml:space="preserve">М.:  </w:t>
            </w:r>
            <w:smartTag w:uri="urn:schemas-microsoft-com:office:smarttags" w:element="metricconverter">
              <w:smartTagPr>
                <w:attr w:name="ProductID" w:val="1993 г"/>
              </w:smartTagPr>
              <w:r w:rsidRPr="0036542E">
                <w:rPr>
                  <w:sz w:val="24"/>
                  <w:szCs w:val="24"/>
                </w:rPr>
                <w:t>1993 г</w:t>
              </w:r>
            </w:smartTag>
            <w:r w:rsidRPr="0036542E">
              <w:rPr>
                <w:sz w:val="24"/>
                <w:szCs w:val="24"/>
              </w:rPr>
              <w:t>. (38 стр.)</w:t>
            </w:r>
          </w:p>
          <w:p w:rsidR="00A70ACD" w:rsidRPr="0036542E" w:rsidRDefault="00A70ACD" w:rsidP="001600D5">
            <w:pPr>
              <w:pStyle w:val="a4"/>
              <w:rPr>
                <w:sz w:val="24"/>
                <w:szCs w:val="24"/>
              </w:rPr>
            </w:pPr>
          </w:p>
          <w:p w:rsidR="00A70ACD" w:rsidRPr="0036542E" w:rsidRDefault="00A70ACD" w:rsidP="001600D5">
            <w:pPr>
              <w:pStyle w:val="a4"/>
              <w:rPr>
                <w:sz w:val="24"/>
                <w:szCs w:val="24"/>
              </w:rPr>
            </w:pPr>
          </w:p>
          <w:p w:rsidR="00A70ACD" w:rsidRPr="0036542E" w:rsidRDefault="00A70ACD" w:rsidP="001600D5">
            <w:pPr>
              <w:pStyle w:val="a4"/>
              <w:rPr>
                <w:sz w:val="24"/>
                <w:szCs w:val="24"/>
              </w:rPr>
            </w:pPr>
            <w:r w:rsidRPr="0036542E">
              <w:rPr>
                <w:sz w:val="24"/>
                <w:szCs w:val="24"/>
              </w:rPr>
              <w:t>6. Филичева Т.Б., Чиркина Г.В.</w:t>
            </w:r>
          </w:p>
          <w:p w:rsidR="00A70ACD" w:rsidRPr="0036542E" w:rsidRDefault="00A70ACD" w:rsidP="001600D5">
            <w:pPr>
              <w:pStyle w:val="a4"/>
              <w:rPr>
                <w:sz w:val="24"/>
                <w:szCs w:val="24"/>
              </w:rPr>
            </w:pPr>
            <w:r w:rsidRPr="0036542E">
              <w:rPr>
                <w:sz w:val="24"/>
                <w:szCs w:val="24"/>
              </w:rPr>
              <w:t>Программа воспитания и обучения детей с ОНР</w:t>
            </w:r>
          </w:p>
          <w:p w:rsidR="00A70ACD" w:rsidRPr="0036542E" w:rsidRDefault="00A70ACD" w:rsidP="001600D5">
            <w:pPr>
              <w:pStyle w:val="a4"/>
              <w:rPr>
                <w:sz w:val="24"/>
                <w:szCs w:val="24"/>
              </w:rPr>
            </w:pPr>
            <w:r w:rsidRPr="0036542E">
              <w:rPr>
                <w:sz w:val="24"/>
                <w:szCs w:val="24"/>
              </w:rPr>
              <w:t xml:space="preserve"> ( 6-7 лет).</w:t>
            </w:r>
          </w:p>
          <w:p w:rsidR="00A70ACD" w:rsidRPr="0036542E" w:rsidRDefault="00A70ACD" w:rsidP="001600D5">
            <w:pPr>
              <w:pStyle w:val="a4"/>
              <w:rPr>
                <w:sz w:val="24"/>
                <w:szCs w:val="24"/>
              </w:rPr>
            </w:pPr>
            <w:r w:rsidRPr="0036542E">
              <w:rPr>
                <w:sz w:val="24"/>
                <w:szCs w:val="24"/>
              </w:rPr>
              <w:t xml:space="preserve">М.: </w:t>
            </w:r>
            <w:smartTag w:uri="urn:schemas-microsoft-com:office:smarttags" w:element="metricconverter">
              <w:smartTagPr>
                <w:attr w:name="ProductID" w:val="1988 г"/>
              </w:smartTagPr>
              <w:r w:rsidRPr="0036542E">
                <w:rPr>
                  <w:sz w:val="24"/>
                  <w:szCs w:val="24"/>
                </w:rPr>
                <w:t>1988 г</w:t>
              </w:r>
            </w:smartTag>
            <w:r w:rsidRPr="0036542E">
              <w:rPr>
                <w:sz w:val="24"/>
                <w:szCs w:val="24"/>
              </w:rPr>
              <w:t>. (43 стр.)</w:t>
            </w:r>
          </w:p>
          <w:p w:rsidR="00A70ACD" w:rsidRPr="0036542E" w:rsidRDefault="00A70ACD" w:rsidP="001600D5">
            <w:pPr>
              <w:pStyle w:val="a4"/>
              <w:rPr>
                <w:sz w:val="24"/>
                <w:szCs w:val="24"/>
              </w:rPr>
            </w:pPr>
          </w:p>
          <w:p w:rsidR="00A70ACD" w:rsidRPr="0036542E" w:rsidRDefault="00A70ACD" w:rsidP="001600D5">
            <w:pPr>
              <w:rPr>
                <w:sz w:val="24"/>
                <w:szCs w:val="24"/>
              </w:rPr>
            </w:pPr>
          </w:p>
          <w:p w:rsidR="00A70ACD" w:rsidRPr="0036542E" w:rsidRDefault="00A70ACD" w:rsidP="001600D5">
            <w:pPr>
              <w:rPr>
                <w:sz w:val="24"/>
                <w:szCs w:val="24"/>
              </w:rPr>
            </w:pPr>
          </w:p>
          <w:p w:rsidR="00A70ACD" w:rsidRPr="0036542E" w:rsidRDefault="00A70ACD" w:rsidP="001600D5">
            <w:pPr>
              <w:rPr>
                <w:sz w:val="24"/>
                <w:szCs w:val="24"/>
              </w:rPr>
            </w:pPr>
          </w:p>
          <w:p w:rsidR="00A70ACD" w:rsidRPr="0036542E" w:rsidRDefault="00A70ACD" w:rsidP="001600D5">
            <w:pPr>
              <w:rPr>
                <w:sz w:val="24"/>
                <w:szCs w:val="24"/>
              </w:rPr>
            </w:pPr>
          </w:p>
          <w:p w:rsidR="00A70ACD" w:rsidRPr="0036542E" w:rsidRDefault="00A70ACD" w:rsidP="001600D5">
            <w:pPr>
              <w:rPr>
                <w:sz w:val="24"/>
                <w:szCs w:val="24"/>
              </w:rPr>
            </w:pPr>
          </w:p>
          <w:p w:rsidR="00A70ACD" w:rsidRPr="0036542E" w:rsidRDefault="00A70ACD" w:rsidP="001600D5">
            <w:pPr>
              <w:rPr>
                <w:sz w:val="24"/>
                <w:szCs w:val="24"/>
              </w:rPr>
            </w:pPr>
          </w:p>
          <w:p w:rsidR="00A70ACD" w:rsidRPr="0036542E" w:rsidRDefault="00A70ACD" w:rsidP="001600D5">
            <w:pPr>
              <w:rPr>
                <w:sz w:val="24"/>
                <w:szCs w:val="24"/>
              </w:rPr>
            </w:pPr>
            <w:r w:rsidRPr="0036542E">
              <w:rPr>
                <w:sz w:val="24"/>
                <w:szCs w:val="24"/>
              </w:rPr>
              <w:t xml:space="preserve">7. Миронова С.А. </w:t>
            </w:r>
          </w:p>
          <w:p w:rsidR="00A70ACD" w:rsidRPr="0036542E" w:rsidRDefault="00A70ACD" w:rsidP="001600D5">
            <w:pPr>
              <w:rPr>
                <w:sz w:val="24"/>
                <w:szCs w:val="24"/>
              </w:rPr>
            </w:pPr>
            <w:r w:rsidRPr="0036542E">
              <w:rPr>
                <w:sz w:val="24"/>
                <w:szCs w:val="24"/>
              </w:rPr>
              <w:t xml:space="preserve">  Программа обучения правильной речи заикающихся детей </w:t>
            </w:r>
          </w:p>
          <w:p w:rsidR="00A70ACD" w:rsidRPr="0036542E" w:rsidRDefault="00A70ACD" w:rsidP="001600D5">
            <w:pPr>
              <w:rPr>
                <w:sz w:val="24"/>
                <w:szCs w:val="24"/>
              </w:rPr>
            </w:pPr>
            <w:r w:rsidRPr="0036542E">
              <w:rPr>
                <w:sz w:val="24"/>
                <w:szCs w:val="24"/>
              </w:rPr>
              <w:t>старшего дошкольного возраста.</w:t>
            </w:r>
          </w:p>
          <w:p w:rsidR="00A70ACD" w:rsidRPr="0036542E" w:rsidRDefault="00A70ACD" w:rsidP="001600D5">
            <w:pPr>
              <w:rPr>
                <w:sz w:val="24"/>
                <w:szCs w:val="24"/>
              </w:rPr>
            </w:pPr>
            <w:r w:rsidRPr="0036542E">
              <w:rPr>
                <w:sz w:val="24"/>
                <w:szCs w:val="24"/>
              </w:rPr>
              <w:t>М.: Просвещение.  2008г. (57 стр.)</w:t>
            </w:r>
          </w:p>
          <w:p w:rsidR="00A70ACD" w:rsidRPr="0036542E" w:rsidRDefault="00A70ACD" w:rsidP="001600D5">
            <w:pPr>
              <w:rPr>
                <w:sz w:val="24"/>
                <w:szCs w:val="24"/>
              </w:rPr>
            </w:pPr>
          </w:p>
          <w:p w:rsidR="00A70ACD" w:rsidRPr="0036542E" w:rsidRDefault="00A70ACD" w:rsidP="001600D5">
            <w:pPr>
              <w:rPr>
                <w:sz w:val="24"/>
                <w:szCs w:val="24"/>
              </w:rPr>
            </w:pPr>
          </w:p>
          <w:p w:rsidR="00A70ACD" w:rsidRPr="0036542E" w:rsidRDefault="00A70ACD" w:rsidP="001600D5">
            <w:pPr>
              <w:rPr>
                <w:sz w:val="24"/>
                <w:szCs w:val="24"/>
              </w:rPr>
            </w:pPr>
          </w:p>
          <w:p w:rsidR="00A70ACD" w:rsidRPr="0036542E" w:rsidRDefault="00A70ACD" w:rsidP="001600D5">
            <w:pPr>
              <w:rPr>
                <w:sz w:val="24"/>
                <w:szCs w:val="24"/>
              </w:rPr>
            </w:pPr>
          </w:p>
          <w:p w:rsidR="00A70ACD" w:rsidRPr="0036542E" w:rsidRDefault="00A70ACD" w:rsidP="001600D5">
            <w:pPr>
              <w:pStyle w:val="a4"/>
              <w:rPr>
                <w:sz w:val="24"/>
                <w:szCs w:val="24"/>
              </w:rPr>
            </w:pPr>
          </w:p>
        </w:tc>
        <w:tc>
          <w:tcPr>
            <w:tcW w:w="9705" w:type="dxa"/>
            <w:tcBorders>
              <w:top w:val="nil"/>
            </w:tcBorders>
          </w:tcPr>
          <w:p w:rsidR="00A70ACD" w:rsidRPr="0036542E" w:rsidRDefault="00A70ACD" w:rsidP="009900AB">
            <w:pPr>
              <w:numPr>
                <w:ilvl w:val="0"/>
                <w:numId w:val="20"/>
              </w:numPr>
              <w:tabs>
                <w:tab w:val="clear" w:pos="720"/>
                <w:tab w:val="num" w:pos="-96"/>
              </w:tabs>
              <w:ind w:left="-96" w:firstLine="0"/>
              <w:rPr>
                <w:sz w:val="24"/>
                <w:szCs w:val="24"/>
              </w:rPr>
            </w:pPr>
            <w:r w:rsidRPr="0036542E">
              <w:rPr>
                <w:sz w:val="24"/>
                <w:szCs w:val="24"/>
              </w:rPr>
              <w:lastRenderedPageBreak/>
              <w:t xml:space="preserve"> Архангельская Н. Букварь. М.:  Просв. 1968г.</w:t>
            </w:r>
          </w:p>
          <w:p w:rsidR="00A70ACD" w:rsidRPr="0036542E" w:rsidRDefault="00A70ACD" w:rsidP="009900AB">
            <w:pPr>
              <w:numPr>
                <w:ilvl w:val="0"/>
                <w:numId w:val="20"/>
              </w:numPr>
              <w:tabs>
                <w:tab w:val="clear" w:pos="720"/>
                <w:tab w:val="num" w:pos="-96"/>
              </w:tabs>
              <w:ind w:left="-96" w:firstLine="0"/>
              <w:rPr>
                <w:sz w:val="24"/>
                <w:szCs w:val="24"/>
              </w:rPr>
            </w:pPr>
            <w:r w:rsidRPr="0036542E">
              <w:rPr>
                <w:sz w:val="24"/>
                <w:szCs w:val="24"/>
              </w:rPr>
              <w:t xml:space="preserve">Амонашвилли Ш. А. Здравствуйте, дети. М.: </w:t>
            </w:r>
          </w:p>
          <w:p w:rsidR="00A70ACD" w:rsidRPr="0036542E" w:rsidRDefault="00A70ACD" w:rsidP="009900AB">
            <w:pPr>
              <w:numPr>
                <w:ilvl w:val="0"/>
                <w:numId w:val="20"/>
              </w:numPr>
              <w:tabs>
                <w:tab w:val="clear" w:pos="720"/>
                <w:tab w:val="num" w:pos="-96"/>
              </w:tabs>
              <w:ind w:left="-96" w:firstLine="0"/>
              <w:rPr>
                <w:sz w:val="24"/>
                <w:szCs w:val="24"/>
              </w:rPr>
            </w:pPr>
            <w:r w:rsidRPr="0036542E">
              <w:rPr>
                <w:sz w:val="24"/>
                <w:szCs w:val="24"/>
              </w:rPr>
              <w:t>Просвещение, 1988г.</w:t>
            </w:r>
          </w:p>
          <w:p w:rsidR="00A70ACD" w:rsidRPr="0036542E" w:rsidRDefault="00A70ACD" w:rsidP="009900AB">
            <w:pPr>
              <w:numPr>
                <w:ilvl w:val="0"/>
                <w:numId w:val="20"/>
              </w:numPr>
              <w:tabs>
                <w:tab w:val="clear" w:pos="720"/>
                <w:tab w:val="num" w:pos="-96"/>
              </w:tabs>
              <w:ind w:left="-96" w:firstLine="0"/>
              <w:rPr>
                <w:sz w:val="24"/>
                <w:szCs w:val="24"/>
              </w:rPr>
            </w:pPr>
            <w:r w:rsidRPr="0036542E">
              <w:rPr>
                <w:sz w:val="24"/>
                <w:szCs w:val="24"/>
              </w:rPr>
              <w:t xml:space="preserve">Андреева Т.Н., Гатченко Т.Г. « Логопедическая ритмика. Музыкально- коррекционное воспитание детей дошкольного возраста» Екатеринбург ИРРО, </w:t>
            </w:r>
            <w:smartTag w:uri="urn:schemas-microsoft-com:office:smarttags" w:element="metricconverter">
              <w:smartTagPr>
                <w:attr w:name="ProductID" w:val="2001 г"/>
              </w:smartTagPr>
              <w:r w:rsidRPr="0036542E">
                <w:rPr>
                  <w:sz w:val="24"/>
                  <w:szCs w:val="24"/>
                </w:rPr>
                <w:t>2001 г</w:t>
              </w:r>
            </w:smartTag>
            <w:r w:rsidRPr="0036542E">
              <w:rPr>
                <w:sz w:val="24"/>
                <w:szCs w:val="24"/>
              </w:rPr>
              <w:t>.</w:t>
            </w:r>
          </w:p>
          <w:p w:rsidR="00A70ACD" w:rsidRPr="0036542E" w:rsidRDefault="00A70ACD" w:rsidP="009900AB">
            <w:pPr>
              <w:numPr>
                <w:ilvl w:val="0"/>
                <w:numId w:val="20"/>
              </w:numPr>
              <w:tabs>
                <w:tab w:val="clear" w:pos="720"/>
                <w:tab w:val="num" w:pos="-96"/>
              </w:tabs>
              <w:ind w:left="-96" w:firstLine="0"/>
              <w:rPr>
                <w:sz w:val="24"/>
                <w:szCs w:val="24"/>
              </w:rPr>
            </w:pPr>
            <w:r w:rsidRPr="0036542E">
              <w:rPr>
                <w:sz w:val="24"/>
                <w:szCs w:val="24"/>
              </w:rPr>
              <w:t xml:space="preserve">Афонькина Ю.А. , Н.А. Кочугова Рабочая программа учител- логопедаДОУ. ФГОС . Волгоград: Учитель: ИП Гринин Л.Е., 2014 .- 75 с. </w:t>
            </w:r>
          </w:p>
          <w:p w:rsidR="00A70ACD" w:rsidRPr="0036542E" w:rsidRDefault="00A70ACD" w:rsidP="009900AB">
            <w:pPr>
              <w:numPr>
                <w:ilvl w:val="0"/>
                <w:numId w:val="20"/>
              </w:numPr>
              <w:tabs>
                <w:tab w:val="clear" w:pos="720"/>
                <w:tab w:val="num" w:pos="-96"/>
              </w:tabs>
              <w:ind w:left="-96" w:firstLine="0"/>
              <w:rPr>
                <w:sz w:val="24"/>
                <w:szCs w:val="24"/>
              </w:rPr>
            </w:pPr>
            <w:r w:rsidRPr="0036542E">
              <w:rPr>
                <w:sz w:val="24"/>
                <w:szCs w:val="24"/>
              </w:rPr>
              <w:t>Буянов М. И. Беседы о детской психиатрии. М.: Просвещение, 1986г.</w:t>
            </w:r>
          </w:p>
          <w:p w:rsidR="00A70ACD" w:rsidRPr="0036542E" w:rsidRDefault="00A70ACD" w:rsidP="009900AB">
            <w:pPr>
              <w:numPr>
                <w:ilvl w:val="0"/>
                <w:numId w:val="20"/>
              </w:numPr>
              <w:tabs>
                <w:tab w:val="clear" w:pos="720"/>
                <w:tab w:val="num" w:pos="-96"/>
              </w:tabs>
              <w:ind w:left="-96" w:firstLine="0"/>
              <w:rPr>
                <w:sz w:val="24"/>
                <w:szCs w:val="24"/>
              </w:rPr>
            </w:pPr>
            <w:r w:rsidRPr="0036542E">
              <w:rPr>
                <w:sz w:val="24"/>
                <w:szCs w:val="24"/>
              </w:rPr>
              <w:t>Баранников И. В. Варковицкая Л. А. Русский язык в картинках. М.: Просвещение, 1971г.</w:t>
            </w:r>
          </w:p>
          <w:p w:rsidR="00A70ACD" w:rsidRPr="0036542E" w:rsidRDefault="00A70ACD" w:rsidP="009900AB">
            <w:pPr>
              <w:numPr>
                <w:ilvl w:val="0"/>
                <w:numId w:val="20"/>
              </w:numPr>
              <w:tabs>
                <w:tab w:val="clear" w:pos="720"/>
                <w:tab w:val="num" w:pos="-96"/>
              </w:tabs>
              <w:ind w:left="-96" w:firstLine="0"/>
              <w:rPr>
                <w:sz w:val="24"/>
                <w:szCs w:val="24"/>
              </w:rPr>
            </w:pPr>
            <w:r w:rsidRPr="0036542E">
              <w:rPr>
                <w:sz w:val="24"/>
                <w:szCs w:val="24"/>
              </w:rPr>
              <w:t>Барташникова И. А. Барташников А. А. Учись, играя. Харьков, Фолио, 1997г.</w:t>
            </w:r>
          </w:p>
          <w:p w:rsidR="00A70ACD" w:rsidRPr="0036542E" w:rsidRDefault="00A70ACD" w:rsidP="009900AB">
            <w:pPr>
              <w:numPr>
                <w:ilvl w:val="0"/>
                <w:numId w:val="20"/>
              </w:numPr>
              <w:tabs>
                <w:tab w:val="clear" w:pos="720"/>
                <w:tab w:val="num" w:pos="-96"/>
              </w:tabs>
              <w:ind w:left="-96" w:firstLine="0"/>
              <w:rPr>
                <w:sz w:val="24"/>
                <w:szCs w:val="24"/>
              </w:rPr>
            </w:pPr>
            <w:r w:rsidRPr="0036542E">
              <w:rPr>
                <w:sz w:val="24"/>
                <w:szCs w:val="24"/>
              </w:rPr>
              <w:t>Волкова Л. С. Логопедия. М.: Просвещение, 1989г.</w:t>
            </w:r>
          </w:p>
          <w:p w:rsidR="00A70ACD" w:rsidRPr="0036542E" w:rsidRDefault="00A70ACD" w:rsidP="009900AB">
            <w:pPr>
              <w:numPr>
                <w:ilvl w:val="0"/>
                <w:numId w:val="20"/>
              </w:numPr>
              <w:tabs>
                <w:tab w:val="clear" w:pos="720"/>
                <w:tab w:val="num" w:pos="-96"/>
              </w:tabs>
              <w:ind w:left="-96" w:firstLine="0"/>
              <w:rPr>
                <w:sz w:val="24"/>
                <w:szCs w:val="24"/>
              </w:rPr>
            </w:pPr>
            <w:r w:rsidRPr="0036542E">
              <w:rPr>
                <w:sz w:val="24"/>
                <w:szCs w:val="24"/>
              </w:rPr>
              <w:t>Выготская И. В. Успенская Л.П. Устранение заикания у дошкольников в игре. М.: Просвещение, 1984г.</w:t>
            </w:r>
          </w:p>
          <w:p w:rsidR="00A70ACD" w:rsidRPr="0036542E" w:rsidRDefault="00A70ACD" w:rsidP="009900AB">
            <w:pPr>
              <w:numPr>
                <w:ilvl w:val="0"/>
                <w:numId w:val="20"/>
              </w:numPr>
              <w:tabs>
                <w:tab w:val="clear" w:pos="720"/>
                <w:tab w:val="num" w:pos="-96"/>
              </w:tabs>
              <w:ind w:left="-96" w:firstLine="0"/>
              <w:rPr>
                <w:sz w:val="24"/>
                <w:szCs w:val="24"/>
              </w:rPr>
            </w:pPr>
            <w:r w:rsidRPr="0036542E">
              <w:rPr>
                <w:sz w:val="24"/>
                <w:szCs w:val="24"/>
              </w:rPr>
              <w:t xml:space="preserve">Васильева М. С. и др. Родная речь </w:t>
            </w:r>
            <w:smartTag w:uri="urn:schemas-microsoft-com:office:smarttags" w:element="metricconverter">
              <w:smartTagPr>
                <w:attr w:name="ProductID" w:val="1. М"/>
              </w:smartTagPr>
              <w:r w:rsidRPr="0036542E">
                <w:rPr>
                  <w:sz w:val="24"/>
                  <w:szCs w:val="24"/>
                </w:rPr>
                <w:t>1. М</w:t>
              </w:r>
            </w:smartTag>
            <w:r w:rsidRPr="0036542E">
              <w:rPr>
                <w:sz w:val="24"/>
                <w:szCs w:val="24"/>
              </w:rPr>
              <w:t>.: Просвещение, 1972г.</w:t>
            </w:r>
          </w:p>
          <w:p w:rsidR="00A70ACD" w:rsidRPr="0036542E" w:rsidRDefault="00A70ACD" w:rsidP="009900AB">
            <w:pPr>
              <w:numPr>
                <w:ilvl w:val="0"/>
                <w:numId w:val="20"/>
              </w:numPr>
              <w:tabs>
                <w:tab w:val="clear" w:pos="720"/>
                <w:tab w:val="num" w:pos="-96"/>
              </w:tabs>
              <w:ind w:left="-96" w:firstLine="0"/>
              <w:rPr>
                <w:sz w:val="24"/>
                <w:szCs w:val="24"/>
              </w:rPr>
            </w:pPr>
            <w:r w:rsidRPr="0036542E">
              <w:rPr>
                <w:sz w:val="24"/>
                <w:szCs w:val="24"/>
              </w:rPr>
              <w:t>Волина В. В. Учимся, играя. М.:  Просвещение, 1994г.</w:t>
            </w:r>
          </w:p>
          <w:p w:rsidR="00A70ACD" w:rsidRPr="0036542E" w:rsidRDefault="00A70ACD" w:rsidP="009900AB">
            <w:pPr>
              <w:numPr>
                <w:ilvl w:val="0"/>
                <w:numId w:val="20"/>
              </w:numPr>
              <w:tabs>
                <w:tab w:val="clear" w:pos="720"/>
                <w:tab w:val="num" w:pos="-96"/>
              </w:tabs>
              <w:ind w:left="-96" w:firstLine="0"/>
              <w:rPr>
                <w:sz w:val="24"/>
                <w:szCs w:val="24"/>
              </w:rPr>
            </w:pPr>
            <w:r w:rsidRPr="0036542E">
              <w:rPr>
                <w:sz w:val="24"/>
                <w:szCs w:val="24"/>
              </w:rPr>
              <w:t>Волина В. В. Занимательное азбуковедение. М.:Просвещение,1991 г.</w:t>
            </w:r>
          </w:p>
          <w:p w:rsidR="00A70ACD" w:rsidRPr="0036542E" w:rsidRDefault="00A70ACD" w:rsidP="009900AB">
            <w:pPr>
              <w:numPr>
                <w:ilvl w:val="0"/>
                <w:numId w:val="20"/>
              </w:numPr>
              <w:tabs>
                <w:tab w:val="clear" w:pos="720"/>
                <w:tab w:val="num" w:pos="-96"/>
              </w:tabs>
              <w:ind w:left="-96" w:firstLine="0"/>
              <w:rPr>
                <w:sz w:val="24"/>
                <w:szCs w:val="24"/>
              </w:rPr>
            </w:pPr>
            <w:r w:rsidRPr="0036542E">
              <w:rPr>
                <w:sz w:val="24"/>
                <w:szCs w:val="24"/>
              </w:rPr>
              <w:t>Волина В. Русский язык. ТОО АРГО, 1996г.</w:t>
            </w:r>
          </w:p>
          <w:p w:rsidR="00A70ACD" w:rsidRPr="0036542E" w:rsidRDefault="00A70ACD" w:rsidP="009900AB">
            <w:pPr>
              <w:numPr>
                <w:ilvl w:val="0"/>
                <w:numId w:val="20"/>
              </w:numPr>
              <w:tabs>
                <w:tab w:val="clear" w:pos="720"/>
                <w:tab w:val="num" w:pos="-96"/>
              </w:tabs>
              <w:ind w:left="-96" w:firstLine="0"/>
              <w:rPr>
                <w:sz w:val="24"/>
                <w:szCs w:val="24"/>
              </w:rPr>
            </w:pPr>
            <w:r w:rsidRPr="0036542E">
              <w:rPr>
                <w:sz w:val="24"/>
                <w:szCs w:val="24"/>
              </w:rPr>
              <w:t>Волосовец Т. В.  Основы логопедии (с практикумом по звукопроизношению). М.: Академия, 2000г.</w:t>
            </w:r>
          </w:p>
          <w:p w:rsidR="00A70ACD" w:rsidRPr="0036542E" w:rsidRDefault="00A70ACD" w:rsidP="009900AB">
            <w:pPr>
              <w:numPr>
                <w:ilvl w:val="0"/>
                <w:numId w:val="20"/>
              </w:numPr>
              <w:tabs>
                <w:tab w:val="clear" w:pos="720"/>
                <w:tab w:val="num" w:pos="-96"/>
              </w:tabs>
              <w:ind w:left="-96" w:firstLine="0"/>
              <w:rPr>
                <w:sz w:val="24"/>
                <w:szCs w:val="24"/>
              </w:rPr>
            </w:pPr>
            <w:r w:rsidRPr="0036542E">
              <w:rPr>
                <w:sz w:val="24"/>
                <w:szCs w:val="24"/>
              </w:rPr>
              <w:t xml:space="preserve">Волкова Л. С., Силивёрстов В. И., Лалаева Р. И., Шаховская С. Н., Волкова Г. А. Хрестоматия по логопедии” том 1, том </w:t>
            </w:r>
            <w:smartTag w:uri="urn:schemas-microsoft-com:office:smarttags" w:element="metricconverter">
              <w:smartTagPr>
                <w:attr w:name="ProductID" w:val="2. М"/>
              </w:smartTagPr>
              <w:r w:rsidRPr="0036542E">
                <w:rPr>
                  <w:sz w:val="24"/>
                  <w:szCs w:val="24"/>
                </w:rPr>
                <w:t>2. М</w:t>
              </w:r>
            </w:smartTag>
            <w:r w:rsidRPr="0036542E">
              <w:rPr>
                <w:sz w:val="24"/>
                <w:szCs w:val="24"/>
              </w:rPr>
              <w:t>.: Владос,  1997г.</w:t>
            </w:r>
          </w:p>
          <w:p w:rsidR="00A70ACD" w:rsidRPr="0036542E" w:rsidRDefault="00A70ACD" w:rsidP="009900AB">
            <w:pPr>
              <w:numPr>
                <w:ilvl w:val="0"/>
                <w:numId w:val="20"/>
              </w:numPr>
              <w:tabs>
                <w:tab w:val="clear" w:pos="720"/>
                <w:tab w:val="num" w:pos="-96"/>
              </w:tabs>
              <w:ind w:left="-96" w:firstLine="0"/>
              <w:rPr>
                <w:sz w:val="24"/>
                <w:szCs w:val="24"/>
              </w:rPr>
            </w:pPr>
            <w:r w:rsidRPr="0036542E">
              <w:rPr>
                <w:sz w:val="24"/>
                <w:szCs w:val="24"/>
              </w:rPr>
              <w:t>Верясова Т. Раз, два, три, четыре, пять, вышли пальчики гулять... Екатеринбург, 1996г.</w:t>
            </w:r>
          </w:p>
          <w:p w:rsidR="00A70ACD" w:rsidRPr="0036542E" w:rsidRDefault="00A70ACD" w:rsidP="009900AB">
            <w:pPr>
              <w:numPr>
                <w:ilvl w:val="0"/>
                <w:numId w:val="20"/>
              </w:numPr>
              <w:tabs>
                <w:tab w:val="clear" w:pos="720"/>
                <w:tab w:val="num" w:pos="-96"/>
              </w:tabs>
              <w:ind w:left="-96" w:firstLine="0"/>
              <w:rPr>
                <w:sz w:val="24"/>
                <w:szCs w:val="24"/>
              </w:rPr>
            </w:pPr>
            <w:r w:rsidRPr="0036542E">
              <w:rPr>
                <w:sz w:val="24"/>
                <w:szCs w:val="24"/>
              </w:rPr>
              <w:t>Горбушина Л. А. Николаичева А. П. Выразительное чтение. Москва, Просвещение, 1978г.</w:t>
            </w:r>
          </w:p>
          <w:p w:rsidR="00A70ACD" w:rsidRPr="0036542E" w:rsidRDefault="00A70ACD" w:rsidP="009900AB">
            <w:pPr>
              <w:numPr>
                <w:ilvl w:val="0"/>
                <w:numId w:val="20"/>
              </w:numPr>
              <w:tabs>
                <w:tab w:val="clear" w:pos="720"/>
                <w:tab w:val="num" w:pos="-96"/>
              </w:tabs>
              <w:ind w:left="-96" w:firstLine="0"/>
              <w:rPr>
                <w:sz w:val="24"/>
                <w:szCs w:val="24"/>
              </w:rPr>
            </w:pPr>
            <w:r w:rsidRPr="0036542E">
              <w:rPr>
                <w:sz w:val="24"/>
                <w:szCs w:val="24"/>
              </w:rPr>
              <w:t>Горбушина Л. А. Николаичева А. П. Выразительное чтение и рассказывание детям дошкольного возраста. Москва: Просвещение,  1983г.</w:t>
            </w:r>
          </w:p>
          <w:p w:rsidR="00A70ACD" w:rsidRPr="0036542E" w:rsidRDefault="00A70ACD" w:rsidP="009900AB">
            <w:pPr>
              <w:numPr>
                <w:ilvl w:val="0"/>
                <w:numId w:val="20"/>
              </w:numPr>
              <w:tabs>
                <w:tab w:val="clear" w:pos="720"/>
                <w:tab w:val="num" w:pos="-96"/>
              </w:tabs>
              <w:ind w:left="-96" w:firstLine="0"/>
              <w:rPr>
                <w:sz w:val="24"/>
                <w:szCs w:val="24"/>
              </w:rPr>
            </w:pPr>
            <w:r w:rsidRPr="0036542E">
              <w:rPr>
                <w:sz w:val="24"/>
                <w:szCs w:val="24"/>
              </w:rPr>
              <w:t xml:space="preserve">Громова О.Е. Инновации – в логопедическую практику/ Методическое пособие для дошкольных образовательных учреждений/ М.: ЛИНКА- ПРЕСС, </w:t>
            </w:r>
            <w:smartTag w:uri="urn:schemas-microsoft-com:office:smarttags" w:element="metricconverter">
              <w:smartTagPr>
                <w:attr w:name="ProductID" w:val="2008 г"/>
              </w:smartTagPr>
              <w:r w:rsidRPr="0036542E">
                <w:rPr>
                  <w:sz w:val="24"/>
                  <w:szCs w:val="24"/>
                </w:rPr>
                <w:t>2008 г</w:t>
              </w:r>
            </w:smartTag>
            <w:r w:rsidRPr="0036542E">
              <w:rPr>
                <w:sz w:val="24"/>
                <w:szCs w:val="24"/>
              </w:rPr>
              <w:t>.</w:t>
            </w:r>
          </w:p>
          <w:p w:rsidR="00A70ACD" w:rsidRPr="0036542E" w:rsidRDefault="00A70ACD" w:rsidP="009900AB">
            <w:pPr>
              <w:numPr>
                <w:ilvl w:val="0"/>
                <w:numId w:val="20"/>
              </w:numPr>
              <w:tabs>
                <w:tab w:val="clear" w:pos="720"/>
                <w:tab w:val="num" w:pos="-96"/>
              </w:tabs>
              <w:ind w:left="-96" w:firstLine="0"/>
              <w:rPr>
                <w:sz w:val="24"/>
                <w:szCs w:val="24"/>
              </w:rPr>
            </w:pPr>
            <w:r w:rsidRPr="0036542E">
              <w:rPr>
                <w:sz w:val="24"/>
                <w:szCs w:val="24"/>
              </w:rPr>
              <w:lastRenderedPageBreak/>
              <w:t>Грушников П. А. Работа над словом на уроках русского языка в начальных классах. М.: Просвещение, 1973г.</w:t>
            </w:r>
          </w:p>
          <w:p w:rsidR="00A70ACD" w:rsidRPr="0036542E" w:rsidRDefault="00A70ACD" w:rsidP="009900AB">
            <w:pPr>
              <w:numPr>
                <w:ilvl w:val="0"/>
                <w:numId w:val="20"/>
              </w:numPr>
              <w:tabs>
                <w:tab w:val="clear" w:pos="720"/>
                <w:tab w:val="num" w:pos="-96"/>
              </w:tabs>
              <w:ind w:left="-96" w:firstLine="0"/>
              <w:rPr>
                <w:sz w:val="24"/>
                <w:szCs w:val="24"/>
              </w:rPr>
            </w:pPr>
            <w:r w:rsidRPr="0036542E">
              <w:rPr>
                <w:sz w:val="24"/>
                <w:szCs w:val="24"/>
              </w:rPr>
              <w:t>Девина И. А., Никитина Т. А. Развиваем помять. Ось, 1989г.</w:t>
            </w:r>
          </w:p>
          <w:p w:rsidR="00A70ACD" w:rsidRPr="0036542E" w:rsidRDefault="00A70ACD" w:rsidP="009900AB">
            <w:pPr>
              <w:numPr>
                <w:ilvl w:val="0"/>
                <w:numId w:val="20"/>
              </w:numPr>
              <w:tabs>
                <w:tab w:val="clear" w:pos="720"/>
                <w:tab w:val="num" w:pos="-96"/>
              </w:tabs>
              <w:ind w:left="-96" w:firstLine="0"/>
              <w:rPr>
                <w:sz w:val="24"/>
                <w:szCs w:val="24"/>
              </w:rPr>
            </w:pPr>
            <w:r w:rsidRPr="0036542E">
              <w:rPr>
                <w:sz w:val="24"/>
                <w:szCs w:val="24"/>
              </w:rPr>
              <w:t>Ершакова И.И.  Коррекция речи и голоса у детей и подростков. М.: Просвещение, 1996г.</w:t>
            </w:r>
          </w:p>
          <w:p w:rsidR="00A70ACD" w:rsidRPr="0036542E" w:rsidRDefault="00A70ACD" w:rsidP="001600D5">
            <w:pPr>
              <w:tabs>
                <w:tab w:val="num" w:pos="-96"/>
              </w:tabs>
              <w:ind w:left="-96"/>
              <w:rPr>
                <w:sz w:val="24"/>
                <w:szCs w:val="24"/>
              </w:rPr>
            </w:pPr>
            <w:r w:rsidRPr="0036542E">
              <w:rPr>
                <w:sz w:val="24"/>
                <w:szCs w:val="24"/>
              </w:rPr>
              <w:t>24.Журавель Н. И.  Планирование занятий в логопедическом детском саду. М.: Сфера, 2008г.речи. М.:Просвещение, 1985 Каганер И. В. М.: Азбука, 1998г.</w:t>
            </w:r>
          </w:p>
          <w:p w:rsidR="00A70ACD" w:rsidRPr="0036542E" w:rsidRDefault="00A70ACD" w:rsidP="001600D5">
            <w:pPr>
              <w:tabs>
                <w:tab w:val="num" w:pos="-96"/>
              </w:tabs>
              <w:ind w:left="-96"/>
              <w:rPr>
                <w:sz w:val="24"/>
                <w:szCs w:val="24"/>
              </w:rPr>
            </w:pPr>
            <w:r w:rsidRPr="0036542E">
              <w:rPr>
                <w:sz w:val="24"/>
                <w:szCs w:val="24"/>
              </w:rPr>
              <w:t>25. Каше Г. А.   Подготовка детей к школе с недостатками</w:t>
            </w:r>
          </w:p>
          <w:p w:rsidR="00A70ACD" w:rsidRPr="0036542E" w:rsidRDefault="00A70ACD" w:rsidP="001600D5">
            <w:pPr>
              <w:tabs>
                <w:tab w:val="num" w:pos="-96"/>
              </w:tabs>
              <w:ind w:left="-96"/>
              <w:rPr>
                <w:sz w:val="24"/>
                <w:szCs w:val="24"/>
              </w:rPr>
            </w:pPr>
            <w:r w:rsidRPr="0036542E">
              <w:rPr>
                <w:sz w:val="24"/>
                <w:szCs w:val="24"/>
              </w:rPr>
              <w:t>26.Кирьянова Р. А. Шпаргалка для учителя- логопеда дошкольного образовательного учреждения: Справочное пособие для логопеда- практика. СПб.: КАРО. 2007г.</w:t>
            </w:r>
          </w:p>
          <w:p w:rsidR="00A70ACD" w:rsidRPr="0036542E" w:rsidRDefault="00A70ACD" w:rsidP="001600D5">
            <w:pPr>
              <w:tabs>
                <w:tab w:val="num" w:pos="-96"/>
              </w:tabs>
              <w:ind w:left="-96"/>
              <w:rPr>
                <w:sz w:val="24"/>
                <w:szCs w:val="24"/>
              </w:rPr>
            </w:pPr>
            <w:r w:rsidRPr="0036542E">
              <w:rPr>
                <w:sz w:val="24"/>
                <w:szCs w:val="24"/>
              </w:rPr>
              <w:t>27.Коноваленко В.В. Коноваленко С.В. Индивидуально- подгрупповая работа по коррекции звукопроизношения. М.: Гном-пресс,1998г.</w:t>
            </w:r>
          </w:p>
          <w:p w:rsidR="00A70ACD" w:rsidRPr="0036542E" w:rsidRDefault="00A70ACD" w:rsidP="001600D5">
            <w:pPr>
              <w:tabs>
                <w:tab w:val="num" w:pos="-96"/>
              </w:tabs>
              <w:ind w:left="-96"/>
              <w:rPr>
                <w:sz w:val="24"/>
                <w:szCs w:val="24"/>
              </w:rPr>
            </w:pPr>
            <w:r w:rsidRPr="0036542E">
              <w:rPr>
                <w:sz w:val="24"/>
                <w:szCs w:val="24"/>
              </w:rPr>
              <w:t>28.Коноваленко В. В. Коноваленко С. В. Фронтальные логопедические занятия в подготовительной группе для детей с ФФНР 1 ,2,3 период.  М.: Гном- пресс,  1999г.</w:t>
            </w:r>
          </w:p>
          <w:p w:rsidR="00A70ACD" w:rsidRPr="0036542E" w:rsidRDefault="00A70ACD" w:rsidP="001600D5">
            <w:pPr>
              <w:tabs>
                <w:tab w:val="num" w:pos="-96"/>
              </w:tabs>
              <w:ind w:left="-96"/>
              <w:rPr>
                <w:sz w:val="24"/>
                <w:szCs w:val="24"/>
              </w:rPr>
            </w:pPr>
            <w:r w:rsidRPr="0036542E">
              <w:rPr>
                <w:sz w:val="24"/>
                <w:szCs w:val="24"/>
              </w:rPr>
              <w:t xml:space="preserve">     29.Коноваленко В. В., Коноваленко С. В. Правильное произношение и чтение. М., 2000г.</w:t>
            </w:r>
          </w:p>
          <w:p w:rsidR="00A70ACD" w:rsidRPr="0036542E" w:rsidRDefault="00A70ACD" w:rsidP="001600D5">
            <w:pPr>
              <w:rPr>
                <w:sz w:val="24"/>
                <w:szCs w:val="24"/>
              </w:rPr>
            </w:pPr>
            <w:r w:rsidRPr="0036542E">
              <w:rPr>
                <w:sz w:val="24"/>
                <w:szCs w:val="24"/>
              </w:rPr>
              <w:t>30. Кислова Т.Р. По дороге к азбуке Методические рекомендации к З и 4 части.  М.:  Баласс,  1999г.</w:t>
            </w:r>
          </w:p>
          <w:p w:rsidR="00A70ACD" w:rsidRPr="0036542E" w:rsidRDefault="00A70ACD" w:rsidP="001600D5">
            <w:pPr>
              <w:rPr>
                <w:sz w:val="24"/>
                <w:szCs w:val="24"/>
              </w:rPr>
            </w:pPr>
            <w:r w:rsidRPr="0036542E">
              <w:rPr>
                <w:sz w:val="24"/>
                <w:szCs w:val="24"/>
              </w:rPr>
              <w:t>31.Ключева Н. В., Касаткина Ю. В. Учим детей общению. Ярославль, 1997г.</w:t>
            </w:r>
          </w:p>
          <w:p w:rsidR="00A70ACD" w:rsidRPr="0036542E" w:rsidRDefault="00A70ACD" w:rsidP="001600D5">
            <w:pPr>
              <w:rPr>
                <w:sz w:val="24"/>
                <w:szCs w:val="24"/>
              </w:rPr>
            </w:pPr>
            <w:r w:rsidRPr="0036542E">
              <w:rPr>
                <w:sz w:val="24"/>
                <w:szCs w:val="24"/>
              </w:rPr>
              <w:t>32. Колесникова Е.В. Телышева Е. П. Развитие интереса и способностей  к чтению у детей 6-7 лет.  М.:  2000г.</w:t>
            </w:r>
          </w:p>
          <w:p w:rsidR="00A70ACD" w:rsidRPr="0036542E" w:rsidRDefault="00A70ACD" w:rsidP="001600D5">
            <w:pPr>
              <w:rPr>
                <w:sz w:val="24"/>
                <w:szCs w:val="24"/>
              </w:rPr>
            </w:pPr>
            <w:r w:rsidRPr="0036542E">
              <w:rPr>
                <w:sz w:val="24"/>
                <w:szCs w:val="24"/>
              </w:rPr>
              <w:t>Климанова Л.Ф. Борейко А. И. Рисуй, думай, рассказывай (азбука первоклассников). М.: Просвещение, 1995г.</w:t>
            </w:r>
          </w:p>
          <w:p w:rsidR="00A70ACD" w:rsidRPr="0036542E" w:rsidRDefault="00A70ACD" w:rsidP="001600D5">
            <w:pPr>
              <w:rPr>
                <w:sz w:val="24"/>
                <w:szCs w:val="24"/>
              </w:rPr>
            </w:pPr>
            <w:r w:rsidRPr="0036542E">
              <w:rPr>
                <w:sz w:val="24"/>
                <w:szCs w:val="24"/>
              </w:rPr>
              <w:t>33.Лапковская В.П., Володькова Н. П. Речевые развлечения в детском саду. Сборник сценариев. Для работы с детьми 5-7 лет с ОНР. М.: Мозаика- Синтез, 2008</w:t>
            </w:r>
          </w:p>
          <w:p w:rsidR="00A70ACD" w:rsidRPr="0036542E" w:rsidRDefault="00A70ACD" w:rsidP="001600D5">
            <w:pPr>
              <w:rPr>
                <w:sz w:val="24"/>
                <w:szCs w:val="24"/>
              </w:rPr>
            </w:pPr>
            <w:r w:rsidRPr="0036542E">
              <w:rPr>
                <w:sz w:val="24"/>
                <w:szCs w:val="24"/>
              </w:rPr>
              <w:t>34.Магальцева С. Логопедические чуфырки. ГИИПП,  Вятка,  1997г.</w:t>
            </w:r>
          </w:p>
          <w:p w:rsidR="00A70ACD" w:rsidRPr="0036542E" w:rsidRDefault="00A70ACD" w:rsidP="001600D5">
            <w:pPr>
              <w:rPr>
                <w:sz w:val="24"/>
                <w:szCs w:val="24"/>
              </w:rPr>
            </w:pPr>
            <w:r w:rsidRPr="0036542E">
              <w:rPr>
                <w:sz w:val="24"/>
                <w:szCs w:val="24"/>
              </w:rPr>
              <w:t>35.Миронова С. А.  Развитие речи дошкольников на логопедических занятиях.  М.: Просвещение, 1991г.</w:t>
            </w:r>
          </w:p>
          <w:p w:rsidR="00A70ACD" w:rsidRPr="0036542E" w:rsidRDefault="00A70ACD" w:rsidP="001600D5">
            <w:pPr>
              <w:rPr>
                <w:sz w:val="24"/>
                <w:szCs w:val="24"/>
              </w:rPr>
            </w:pPr>
            <w:r w:rsidRPr="0036542E">
              <w:rPr>
                <w:sz w:val="24"/>
                <w:szCs w:val="24"/>
              </w:rPr>
              <w:t>36.Михайлова З. А  Игровые занимательные задачи для дошкольников. М.: Просвещение, 1990г.</w:t>
            </w:r>
          </w:p>
          <w:p w:rsidR="00A70ACD" w:rsidRPr="0036542E" w:rsidRDefault="00A70ACD" w:rsidP="001600D5">
            <w:pPr>
              <w:rPr>
                <w:sz w:val="24"/>
                <w:szCs w:val="24"/>
              </w:rPr>
            </w:pPr>
            <w:r w:rsidRPr="0036542E">
              <w:rPr>
                <w:sz w:val="24"/>
                <w:szCs w:val="24"/>
              </w:rPr>
              <w:t>37.Новотворцева Н. В. Рабочие тетради по развитию речи. М.</w:t>
            </w:r>
          </w:p>
          <w:p w:rsidR="00A70ACD" w:rsidRPr="0036542E" w:rsidRDefault="00A70ACD" w:rsidP="001600D5">
            <w:pPr>
              <w:rPr>
                <w:sz w:val="24"/>
                <w:szCs w:val="24"/>
              </w:rPr>
            </w:pPr>
            <w:r w:rsidRPr="0036542E">
              <w:rPr>
                <w:sz w:val="24"/>
                <w:szCs w:val="24"/>
              </w:rPr>
              <w:t xml:space="preserve">38.Нищева Н.В. Система коррекционной работы в логопедической группе для детей с ОНР.- СПб.: ДЕТСТВО- ПРЕСС, </w:t>
            </w:r>
            <w:smartTag w:uri="urn:schemas-microsoft-com:office:smarttags" w:element="metricconverter">
              <w:smartTagPr>
                <w:attr w:name="ProductID" w:val="2004 г"/>
              </w:smartTagPr>
              <w:r w:rsidRPr="0036542E">
                <w:rPr>
                  <w:sz w:val="24"/>
                  <w:szCs w:val="24"/>
                </w:rPr>
                <w:t>2004 г</w:t>
              </w:r>
            </w:smartTag>
            <w:r w:rsidRPr="0036542E">
              <w:rPr>
                <w:sz w:val="24"/>
                <w:szCs w:val="24"/>
              </w:rPr>
              <w:t>.</w:t>
            </w:r>
          </w:p>
          <w:p w:rsidR="00A70ACD" w:rsidRPr="0036542E" w:rsidRDefault="00A70ACD" w:rsidP="001600D5">
            <w:pPr>
              <w:rPr>
                <w:sz w:val="24"/>
                <w:szCs w:val="24"/>
              </w:rPr>
            </w:pPr>
            <w:r w:rsidRPr="0036542E">
              <w:rPr>
                <w:sz w:val="24"/>
                <w:szCs w:val="24"/>
              </w:rPr>
              <w:t xml:space="preserve">39.Нищева Н.В. Планирование коррекционно- развивающей работы в группе компенсирующей направленности для детей с тяжелыми нарушения речи ( ОНР) и рабочая программа учителя- логопеда: учебно- методическое пособие.- СПб: ООО « Издательство» </w:t>
            </w:r>
            <w:r w:rsidRPr="0036542E">
              <w:rPr>
                <w:sz w:val="24"/>
                <w:szCs w:val="24"/>
              </w:rPr>
              <w:lastRenderedPageBreak/>
              <w:t>ДЕТСТВО- ПРЕСС», 2014.- 192 с. – ( Методический комплект программы Н.В. Нищевой)  ФГОС</w:t>
            </w:r>
          </w:p>
          <w:p w:rsidR="00A70ACD" w:rsidRPr="0036542E" w:rsidRDefault="00A70ACD" w:rsidP="001600D5">
            <w:pPr>
              <w:rPr>
                <w:sz w:val="24"/>
                <w:szCs w:val="24"/>
              </w:rPr>
            </w:pPr>
            <w:r w:rsidRPr="0036542E">
              <w:rPr>
                <w:sz w:val="24"/>
                <w:szCs w:val="24"/>
              </w:rPr>
              <w:t>40.Пожиленко Е. А. Волшебный мир звуков и слов. М.: Владос, 1999г.</w:t>
            </w:r>
          </w:p>
          <w:p w:rsidR="00A70ACD" w:rsidRPr="0036542E" w:rsidRDefault="00A70ACD" w:rsidP="001600D5">
            <w:pPr>
              <w:rPr>
                <w:sz w:val="24"/>
                <w:szCs w:val="24"/>
              </w:rPr>
            </w:pPr>
            <w:r w:rsidRPr="0036542E">
              <w:rPr>
                <w:sz w:val="24"/>
                <w:szCs w:val="24"/>
              </w:rPr>
              <w:t xml:space="preserve">Певзнер М. С. Лебединский К. С. Учащиеся вспомогательной школы (клинико-психологическое изучение). М.: Педагогика, 1979 </w:t>
            </w:r>
          </w:p>
          <w:p w:rsidR="00A70ACD" w:rsidRPr="0036542E" w:rsidRDefault="00A70ACD" w:rsidP="001600D5">
            <w:pPr>
              <w:rPr>
                <w:sz w:val="24"/>
                <w:szCs w:val="24"/>
              </w:rPr>
            </w:pPr>
            <w:r w:rsidRPr="0036542E">
              <w:rPr>
                <w:sz w:val="24"/>
                <w:szCs w:val="24"/>
              </w:rPr>
              <w:t>41. Рычкова Н. А. Логопедическая ритмика. М.,  2000г.</w:t>
            </w:r>
          </w:p>
          <w:p w:rsidR="00A70ACD" w:rsidRPr="0036542E" w:rsidRDefault="00A70ACD" w:rsidP="001600D5">
            <w:pPr>
              <w:rPr>
                <w:sz w:val="24"/>
                <w:szCs w:val="24"/>
              </w:rPr>
            </w:pPr>
            <w:r w:rsidRPr="0036542E">
              <w:rPr>
                <w:sz w:val="24"/>
                <w:szCs w:val="24"/>
              </w:rPr>
              <w:t>42. Репина З. Л. Уроки логопедии. Екатеринбург, Литур,1999г.</w:t>
            </w:r>
          </w:p>
          <w:p w:rsidR="00A70ACD" w:rsidRPr="0036542E" w:rsidRDefault="00A70ACD" w:rsidP="001600D5">
            <w:pPr>
              <w:rPr>
                <w:sz w:val="24"/>
                <w:szCs w:val="24"/>
              </w:rPr>
            </w:pPr>
            <w:r w:rsidRPr="0036542E">
              <w:rPr>
                <w:sz w:val="24"/>
                <w:szCs w:val="24"/>
              </w:rPr>
              <w:t>43. Сазонов В. А. Готовность детей детского сада к обучению счёту. УГПУ,  Екатеринбург, 1999г.</w:t>
            </w:r>
          </w:p>
          <w:p w:rsidR="00A70ACD" w:rsidRPr="0036542E" w:rsidRDefault="00A70ACD" w:rsidP="001600D5">
            <w:pPr>
              <w:rPr>
                <w:sz w:val="24"/>
                <w:szCs w:val="24"/>
              </w:rPr>
            </w:pPr>
            <w:r w:rsidRPr="0036542E">
              <w:rPr>
                <w:sz w:val="24"/>
                <w:szCs w:val="24"/>
              </w:rPr>
              <w:t>44. Синицына Е. Умные занятия. М.: Лист, 1998г.</w:t>
            </w:r>
          </w:p>
          <w:p w:rsidR="00A70ACD" w:rsidRPr="0036542E" w:rsidRDefault="00A70ACD" w:rsidP="001600D5">
            <w:pPr>
              <w:rPr>
                <w:sz w:val="24"/>
                <w:szCs w:val="24"/>
              </w:rPr>
            </w:pPr>
            <w:r w:rsidRPr="0036542E">
              <w:rPr>
                <w:sz w:val="24"/>
                <w:szCs w:val="24"/>
              </w:rPr>
              <w:t>45. Сорокина А. И.  Дидактические игры в детском саду. М.: Просвещение,  1982г.</w:t>
            </w:r>
          </w:p>
          <w:p w:rsidR="00A70ACD" w:rsidRPr="0036542E" w:rsidRDefault="00A70ACD" w:rsidP="001600D5">
            <w:pPr>
              <w:rPr>
                <w:sz w:val="24"/>
                <w:szCs w:val="24"/>
              </w:rPr>
            </w:pPr>
            <w:r w:rsidRPr="0036542E">
              <w:rPr>
                <w:sz w:val="24"/>
                <w:szCs w:val="24"/>
              </w:rPr>
              <w:t>46. Селиверстов В.И. Игры в логопедической работе с детьми. М.: Просвещение, 1987г.</w:t>
            </w:r>
          </w:p>
          <w:p w:rsidR="00A70ACD" w:rsidRPr="0036542E" w:rsidRDefault="00A70ACD" w:rsidP="001600D5">
            <w:pPr>
              <w:rPr>
                <w:sz w:val="24"/>
                <w:szCs w:val="24"/>
              </w:rPr>
            </w:pPr>
            <w:r w:rsidRPr="0036542E">
              <w:rPr>
                <w:sz w:val="24"/>
                <w:szCs w:val="24"/>
              </w:rPr>
              <w:t>47. Селиверстов В. И. Понятийно- терминологический словарь логопеда. М.: Владос, 1997.</w:t>
            </w:r>
          </w:p>
          <w:p w:rsidR="00A70ACD" w:rsidRPr="0036542E" w:rsidRDefault="00A70ACD" w:rsidP="001600D5">
            <w:pPr>
              <w:rPr>
                <w:sz w:val="24"/>
                <w:szCs w:val="24"/>
              </w:rPr>
            </w:pPr>
            <w:r w:rsidRPr="0036542E">
              <w:rPr>
                <w:sz w:val="24"/>
                <w:szCs w:val="24"/>
              </w:rPr>
              <w:t>48. Смоленцева А. А. Сюжетно- дидактические игры с математическим содержанием.  М.: Просвещение, 1993г.</w:t>
            </w:r>
          </w:p>
          <w:p w:rsidR="00A70ACD" w:rsidRPr="0036542E" w:rsidRDefault="00A70ACD" w:rsidP="001600D5">
            <w:pPr>
              <w:rPr>
                <w:sz w:val="24"/>
                <w:szCs w:val="24"/>
              </w:rPr>
            </w:pPr>
            <w:r w:rsidRPr="0036542E">
              <w:rPr>
                <w:sz w:val="24"/>
                <w:szCs w:val="24"/>
              </w:rPr>
              <w:t xml:space="preserve">49. Степанова О.А. Организация логопедической работы в дошкольном образовательном учреждении. М. ТЦ Сфера, 2003г. </w:t>
            </w:r>
          </w:p>
          <w:p w:rsidR="00A70ACD" w:rsidRPr="0036542E" w:rsidRDefault="00A70ACD" w:rsidP="001600D5">
            <w:pPr>
              <w:rPr>
                <w:sz w:val="24"/>
                <w:szCs w:val="24"/>
              </w:rPr>
            </w:pPr>
            <w:r w:rsidRPr="0036542E">
              <w:rPr>
                <w:sz w:val="24"/>
                <w:szCs w:val="24"/>
              </w:rPr>
              <w:t>50.Ткаченко Т. А. Формирование и развитие связной речи. С-П.: 1999г.</w:t>
            </w:r>
          </w:p>
          <w:p w:rsidR="00A70ACD" w:rsidRPr="0036542E" w:rsidRDefault="00A70ACD" w:rsidP="001600D5">
            <w:pPr>
              <w:rPr>
                <w:sz w:val="24"/>
                <w:szCs w:val="24"/>
              </w:rPr>
            </w:pPr>
            <w:r w:rsidRPr="0036542E">
              <w:rPr>
                <w:sz w:val="24"/>
                <w:szCs w:val="24"/>
              </w:rPr>
              <w:t>51. Ткаченко Т. А. В первый класс без дефектов речи. М.  1999г.</w:t>
            </w:r>
          </w:p>
          <w:p w:rsidR="00A70ACD" w:rsidRPr="0036542E" w:rsidRDefault="00A70ACD" w:rsidP="001600D5">
            <w:pPr>
              <w:rPr>
                <w:sz w:val="24"/>
                <w:szCs w:val="24"/>
              </w:rPr>
            </w:pPr>
            <w:r w:rsidRPr="0036542E">
              <w:rPr>
                <w:sz w:val="24"/>
                <w:szCs w:val="24"/>
              </w:rPr>
              <w:t>52. Ткаченко Т. А. Развитие фонематического восприятия и навыков  звукового анализа. 2000г.</w:t>
            </w:r>
          </w:p>
          <w:p w:rsidR="00A70ACD" w:rsidRPr="0036542E" w:rsidRDefault="00A70ACD" w:rsidP="001600D5">
            <w:pPr>
              <w:rPr>
                <w:sz w:val="24"/>
                <w:szCs w:val="24"/>
              </w:rPr>
            </w:pPr>
            <w:r w:rsidRPr="0036542E">
              <w:rPr>
                <w:sz w:val="24"/>
                <w:szCs w:val="24"/>
              </w:rPr>
              <w:t>53. Ткаченко Т. А. Формирование лексико-грамматических представлению М. 1999г.</w:t>
            </w:r>
          </w:p>
          <w:p w:rsidR="00A70ACD" w:rsidRPr="0036542E" w:rsidRDefault="00A70ACD" w:rsidP="001600D5">
            <w:pPr>
              <w:rPr>
                <w:sz w:val="24"/>
                <w:szCs w:val="24"/>
              </w:rPr>
            </w:pPr>
            <w:r w:rsidRPr="0036542E">
              <w:rPr>
                <w:sz w:val="24"/>
                <w:szCs w:val="24"/>
              </w:rPr>
              <w:t>54. Трубникова И. М. Структуры и содержание речевой карты,  Екатеринбург, 1998г.</w:t>
            </w:r>
          </w:p>
          <w:p w:rsidR="00A70ACD" w:rsidRPr="0036542E" w:rsidRDefault="00A70ACD" w:rsidP="001600D5">
            <w:pPr>
              <w:rPr>
                <w:sz w:val="24"/>
                <w:szCs w:val="24"/>
              </w:rPr>
            </w:pPr>
            <w:r w:rsidRPr="0036542E">
              <w:rPr>
                <w:sz w:val="24"/>
                <w:szCs w:val="24"/>
              </w:rPr>
              <w:t>55. Узорова О. В., Нефёдова Е. А. Практическое пособие для обучения детей чтению. ЗЛО Премьера.  ГИППВ, 2000г.</w:t>
            </w:r>
          </w:p>
          <w:p w:rsidR="00A70ACD" w:rsidRPr="0036542E" w:rsidRDefault="00A70ACD" w:rsidP="001600D5">
            <w:pPr>
              <w:rPr>
                <w:sz w:val="24"/>
                <w:szCs w:val="24"/>
              </w:rPr>
            </w:pPr>
            <w:r w:rsidRPr="0036542E">
              <w:rPr>
                <w:sz w:val="24"/>
                <w:szCs w:val="24"/>
              </w:rPr>
              <w:t>56. Урунтаева Г. А. Диагностика психических особенностей дошкольника. М.: Асадемо,  1999г.</w:t>
            </w:r>
          </w:p>
          <w:p w:rsidR="00A70ACD" w:rsidRPr="0036542E" w:rsidRDefault="00A70ACD" w:rsidP="001600D5">
            <w:pPr>
              <w:rPr>
                <w:sz w:val="24"/>
                <w:szCs w:val="24"/>
              </w:rPr>
            </w:pPr>
            <w:r w:rsidRPr="0036542E">
              <w:rPr>
                <w:sz w:val="24"/>
                <w:szCs w:val="24"/>
              </w:rPr>
              <w:t>57. Успенская Л. П. Успенский М. Б. Учись правильно говорить, 1ч., 2ч., М.: Просвещение, 1995г.</w:t>
            </w:r>
          </w:p>
          <w:p w:rsidR="00A70ACD" w:rsidRPr="0036542E" w:rsidRDefault="00A70ACD" w:rsidP="001600D5">
            <w:pPr>
              <w:rPr>
                <w:sz w:val="24"/>
                <w:szCs w:val="24"/>
              </w:rPr>
            </w:pPr>
            <w:r w:rsidRPr="0036542E">
              <w:rPr>
                <w:sz w:val="24"/>
                <w:szCs w:val="24"/>
              </w:rPr>
              <w:t>58. Успенская Л. П. Успенский М. Б. Учись правильно говорить. Сборник речевого материала. М.: Просвещение, 1973г.</w:t>
            </w:r>
          </w:p>
          <w:p w:rsidR="00A70ACD" w:rsidRPr="0036542E" w:rsidRDefault="00A70ACD" w:rsidP="001600D5">
            <w:pPr>
              <w:rPr>
                <w:sz w:val="24"/>
                <w:szCs w:val="24"/>
              </w:rPr>
            </w:pPr>
            <w:r w:rsidRPr="0036542E">
              <w:rPr>
                <w:sz w:val="24"/>
                <w:szCs w:val="24"/>
              </w:rPr>
              <w:t>59. Ундзенкова А., Сигарова О. Проверь себя. Екатеринбург, 1998г.</w:t>
            </w:r>
          </w:p>
          <w:p w:rsidR="00A70ACD" w:rsidRPr="0036542E" w:rsidRDefault="00A70ACD" w:rsidP="001600D5">
            <w:pPr>
              <w:rPr>
                <w:sz w:val="24"/>
                <w:szCs w:val="24"/>
              </w:rPr>
            </w:pPr>
            <w:r w:rsidRPr="0036542E">
              <w:rPr>
                <w:sz w:val="24"/>
                <w:szCs w:val="24"/>
              </w:rPr>
              <w:t>60. Ушаков Д.Н. Крючков Е.Е. Орфографический словарь. Педгиз, 1958г.</w:t>
            </w:r>
          </w:p>
          <w:p w:rsidR="00A70ACD" w:rsidRPr="0036542E" w:rsidRDefault="00A70ACD" w:rsidP="001600D5">
            <w:pPr>
              <w:rPr>
                <w:sz w:val="24"/>
                <w:szCs w:val="24"/>
              </w:rPr>
            </w:pPr>
            <w:r w:rsidRPr="0036542E">
              <w:rPr>
                <w:sz w:val="24"/>
                <w:szCs w:val="24"/>
              </w:rPr>
              <w:t xml:space="preserve">61. Филичева Т.Б. Туманова Т. В.   Дети с фонетико- фонематическим недоразвитием. Воспитание и обучение. Москва,  2000г. </w:t>
            </w:r>
          </w:p>
          <w:p w:rsidR="00A70ACD" w:rsidRPr="0036542E" w:rsidRDefault="00A70ACD" w:rsidP="001600D5">
            <w:pPr>
              <w:rPr>
                <w:sz w:val="24"/>
                <w:szCs w:val="24"/>
              </w:rPr>
            </w:pPr>
            <w:r w:rsidRPr="0036542E">
              <w:rPr>
                <w:sz w:val="24"/>
                <w:szCs w:val="24"/>
              </w:rPr>
              <w:lastRenderedPageBreak/>
              <w:t>62. Цвинтарный В. Играем, слушаем, подражаем - звуки получаем. С-П.,  2001г.</w:t>
            </w:r>
          </w:p>
          <w:p w:rsidR="00A70ACD" w:rsidRPr="0036542E" w:rsidRDefault="00A70ACD" w:rsidP="001600D5">
            <w:pPr>
              <w:rPr>
                <w:sz w:val="24"/>
                <w:szCs w:val="24"/>
              </w:rPr>
            </w:pPr>
            <w:r w:rsidRPr="0036542E">
              <w:rPr>
                <w:sz w:val="24"/>
                <w:szCs w:val="24"/>
              </w:rPr>
              <w:t>63. Часовская З. И. Применение обтураторов при врождённых расщелинах нёба.  Л.: Медицина, 1972г.</w:t>
            </w:r>
          </w:p>
          <w:p w:rsidR="00A70ACD" w:rsidRPr="0036542E" w:rsidRDefault="00A70ACD" w:rsidP="001600D5">
            <w:pPr>
              <w:rPr>
                <w:sz w:val="24"/>
                <w:szCs w:val="24"/>
              </w:rPr>
            </w:pPr>
            <w:r w:rsidRPr="0036542E">
              <w:rPr>
                <w:sz w:val="24"/>
                <w:szCs w:val="24"/>
              </w:rPr>
              <w:t>64. Чевелева Н. А. Исправление заикания у школьников в процессе обучения.  М.: Просвещение,1978г.</w:t>
            </w:r>
          </w:p>
          <w:p w:rsidR="00A70ACD" w:rsidRPr="0036542E" w:rsidRDefault="00A70ACD" w:rsidP="001600D5">
            <w:pPr>
              <w:rPr>
                <w:sz w:val="24"/>
                <w:szCs w:val="24"/>
              </w:rPr>
            </w:pPr>
            <w:r w:rsidRPr="0036542E">
              <w:rPr>
                <w:sz w:val="24"/>
                <w:szCs w:val="24"/>
              </w:rPr>
              <w:t>65. Шевченко С. Г., Капустина Г. М. Предметы вокруг нас.  Смоленск, 1998г.</w:t>
            </w:r>
          </w:p>
          <w:p w:rsidR="00A70ACD" w:rsidRPr="0036542E" w:rsidRDefault="00A70ACD" w:rsidP="001600D5">
            <w:pPr>
              <w:rPr>
                <w:sz w:val="24"/>
                <w:szCs w:val="24"/>
              </w:rPr>
            </w:pPr>
            <w:r w:rsidRPr="0036542E">
              <w:rPr>
                <w:sz w:val="24"/>
                <w:szCs w:val="24"/>
              </w:rPr>
              <w:t>66. Шмаков С. А. Игра и дети. М.: Знание, 1968г.</w:t>
            </w:r>
          </w:p>
          <w:p w:rsidR="00A70ACD" w:rsidRPr="0036542E" w:rsidRDefault="00A70ACD" w:rsidP="001600D5">
            <w:pPr>
              <w:rPr>
                <w:sz w:val="24"/>
                <w:szCs w:val="24"/>
              </w:rPr>
            </w:pPr>
            <w:r w:rsidRPr="0036542E">
              <w:rPr>
                <w:sz w:val="24"/>
                <w:szCs w:val="24"/>
              </w:rPr>
              <w:t>67. Эльконин д. Б. Букварь. М.: Просвещение, 1995г.</w:t>
            </w:r>
          </w:p>
          <w:p w:rsidR="00A70ACD" w:rsidRPr="0036542E" w:rsidRDefault="00A70ACD" w:rsidP="001600D5">
            <w:pPr>
              <w:rPr>
                <w:sz w:val="24"/>
                <w:szCs w:val="24"/>
              </w:rPr>
            </w:pPr>
            <w:r w:rsidRPr="0036542E">
              <w:rPr>
                <w:sz w:val="24"/>
                <w:szCs w:val="24"/>
              </w:rPr>
              <w:t>68. Т.П. Бессонова, О.Е. Грибова « Дидактический  материал для обследования речи детей» « Аркти» 1998 64 стр.</w:t>
            </w:r>
          </w:p>
          <w:p w:rsidR="00A70ACD" w:rsidRPr="0036542E" w:rsidRDefault="00A70ACD" w:rsidP="001600D5">
            <w:pPr>
              <w:rPr>
                <w:sz w:val="24"/>
                <w:szCs w:val="24"/>
              </w:rPr>
            </w:pPr>
            <w:r w:rsidRPr="0036542E">
              <w:rPr>
                <w:sz w:val="24"/>
                <w:szCs w:val="24"/>
              </w:rPr>
              <w:t>69. Илюк М. А, Волкова Г. А. « Речевая карта для обследования ребенка дошкольного возраста с общим недоразвитием речи. – СПб. : КАРО, 2007. – 44 с.</w:t>
            </w:r>
          </w:p>
          <w:p w:rsidR="00A70ACD" w:rsidRPr="0036542E" w:rsidRDefault="00A70ACD" w:rsidP="001600D5">
            <w:pPr>
              <w:rPr>
                <w:sz w:val="24"/>
                <w:szCs w:val="24"/>
              </w:rPr>
            </w:pPr>
            <w:r w:rsidRPr="0036542E">
              <w:rPr>
                <w:sz w:val="24"/>
                <w:szCs w:val="24"/>
              </w:rPr>
              <w:t xml:space="preserve">70. Иншакова Я. Б. Альбом для логопеда. М. </w:t>
            </w:r>
            <w:smartTag w:uri="urn:schemas-microsoft-com:office:smarttags" w:element="metricconverter">
              <w:smartTagPr>
                <w:attr w:name="ProductID" w:val="1998 г"/>
              </w:smartTagPr>
              <w:r w:rsidRPr="0036542E">
                <w:rPr>
                  <w:sz w:val="24"/>
                  <w:szCs w:val="24"/>
                </w:rPr>
                <w:t>1998 г</w:t>
              </w:r>
            </w:smartTag>
            <w:r w:rsidRPr="0036542E">
              <w:rPr>
                <w:sz w:val="24"/>
                <w:szCs w:val="24"/>
              </w:rPr>
              <w:t>.</w:t>
            </w:r>
          </w:p>
          <w:p w:rsidR="00A70ACD" w:rsidRPr="0036542E" w:rsidRDefault="00A70ACD" w:rsidP="001600D5">
            <w:pPr>
              <w:rPr>
                <w:sz w:val="24"/>
                <w:szCs w:val="24"/>
              </w:rPr>
            </w:pPr>
          </w:p>
        </w:tc>
      </w:tr>
    </w:tbl>
    <w:p w:rsidR="00A70ACD" w:rsidRPr="009F2C3B" w:rsidRDefault="00A70ACD" w:rsidP="00A60AE6">
      <w:pPr>
        <w:tabs>
          <w:tab w:val="left" w:pos="3569"/>
        </w:tabs>
        <w:spacing w:before="240" w:line="276" w:lineRule="auto"/>
        <w:ind w:left="450"/>
        <w:jc w:val="both"/>
        <w:rPr>
          <w:sz w:val="28"/>
          <w:szCs w:val="28"/>
        </w:rPr>
      </w:pPr>
    </w:p>
    <w:sectPr w:rsidR="00A70ACD" w:rsidRPr="009F2C3B" w:rsidSect="00077191">
      <w:pgSz w:w="16838" w:h="11906" w:orient="landscape"/>
      <w:pgMar w:top="993"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518" w:rsidRDefault="00BD4518" w:rsidP="00C47BB8">
      <w:r>
        <w:separator/>
      </w:r>
    </w:p>
  </w:endnote>
  <w:endnote w:type="continuationSeparator" w:id="0">
    <w:p w:rsidR="00BD4518" w:rsidRDefault="00BD4518" w:rsidP="00C47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0000000000000000000"/>
    <w:charset w:val="02"/>
    <w:family w:val="auto"/>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ACD" w:rsidRDefault="00BD4518">
    <w:pPr>
      <w:pStyle w:val="a9"/>
      <w:jc w:val="center"/>
    </w:pPr>
    <w:r>
      <w:fldChar w:fldCharType="begin"/>
    </w:r>
    <w:r>
      <w:instrText xml:space="preserve"> PAGE   \* MERGEFORMAT </w:instrText>
    </w:r>
    <w:r>
      <w:fldChar w:fldCharType="separate"/>
    </w:r>
    <w:r w:rsidR="00426EE8">
      <w:rPr>
        <w:noProof/>
      </w:rPr>
      <w:t>2</w:t>
    </w:r>
    <w:r>
      <w:rPr>
        <w:noProof/>
      </w:rPr>
      <w:fldChar w:fldCharType="end"/>
    </w:r>
  </w:p>
  <w:p w:rsidR="00A70ACD" w:rsidRDefault="00A70AC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518" w:rsidRDefault="00BD4518" w:rsidP="00C47BB8">
      <w:r>
        <w:separator/>
      </w:r>
    </w:p>
  </w:footnote>
  <w:footnote w:type="continuationSeparator" w:id="0">
    <w:p w:rsidR="00BD4518" w:rsidRDefault="00BD4518" w:rsidP="00C47B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7"/>
    <w:multiLevelType w:val="multilevel"/>
    <w:tmpl w:val="00000007"/>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8"/>
    <w:multiLevelType w:val="multilevel"/>
    <w:tmpl w:val="00000008"/>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9"/>
    <w:multiLevelType w:val="multilevel"/>
    <w:tmpl w:val="00000009"/>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15:restartNumberingAfterBreak="0">
    <w:nsid w:val="0000000A"/>
    <w:multiLevelType w:val="multilevel"/>
    <w:tmpl w:val="0000000A"/>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15:restartNumberingAfterBreak="0">
    <w:nsid w:val="0000000B"/>
    <w:multiLevelType w:val="multilevel"/>
    <w:tmpl w:val="0000000B"/>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15:restartNumberingAfterBreak="0">
    <w:nsid w:val="0AA76BB5"/>
    <w:multiLevelType w:val="hybridMultilevel"/>
    <w:tmpl w:val="538CB352"/>
    <w:lvl w:ilvl="0" w:tplc="04190001">
      <w:start w:val="1"/>
      <w:numFmt w:val="bullet"/>
      <w:lvlText w:val=""/>
      <w:lvlJc w:val="left"/>
      <w:pPr>
        <w:tabs>
          <w:tab w:val="num" w:pos="1486"/>
        </w:tabs>
        <w:ind w:left="1486" w:hanging="360"/>
      </w:pPr>
      <w:rPr>
        <w:rFonts w:ascii="Symbol" w:hAnsi="Symbol" w:hint="default"/>
      </w:rPr>
    </w:lvl>
    <w:lvl w:ilvl="1" w:tplc="04190003">
      <w:start w:val="1"/>
      <w:numFmt w:val="bullet"/>
      <w:lvlText w:val="o"/>
      <w:lvlJc w:val="left"/>
      <w:pPr>
        <w:tabs>
          <w:tab w:val="num" w:pos="2206"/>
        </w:tabs>
        <w:ind w:left="2206" w:hanging="360"/>
      </w:pPr>
      <w:rPr>
        <w:rFonts w:ascii="Courier New" w:hAnsi="Courier New" w:hint="default"/>
      </w:rPr>
    </w:lvl>
    <w:lvl w:ilvl="2" w:tplc="04190005">
      <w:start w:val="1"/>
      <w:numFmt w:val="bullet"/>
      <w:lvlText w:val=""/>
      <w:lvlJc w:val="left"/>
      <w:pPr>
        <w:tabs>
          <w:tab w:val="num" w:pos="2926"/>
        </w:tabs>
        <w:ind w:left="2926" w:hanging="360"/>
      </w:pPr>
      <w:rPr>
        <w:rFonts w:ascii="Wingdings" w:hAnsi="Wingdings" w:hint="default"/>
      </w:rPr>
    </w:lvl>
    <w:lvl w:ilvl="3" w:tplc="04190001">
      <w:start w:val="1"/>
      <w:numFmt w:val="bullet"/>
      <w:lvlText w:val=""/>
      <w:lvlJc w:val="left"/>
      <w:pPr>
        <w:tabs>
          <w:tab w:val="num" w:pos="3646"/>
        </w:tabs>
        <w:ind w:left="3646" w:hanging="360"/>
      </w:pPr>
      <w:rPr>
        <w:rFonts w:ascii="Symbol" w:hAnsi="Symbol" w:hint="default"/>
      </w:rPr>
    </w:lvl>
    <w:lvl w:ilvl="4" w:tplc="04190003">
      <w:start w:val="1"/>
      <w:numFmt w:val="bullet"/>
      <w:lvlText w:val="o"/>
      <w:lvlJc w:val="left"/>
      <w:pPr>
        <w:tabs>
          <w:tab w:val="num" w:pos="4366"/>
        </w:tabs>
        <w:ind w:left="4366" w:hanging="360"/>
      </w:pPr>
      <w:rPr>
        <w:rFonts w:ascii="Courier New" w:hAnsi="Courier New" w:hint="default"/>
      </w:rPr>
    </w:lvl>
    <w:lvl w:ilvl="5" w:tplc="04190005">
      <w:start w:val="1"/>
      <w:numFmt w:val="bullet"/>
      <w:lvlText w:val=""/>
      <w:lvlJc w:val="left"/>
      <w:pPr>
        <w:tabs>
          <w:tab w:val="num" w:pos="5086"/>
        </w:tabs>
        <w:ind w:left="5086" w:hanging="360"/>
      </w:pPr>
      <w:rPr>
        <w:rFonts w:ascii="Wingdings" w:hAnsi="Wingdings" w:hint="default"/>
      </w:rPr>
    </w:lvl>
    <w:lvl w:ilvl="6" w:tplc="04190001">
      <w:start w:val="1"/>
      <w:numFmt w:val="bullet"/>
      <w:lvlText w:val=""/>
      <w:lvlJc w:val="left"/>
      <w:pPr>
        <w:tabs>
          <w:tab w:val="num" w:pos="5806"/>
        </w:tabs>
        <w:ind w:left="5806" w:hanging="360"/>
      </w:pPr>
      <w:rPr>
        <w:rFonts w:ascii="Symbol" w:hAnsi="Symbol" w:hint="default"/>
      </w:rPr>
    </w:lvl>
    <w:lvl w:ilvl="7" w:tplc="04190003">
      <w:start w:val="1"/>
      <w:numFmt w:val="bullet"/>
      <w:lvlText w:val="o"/>
      <w:lvlJc w:val="left"/>
      <w:pPr>
        <w:tabs>
          <w:tab w:val="num" w:pos="6526"/>
        </w:tabs>
        <w:ind w:left="6526" w:hanging="360"/>
      </w:pPr>
      <w:rPr>
        <w:rFonts w:ascii="Courier New" w:hAnsi="Courier New" w:hint="default"/>
      </w:rPr>
    </w:lvl>
    <w:lvl w:ilvl="8" w:tplc="04190005">
      <w:start w:val="1"/>
      <w:numFmt w:val="bullet"/>
      <w:lvlText w:val=""/>
      <w:lvlJc w:val="left"/>
      <w:pPr>
        <w:tabs>
          <w:tab w:val="num" w:pos="7246"/>
        </w:tabs>
        <w:ind w:left="7246" w:hanging="360"/>
      </w:pPr>
      <w:rPr>
        <w:rFonts w:ascii="Wingdings" w:hAnsi="Wingdings" w:hint="default"/>
      </w:rPr>
    </w:lvl>
  </w:abstractNum>
  <w:abstractNum w:abstractNumId="7" w15:restartNumberingAfterBreak="0">
    <w:nsid w:val="0F206DBC"/>
    <w:multiLevelType w:val="hybridMultilevel"/>
    <w:tmpl w:val="49968EBC"/>
    <w:lvl w:ilvl="0" w:tplc="E54071D8">
      <w:start w:val="1"/>
      <w:numFmt w:val="decimal"/>
      <w:lvlText w:val="%1."/>
      <w:lvlJc w:val="left"/>
      <w:pPr>
        <w:tabs>
          <w:tab w:val="num" w:pos="795"/>
        </w:tabs>
        <w:ind w:left="795" w:hanging="360"/>
      </w:pPr>
      <w:rPr>
        <w:rFonts w:cs="Times New Roman" w:hint="default"/>
      </w:rPr>
    </w:lvl>
    <w:lvl w:ilvl="1" w:tplc="5A7A7760">
      <w:start w:val="2"/>
      <w:numFmt w:val="decimal"/>
      <w:lvlText w:val="%2"/>
      <w:lvlJc w:val="left"/>
      <w:pPr>
        <w:tabs>
          <w:tab w:val="num" w:pos="1515"/>
        </w:tabs>
        <w:ind w:left="1515" w:hanging="360"/>
      </w:pPr>
      <w:rPr>
        <w:rFonts w:cs="Times New Roman" w:hint="default"/>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abstractNum w:abstractNumId="8" w15:restartNumberingAfterBreak="0">
    <w:nsid w:val="100B1E25"/>
    <w:multiLevelType w:val="hybridMultilevel"/>
    <w:tmpl w:val="4F3C1EB6"/>
    <w:lvl w:ilvl="0" w:tplc="19BE1296">
      <w:start w:val="1"/>
      <w:numFmt w:val="decimal"/>
      <w:lvlText w:val="%1."/>
      <w:lvlJc w:val="left"/>
      <w:pPr>
        <w:tabs>
          <w:tab w:val="num" w:pos="795"/>
        </w:tabs>
        <w:ind w:left="795" w:hanging="360"/>
      </w:pPr>
      <w:rPr>
        <w:rFonts w:cs="Times New Roman" w:hint="default"/>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abstractNum w:abstractNumId="9" w15:restartNumberingAfterBreak="0">
    <w:nsid w:val="14D57003"/>
    <w:multiLevelType w:val="multilevel"/>
    <w:tmpl w:val="AD38F12C"/>
    <w:lvl w:ilvl="0">
      <w:start w:val="1"/>
      <w:numFmt w:val="decimal"/>
      <w:lvlText w:val="%1."/>
      <w:lvlJc w:val="left"/>
      <w:pPr>
        <w:ind w:left="360" w:hanging="360"/>
      </w:pPr>
      <w:rPr>
        <w:rFonts w:cs="Times New Roman" w:hint="default"/>
      </w:rPr>
    </w:lvl>
    <w:lvl w:ilvl="1">
      <w:start w:val="1"/>
      <w:numFmt w:val="decimal"/>
      <w:lvlText w:val="%1.%2."/>
      <w:lvlJc w:val="left"/>
      <w:pPr>
        <w:ind w:left="450" w:hanging="360"/>
      </w:pPr>
      <w:rPr>
        <w:rFonts w:cs="Times New Roman" w:hint="default"/>
        <w:b/>
        <w:bCs/>
      </w:rPr>
    </w:lvl>
    <w:lvl w:ilvl="2">
      <w:start w:val="1"/>
      <w:numFmt w:val="decimal"/>
      <w:lvlText w:val="%1.%2.%3."/>
      <w:lvlJc w:val="left"/>
      <w:pPr>
        <w:ind w:left="900" w:hanging="720"/>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530" w:hanging="1080"/>
      </w:pPr>
      <w:rPr>
        <w:rFonts w:cs="Times New Roman" w:hint="default"/>
      </w:rPr>
    </w:lvl>
    <w:lvl w:ilvl="6">
      <w:start w:val="1"/>
      <w:numFmt w:val="decimal"/>
      <w:lvlText w:val="%1.%2.%3.%4.%5.%6.%7."/>
      <w:lvlJc w:val="left"/>
      <w:pPr>
        <w:ind w:left="1980" w:hanging="1440"/>
      </w:pPr>
      <w:rPr>
        <w:rFonts w:cs="Times New Roman" w:hint="default"/>
      </w:rPr>
    </w:lvl>
    <w:lvl w:ilvl="7">
      <w:start w:val="1"/>
      <w:numFmt w:val="decimal"/>
      <w:lvlText w:val="%1.%2.%3.%4.%5.%6.%7.%8."/>
      <w:lvlJc w:val="left"/>
      <w:pPr>
        <w:ind w:left="2070" w:hanging="1440"/>
      </w:pPr>
      <w:rPr>
        <w:rFonts w:cs="Times New Roman" w:hint="default"/>
      </w:rPr>
    </w:lvl>
    <w:lvl w:ilvl="8">
      <w:start w:val="1"/>
      <w:numFmt w:val="decimal"/>
      <w:lvlText w:val="%1.%2.%3.%4.%5.%6.%7.%8.%9."/>
      <w:lvlJc w:val="left"/>
      <w:pPr>
        <w:ind w:left="2520" w:hanging="1800"/>
      </w:pPr>
      <w:rPr>
        <w:rFonts w:cs="Times New Roman" w:hint="default"/>
      </w:rPr>
    </w:lvl>
  </w:abstractNum>
  <w:abstractNum w:abstractNumId="10" w15:restartNumberingAfterBreak="0">
    <w:nsid w:val="29CD5644"/>
    <w:multiLevelType w:val="multilevel"/>
    <w:tmpl w:val="AD38F12C"/>
    <w:lvl w:ilvl="0">
      <w:start w:val="1"/>
      <w:numFmt w:val="decimal"/>
      <w:lvlText w:val="%1."/>
      <w:lvlJc w:val="left"/>
      <w:pPr>
        <w:ind w:left="360" w:hanging="360"/>
      </w:pPr>
      <w:rPr>
        <w:rFonts w:cs="Times New Roman" w:hint="default"/>
      </w:rPr>
    </w:lvl>
    <w:lvl w:ilvl="1">
      <w:start w:val="1"/>
      <w:numFmt w:val="decimal"/>
      <w:lvlText w:val="%1.%2."/>
      <w:lvlJc w:val="left"/>
      <w:pPr>
        <w:ind w:left="450" w:hanging="360"/>
      </w:pPr>
      <w:rPr>
        <w:rFonts w:cs="Times New Roman" w:hint="default"/>
        <w:b/>
        <w:bCs/>
      </w:rPr>
    </w:lvl>
    <w:lvl w:ilvl="2">
      <w:start w:val="1"/>
      <w:numFmt w:val="decimal"/>
      <w:lvlText w:val="%1.%2.%3."/>
      <w:lvlJc w:val="left"/>
      <w:pPr>
        <w:ind w:left="900" w:hanging="720"/>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530" w:hanging="1080"/>
      </w:pPr>
      <w:rPr>
        <w:rFonts w:cs="Times New Roman" w:hint="default"/>
      </w:rPr>
    </w:lvl>
    <w:lvl w:ilvl="6">
      <w:start w:val="1"/>
      <w:numFmt w:val="decimal"/>
      <w:lvlText w:val="%1.%2.%3.%4.%5.%6.%7."/>
      <w:lvlJc w:val="left"/>
      <w:pPr>
        <w:ind w:left="1980" w:hanging="1440"/>
      </w:pPr>
      <w:rPr>
        <w:rFonts w:cs="Times New Roman" w:hint="default"/>
      </w:rPr>
    </w:lvl>
    <w:lvl w:ilvl="7">
      <w:start w:val="1"/>
      <w:numFmt w:val="decimal"/>
      <w:lvlText w:val="%1.%2.%3.%4.%5.%6.%7.%8."/>
      <w:lvlJc w:val="left"/>
      <w:pPr>
        <w:ind w:left="2070" w:hanging="1440"/>
      </w:pPr>
      <w:rPr>
        <w:rFonts w:cs="Times New Roman" w:hint="default"/>
      </w:rPr>
    </w:lvl>
    <w:lvl w:ilvl="8">
      <w:start w:val="1"/>
      <w:numFmt w:val="decimal"/>
      <w:lvlText w:val="%1.%2.%3.%4.%5.%6.%7.%8.%9."/>
      <w:lvlJc w:val="left"/>
      <w:pPr>
        <w:ind w:left="2520" w:hanging="1800"/>
      </w:pPr>
      <w:rPr>
        <w:rFonts w:cs="Times New Roman" w:hint="default"/>
      </w:rPr>
    </w:lvl>
  </w:abstractNum>
  <w:abstractNum w:abstractNumId="11" w15:restartNumberingAfterBreak="0">
    <w:nsid w:val="38F01F6D"/>
    <w:multiLevelType w:val="multilevel"/>
    <w:tmpl w:val="AD38F12C"/>
    <w:lvl w:ilvl="0">
      <w:start w:val="1"/>
      <w:numFmt w:val="decimal"/>
      <w:lvlText w:val="%1."/>
      <w:lvlJc w:val="left"/>
      <w:pPr>
        <w:ind w:left="360" w:hanging="360"/>
      </w:pPr>
      <w:rPr>
        <w:rFonts w:cs="Times New Roman" w:hint="default"/>
      </w:rPr>
    </w:lvl>
    <w:lvl w:ilvl="1">
      <w:start w:val="1"/>
      <w:numFmt w:val="decimal"/>
      <w:lvlText w:val="%1.%2."/>
      <w:lvlJc w:val="left"/>
      <w:pPr>
        <w:ind w:left="450" w:hanging="360"/>
      </w:pPr>
      <w:rPr>
        <w:rFonts w:cs="Times New Roman" w:hint="default"/>
        <w:b/>
        <w:bCs/>
      </w:rPr>
    </w:lvl>
    <w:lvl w:ilvl="2">
      <w:start w:val="1"/>
      <w:numFmt w:val="decimal"/>
      <w:lvlText w:val="%1.%2.%3."/>
      <w:lvlJc w:val="left"/>
      <w:pPr>
        <w:ind w:left="900" w:hanging="720"/>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530" w:hanging="1080"/>
      </w:pPr>
      <w:rPr>
        <w:rFonts w:cs="Times New Roman" w:hint="default"/>
      </w:rPr>
    </w:lvl>
    <w:lvl w:ilvl="6">
      <w:start w:val="1"/>
      <w:numFmt w:val="decimal"/>
      <w:lvlText w:val="%1.%2.%3.%4.%5.%6.%7."/>
      <w:lvlJc w:val="left"/>
      <w:pPr>
        <w:ind w:left="1980" w:hanging="1440"/>
      </w:pPr>
      <w:rPr>
        <w:rFonts w:cs="Times New Roman" w:hint="default"/>
      </w:rPr>
    </w:lvl>
    <w:lvl w:ilvl="7">
      <w:start w:val="1"/>
      <w:numFmt w:val="decimal"/>
      <w:lvlText w:val="%1.%2.%3.%4.%5.%6.%7.%8."/>
      <w:lvlJc w:val="left"/>
      <w:pPr>
        <w:ind w:left="2070" w:hanging="1440"/>
      </w:pPr>
      <w:rPr>
        <w:rFonts w:cs="Times New Roman" w:hint="default"/>
      </w:rPr>
    </w:lvl>
    <w:lvl w:ilvl="8">
      <w:start w:val="1"/>
      <w:numFmt w:val="decimal"/>
      <w:lvlText w:val="%1.%2.%3.%4.%5.%6.%7.%8.%9."/>
      <w:lvlJc w:val="left"/>
      <w:pPr>
        <w:ind w:left="2520" w:hanging="1800"/>
      </w:pPr>
      <w:rPr>
        <w:rFonts w:cs="Times New Roman" w:hint="default"/>
      </w:rPr>
    </w:lvl>
  </w:abstractNum>
  <w:abstractNum w:abstractNumId="12" w15:restartNumberingAfterBreak="0">
    <w:nsid w:val="49352DF5"/>
    <w:multiLevelType w:val="hybridMultilevel"/>
    <w:tmpl w:val="7CE874C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3" w15:restartNumberingAfterBreak="0">
    <w:nsid w:val="4E18371E"/>
    <w:multiLevelType w:val="hybridMultilevel"/>
    <w:tmpl w:val="691819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E9F6BA7"/>
    <w:multiLevelType w:val="hybridMultilevel"/>
    <w:tmpl w:val="B4B41392"/>
    <w:lvl w:ilvl="0" w:tplc="1BA62750">
      <w:start w:val="1"/>
      <w:numFmt w:val="decimal"/>
      <w:lvlText w:val="%1."/>
      <w:lvlJc w:val="left"/>
      <w:pPr>
        <w:tabs>
          <w:tab w:val="num" w:pos="795"/>
        </w:tabs>
        <w:ind w:left="795" w:hanging="360"/>
      </w:pPr>
      <w:rPr>
        <w:rFonts w:cs="Times New Roman" w:hint="default"/>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abstractNum w:abstractNumId="15" w15:restartNumberingAfterBreak="0">
    <w:nsid w:val="58ED3AFF"/>
    <w:multiLevelType w:val="hybridMultilevel"/>
    <w:tmpl w:val="513019AA"/>
    <w:lvl w:ilvl="0" w:tplc="0419000F">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6" w15:restartNumberingAfterBreak="0">
    <w:nsid w:val="5C8B12F4"/>
    <w:multiLevelType w:val="multilevel"/>
    <w:tmpl w:val="77824832"/>
    <w:lvl w:ilvl="0">
      <w:start w:val="1"/>
      <w:numFmt w:val="decimal"/>
      <w:lvlText w:val="%1."/>
      <w:lvlJc w:val="left"/>
      <w:pPr>
        <w:ind w:left="450" w:hanging="450"/>
      </w:pPr>
      <w:rPr>
        <w:rFonts w:cs="Times New Roman" w:hint="default"/>
      </w:rPr>
    </w:lvl>
    <w:lvl w:ilvl="1">
      <w:start w:val="2"/>
      <w:numFmt w:val="decimal"/>
      <w:lvlText w:val="%1.%2."/>
      <w:lvlJc w:val="left"/>
      <w:pPr>
        <w:ind w:left="1170" w:hanging="720"/>
      </w:pPr>
      <w:rPr>
        <w:rFonts w:cs="Times New Roman" w:hint="default"/>
      </w:rPr>
    </w:lvl>
    <w:lvl w:ilvl="2">
      <w:start w:val="1"/>
      <w:numFmt w:val="decimal"/>
      <w:lvlText w:val="%1.%2.%3."/>
      <w:lvlJc w:val="left"/>
      <w:pPr>
        <w:ind w:left="1620" w:hanging="720"/>
      </w:pPr>
      <w:rPr>
        <w:rFonts w:cs="Times New Roman" w:hint="default"/>
      </w:rPr>
    </w:lvl>
    <w:lvl w:ilvl="3">
      <w:start w:val="1"/>
      <w:numFmt w:val="decimalZero"/>
      <w:lvlText w:val="%1.%2.%3.%4."/>
      <w:lvlJc w:val="left"/>
      <w:pPr>
        <w:ind w:left="2430" w:hanging="108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500" w:hanging="180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760" w:hanging="2160"/>
      </w:pPr>
      <w:rPr>
        <w:rFonts w:cs="Times New Roman" w:hint="default"/>
      </w:rPr>
    </w:lvl>
  </w:abstractNum>
  <w:abstractNum w:abstractNumId="17" w15:restartNumberingAfterBreak="0">
    <w:nsid w:val="5F70228A"/>
    <w:multiLevelType w:val="hybridMultilevel"/>
    <w:tmpl w:val="8B94396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6C461357"/>
    <w:multiLevelType w:val="hybridMultilevel"/>
    <w:tmpl w:val="6B702A3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6CB946BE"/>
    <w:multiLevelType w:val="hybridMultilevel"/>
    <w:tmpl w:val="8EAAACE2"/>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748F5DE0"/>
    <w:multiLevelType w:val="hybridMultilevel"/>
    <w:tmpl w:val="49103762"/>
    <w:lvl w:ilvl="0" w:tplc="448078E4">
      <w:start w:val="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10"/>
  </w:num>
  <w:num w:numId="4">
    <w:abstractNumId w:val="11"/>
  </w:num>
  <w:num w:numId="5">
    <w:abstractNumId w:val="0"/>
  </w:num>
  <w:num w:numId="6">
    <w:abstractNumId w:val="1"/>
  </w:num>
  <w:num w:numId="7">
    <w:abstractNumId w:val="2"/>
  </w:num>
  <w:num w:numId="8">
    <w:abstractNumId w:val="3"/>
  </w:num>
  <w:num w:numId="9">
    <w:abstractNumId w:val="4"/>
  </w:num>
  <w:num w:numId="10">
    <w:abstractNumId w:val="5"/>
  </w:num>
  <w:num w:numId="11">
    <w:abstractNumId w:val="15"/>
  </w:num>
  <w:num w:numId="12">
    <w:abstractNumId w:val="19"/>
  </w:num>
  <w:num w:numId="13">
    <w:abstractNumId w:val="6"/>
  </w:num>
  <w:num w:numId="14">
    <w:abstractNumId w:val="18"/>
  </w:num>
  <w:num w:numId="15">
    <w:abstractNumId w:val="8"/>
  </w:num>
  <w:num w:numId="16">
    <w:abstractNumId w:val="14"/>
  </w:num>
  <w:num w:numId="17">
    <w:abstractNumId w:val="7"/>
  </w:num>
  <w:num w:numId="18">
    <w:abstractNumId w:val="12"/>
  </w:num>
  <w:num w:numId="19">
    <w:abstractNumId w:val="17"/>
  </w:num>
  <w:num w:numId="20">
    <w:abstractNumId w:val="1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0CB"/>
    <w:rsid w:val="0000095B"/>
    <w:rsid w:val="000150CB"/>
    <w:rsid w:val="0002007B"/>
    <w:rsid w:val="00077191"/>
    <w:rsid w:val="00085439"/>
    <w:rsid w:val="000C1489"/>
    <w:rsid w:val="000D2E23"/>
    <w:rsid w:val="00143265"/>
    <w:rsid w:val="00145DDF"/>
    <w:rsid w:val="001600D5"/>
    <w:rsid w:val="0024208B"/>
    <w:rsid w:val="00242503"/>
    <w:rsid w:val="00252388"/>
    <w:rsid w:val="00293F08"/>
    <w:rsid w:val="002F784C"/>
    <w:rsid w:val="0030690C"/>
    <w:rsid w:val="00322CEE"/>
    <w:rsid w:val="00323027"/>
    <w:rsid w:val="00330550"/>
    <w:rsid w:val="0036542E"/>
    <w:rsid w:val="00394D26"/>
    <w:rsid w:val="003C618E"/>
    <w:rsid w:val="00426EE8"/>
    <w:rsid w:val="00441E3C"/>
    <w:rsid w:val="0044718F"/>
    <w:rsid w:val="00466F79"/>
    <w:rsid w:val="004C5F4F"/>
    <w:rsid w:val="00527D3F"/>
    <w:rsid w:val="00545645"/>
    <w:rsid w:val="005D192C"/>
    <w:rsid w:val="00657650"/>
    <w:rsid w:val="006D3298"/>
    <w:rsid w:val="006D4B7D"/>
    <w:rsid w:val="0075420A"/>
    <w:rsid w:val="007C765F"/>
    <w:rsid w:val="00821B86"/>
    <w:rsid w:val="008404AB"/>
    <w:rsid w:val="00861F68"/>
    <w:rsid w:val="008661B4"/>
    <w:rsid w:val="00877C8F"/>
    <w:rsid w:val="00881E48"/>
    <w:rsid w:val="008C3B1D"/>
    <w:rsid w:val="00925C52"/>
    <w:rsid w:val="00927B24"/>
    <w:rsid w:val="009900AB"/>
    <w:rsid w:val="009B2C87"/>
    <w:rsid w:val="009D703F"/>
    <w:rsid w:val="009F2C3B"/>
    <w:rsid w:val="00A12FFF"/>
    <w:rsid w:val="00A31F24"/>
    <w:rsid w:val="00A60AE6"/>
    <w:rsid w:val="00A70ACD"/>
    <w:rsid w:val="00A7438E"/>
    <w:rsid w:val="00AC2AA9"/>
    <w:rsid w:val="00B71BD4"/>
    <w:rsid w:val="00BD4518"/>
    <w:rsid w:val="00C12686"/>
    <w:rsid w:val="00C46E0B"/>
    <w:rsid w:val="00C47BB8"/>
    <w:rsid w:val="00C904CB"/>
    <w:rsid w:val="00CD6A1B"/>
    <w:rsid w:val="00D72958"/>
    <w:rsid w:val="00D77512"/>
    <w:rsid w:val="00DC234C"/>
    <w:rsid w:val="00DE2E12"/>
    <w:rsid w:val="00E131CD"/>
    <w:rsid w:val="00E34865"/>
    <w:rsid w:val="00E96825"/>
    <w:rsid w:val="00ED0CDB"/>
    <w:rsid w:val="00EE0A8A"/>
    <w:rsid w:val="00EE12FC"/>
    <w:rsid w:val="00F37662"/>
    <w:rsid w:val="00FB7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9B16009"/>
  <w15:docId w15:val="{EE9DC831-0C16-4798-9483-B0798625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0CB"/>
    <w:rPr>
      <w:rFonts w:ascii="Times New Roman" w:eastAsia="Times New Roman" w:hAnsi="Times New Roman"/>
    </w:rPr>
  </w:style>
  <w:style w:type="paragraph" w:styleId="2">
    <w:name w:val="heading 2"/>
    <w:basedOn w:val="a"/>
    <w:next w:val="a"/>
    <w:link w:val="20"/>
    <w:uiPriority w:val="99"/>
    <w:qFormat/>
    <w:rsid w:val="009900AB"/>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9900AB"/>
    <w:rPr>
      <w:rFonts w:ascii="Cambria" w:hAnsi="Cambria" w:cs="Times New Roman"/>
      <w:b/>
      <w:bCs/>
      <w:color w:val="4F81BD"/>
      <w:sz w:val="26"/>
      <w:szCs w:val="26"/>
      <w:lang w:eastAsia="ru-RU"/>
    </w:rPr>
  </w:style>
  <w:style w:type="character" w:styleId="a3">
    <w:name w:val="Hyperlink"/>
    <w:uiPriority w:val="99"/>
    <w:rsid w:val="000150CB"/>
    <w:rPr>
      <w:rFonts w:cs="Times New Roman"/>
      <w:color w:val="0000FF"/>
      <w:u w:val="single"/>
    </w:rPr>
  </w:style>
  <w:style w:type="paragraph" w:customStyle="1" w:styleId="Default">
    <w:name w:val="Default"/>
    <w:uiPriority w:val="99"/>
    <w:rsid w:val="000150CB"/>
    <w:pPr>
      <w:suppressAutoHyphens/>
      <w:autoSpaceDE w:val="0"/>
    </w:pPr>
    <w:rPr>
      <w:rFonts w:ascii="Times New Roman" w:eastAsia="Times New Roman" w:hAnsi="Times New Roman"/>
      <w:color w:val="000000"/>
      <w:sz w:val="24"/>
      <w:szCs w:val="24"/>
      <w:lang w:eastAsia="zh-CN"/>
    </w:rPr>
  </w:style>
  <w:style w:type="paragraph" w:styleId="a4">
    <w:name w:val="Body Text"/>
    <w:basedOn w:val="a"/>
    <w:link w:val="a5"/>
    <w:uiPriority w:val="99"/>
    <w:rsid w:val="007C765F"/>
    <w:rPr>
      <w:sz w:val="28"/>
      <w:szCs w:val="28"/>
    </w:rPr>
  </w:style>
  <w:style w:type="character" w:customStyle="1" w:styleId="a5">
    <w:name w:val="Основной текст Знак"/>
    <w:link w:val="a4"/>
    <w:uiPriority w:val="99"/>
    <w:locked/>
    <w:rsid w:val="007C765F"/>
    <w:rPr>
      <w:rFonts w:ascii="Times New Roman" w:hAnsi="Times New Roman" w:cs="Times New Roman"/>
      <w:sz w:val="28"/>
      <w:szCs w:val="28"/>
      <w:lang w:eastAsia="ru-RU"/>
    </w:rPr>
  </w:style>
  <w:style w:type="paragraph" w:styleId="a6">
    <w:name w:val="No Spacing"/>
    <w:uiPriority w:val="99"/>
    <w:qFormat/>
    <w:rsid w:val="007C765F"/>
    <w:rPr>
      <w:rFonts w:cs="Calibri"/>
      <w:sz w:val="22"/>
      <w:szCs w:val="22"/>
      <w:lang w:eastAsia="en-US"/>
    </w:rPr>
  </w:style>
  <w:style w:type="character" w:customStyle="1" w:styleId="FontStyle37">
    <w:name w:val="Font Style37"/>
    <w:uiPriority w:val="99"/>
    <w:rsid w:val="007C765F"/>
    <w:rPr>
      <w:rFonts w:ascii="Times New Roman" w:hAnsi="Times New Roman" w:cs="Times New Roman"/>
      <w:sz w:val="26"/>
      <w:szCs w:val="26"/>
    </w:rPr>
  </w:style>
  <w:style w:type="paragraph" w:customStyle="1" w:styleId="Style2">
    <w:name w:val="Style2"/>
    <w:basedOn w:val="a"/>
    <w:uiPriority w:val="99"/>
    <w:rsid w:val="007C765F"/>
    <w:pPr>
      <w:widowControl w:val="0"/>
      <w:autoSpaceDE w:val="0"/>
      <w:autoSpaceDN w:val="0"/>
      <w:adjustRightInd w:val="0"/>
      <w:spacing w:line="365" w:lineRule="exact"/>
      <w:ind w:firstLine="696"/>
      <w:jc w:val="both"/>
    </w:pPr>
    <w:rPr>
      <w:sz w:val="24"/>
      <w:szCs w:val="24"/>
    </w:rPr>
  </w:style>
  <w:style w:type="character" w:customStyle="1" w:styleId="19">
    <w:name w:val="Основной текст19"/>
    <w:uiPriority w:val="99"/>
    <w:rsid w:val="007C765F"/>
    <w:rPr>
      <w:rFonts w:ascii="Times New Roman" w:hAnsi="Times New Roman" w:cs="Times New Roman"/>
      <w:spacing w:val="0"/>
      <w:sz w:val="21"/>
      <w:szCs w:val="21"/>
    </w:rPr>
  </w:style>
  <w:style w:type="character" w:customStyle="1" w:styleId="73">
    <w:name w:val="Основной текст73"/>
    <w:uiPriority w:val="99"/>
    <w:rsid w:val="007C765F"/>
    <w:rPr>
      <w:rFonts w:ascii="Times New Roman" w:hAnsi="Times New Roman" w:cs="Times New Roman"/>
      <w:spacing w:val="0"/>
      <w:sz w:val="21"/>
      <w:szCs w:val="21"/>
    </w:rPr>
  </w:style>
  <w:style w:type="paragraph" w:styleId="a7">
    <w:name w:val="header"/>
    <w:basedOn w:val="a"/>
    <w:link w:val="a8"/>
    <w:uiPriority w:val="99"/>
    <w:semiHidden/>
    <w:rsid w:val="00C47BB8"/>
    <w:pPr>
      <w:tabs>
        <w:tab w:val="center" w:pos="4677"/>
        <w:tab w:val="right" w:pos="9355"/>
      </w:tabs>
    </w:pPr>
  </w:style>
  <w:style w:type="character" w:customStyle="1" w:styleId="a8">
    <w:name w:val="Верхний колонтитул Знак"/>
    <w:link w:val="a7"/>
    <w:uiPriority w:val="99"/>
    <w:semiHidden/>
    <w:locked/>
    <w:rsid w:val="00C47BB8"/>
    <w:rPr>
      <w:rFonts w:ascii="Times New Roman" w:hAnsi="Times New Roman" w:cs="Times New Roman"/>
      <w:sz w:val="20"/>
      <w:szCs w:val="20"/>
      <w:lang w:eastAsia="ru-RU"/>
    </w:rPr>
  </w:style>
  <w:style w:type="paragraph" w:styleId="a9">
    <w:name w:val="footer"/>
    <w:basedOn w:val="a"/>
    <w:link w:val="aa"/>
    <w:uiPriority w:val="99"/>
    <w:rsid w:val="00C47BB8"/>
    <w:pPr>
      <w:tabs>
        <w:tab w:val="center" w:pos="4677"/>
        <w:tab w:val="right" w:pos="9355"/>
      </w:tabs>
    </w:pPr>
  </w:style>
  <w:style w:type="character" w:customStyle="1" w:styleId="aa">
    <w:name w:val="Нижний колонтитул Знак"/>
    <w:link w:val="a9"/>
    <w:uiPriority w:val="99"/>
    <w:locked/>
    <w:rsid w:val="00C47BB8"/>
    <w:rPr>
      <w:rFonts w:ascii="Times New Roman" w:hAnsi="Times New Roman" w:cs="Times New Roman"/>
      <w:sz w:val="20"/>
      <w:szCs w:val="20"/>
      <w:lang w:eastAsia="ru-RU"/>
    </w:rPr>
  </w:style>
  <w:style w:type="paragraph" w:styleId="3">
    <w:name w:val="Body Text 3"/>
    <w:basedOn w:val="a"/>
    <w:link w:val="30"/>
    <w:uiPriority w:val="99"/>
    <w:rsid w:val="00441E3C"/>
    <w:pPr>
      <w:spacing w:after="120"/>
    </w:pPr>
    <w:rPr>
      <w:sz w:val="16"/>
      <w:szCs w:val="16"/>
    </w:rPr>
  </w:style>
  <w:style w:type="character" w:customStyle="1" w:styleId="30">
    <w:name w:val="Основной текст 3 Знак"/>
    <w:link w:val="3"/>
    <w:uiPriority w:val="99"/>
    <w:locked/>
    <w:rsid w:val="00441E3C"/>
    <w:rPr>
      <w:rFonts w:ascii="Times New Roman" w:hAnsi="Times New Roman" w:cs="Times New Roman"/>
      <w:sz w:val="16"/>
      <w:szCs w:val="16"/>
      <w:lang w:eastAsia="ru-RU"/>
    </w:rPr>
  </w:style>
  <w:style w:type="character" w:customStyle="1" w:styleId="61">
    <w:name w:val="Основной текст (61) + Полужирный"/>
    <w:aliases w:val="Курсив"/>
    <w:uiPriority w:val="99"/>
    <w:rsid w:val="00441E3C"/>
    <w:rPr>
      <w:rFonts w:ascii="Times New Roman" w:hAnsi="Times New Roman" w:cs="Times New Roman"/>
      <w:b/>
      <w:bCs/>
      <w:i/>
      <w:iCs/>
      <w:spacing w:val="0"/>
      <w:sz w:val="23"/>
      <w:szCs w:val="23"/>
      <w:shd w:val="clear" w:color="auto" w:fill="FFFFFF"/>
    </w:rPr>
  </w:style>
  <w:style w:type="character" w:customStyle="1" w:styleId="4">
    <w:name w:val="Основной текст (4)"/>
    <w:uiPriority w:val="99"/>
    <w:rsid w:val="00881E48"/>
    <w:rPr>
      <w:rFonts w:ascii="Times New Roman" w:hAnsi="Times New Roman" w:cs="Times New Roman"/>
      <w:spacing w:val="0"/>
      <w:sz w:val="23"/>
      <w:szCs w:val="23"/>
    </w:rPr>
  </w:style>
  <w:style w:type="paragraph" w:styleId="ab">
    <w:name w:val="List Paragraph"/>
    <w:basedOn w:val="a"/>
    <w:uiPriority w:val="99"/>
    <w:qFormat/>
    <w:rsid w:val="00A60AE6"/>
    <w:pPr>
      <w:ind w:left="720"/>
    </w:pPr>
  </w:style>
  <w:style w:type="character" w:customStyle="1" w:styleId="10">
    <w:name w:val="Основной текст (10)"/>
    <w:uiPriority w:val="99"/>
    <w:rsid w:val="004C5F4F"/>
    <w:rPr>
      <w:rFonts w:ascii="Times New Roman" w:hAnsi="Times New Roman" w:cs="Times New Roman"/>
      <w:b/>
      <w:bCs/>
      <w:color w:val="000000"/>
      <w:spacing w:val="0"/>
      <w:w w:val="100"/>
      <w:position w:val="0"/>
      <w:sz w:val="22"/>
      <w:szCs w:val="22"/>
      <w:u w:val="none"/>
      <w:lang w:val="ru-RU"/>
    </w:rPr>
  </w:style>
  <w:style w:type="character" w:customStyle="1" w:styleId="27">
    <w:name w:val="Основной текст (27)_"/>
    <w:link w:val="270"/>
    <w:uiPriority w:val="99"/>
    <w:locked/>
    <w:rsid w:val="004C5F4F"/>
    <w:rPr>
      <w:rFonts w:ascii="Candara" w:hAnsi="Candara" w:cs="Candara"/>
      <w:sz w:val="19"/>
      <w:szCs w:val="19"/>
      <w:shd w:val="clear" w:color="auto" w:fill="FFFFFF"/>
    </w:rPr>
  </w:style>
  <w:style w:type="character" w:customStyle="1" w:styleId="27TimesNewRoman">
    <w:name w:val="Основной текст (27) + Times New Roman"/>
    <w:aliases w:val="10,5 pt"/>
    <w:uiPriority w:val="99"/>
    <w:rsid w:val="004C5F4F"/>
    <w:rPr>
      <w:rFonts w:ascii="Times New Roman" w:hAnsi="Times New Roman" w:cs="Times New Roman"/>
      <w:color w:val="000000"/>
      <w:spacing w:val="0"/>
      <w:w w:val="100"/>
      <w:position w:val="0"/>
      <w:sz w:val="21"/>
      <w:szCs w:val="21"/>
      <w:shd w:val="clear" w:color="auto" w:fill="FFFFFF"/>
      <w:lang w:val="ru-RU"/>
    </w:rPr>
  </w:style>
  <w:style w:type="paragraph" w:customStyle="1" w:styleId="270">
    <w:name w:val="Основной текст (27)"/>
    <w:basedOn w:val="a"/>
    <w:link w:val="27"/>
    <w:uiPriority w:val="99"/>
    <w:rsid w:val="004C5F4F"/>
    <w:pPr>
      <w:widowControl w:val="0"/>
      <w:shd w:val="clear" w:color="auto" w:fill="FFFFFF"/>
      <w:spacing w:line="240" w:lineRule="atLeast"/>
    </w:pPr>
    <w:rPr>
      <w:rFonts w:ascii="Candara" w:eastAsia="Calibri" w:hAnsi="Candara" w:cs="Candara"/>
      <w:sz w:val="19"/>
      <w:szCs w:val="19"/>
      <w:lang w:eastAsia="en-US"/>
    </w:rPr>
  </w:style>
  <w:style w:type="character" w:customStyle="1" w:styleId="1">
    <w:name w:val="Основной текст1"/>
    <w:uiPriority w:val="99"/>
    <w:rsid w:val="004C5F4F"/>
    <w:rPr>
      <w:rFonts w:ascii="Times New Roman" w:hAnsi="Times New Roman" w:cs="Times New Roman"/>
      <w:color w:val="000000"/>
      <w:spacing w:val="0"/>
      <w:w w:val="100"/>
      <w:position w:val="0"/>
      <w:sz w:val="21"/>
      <w:szCs w:val="21"/>
      <w:shd w:val="clear" w:color="auto" w:fill="FFFFFF"/>
      <w:lang w:val="ru-RU"/>
    </w:rPr>
  </w:style>
  <w:style w:type="character" w:customStyle="1" w:styleId="ac">
    <w:name w:val="Основной текст + Курсив"/>
    <w:uiPriority w:val="99"/>
    <w:rsid w:val="004C5F4F"/>
    <w:rPr>
      <w:rFonts w:ascii="Times New Roman" w:hAnsi="Times New Roman" w:cs="Times New Roman"/>
      <w:i/>
      <w:iCs/>
      <w:color w:val="000000"/>
      <w:spacing w:val="0"/>
      <w:w w:val="100"/>
      <w:position w:val="0"/>
      <w:sz w:val="21"/>
      <w:szCs w:val="21"/>
      <w:shd w:val="clear" w:color="auto" w:fill="FFFFFF"/>
      <w:lang w:val="ru-RU"/>
    </w:rPr>
  </w:style>
  <w:style w:type="character" w:customStyle="1" w:styleId="21">
    <w:name w:val="Основной текст2"/>
    <w:uiPriority w:val="99"/>
    <w:rsid w:val="004C5F4F"/>
    <w:rPr>
      <w:rFonts w:ascii="Times New Roman" w:hAnsi="Times New Roman" w:cs="Times New Roman"/>
      <w:color w:val="000000"/>
      <w:spacing w:val="0"/>
      <w:w w:val="100"/>
      <w:position w:val="0"/>
      <w:sz w:val="21"/>
      <w:szCs w:val="21"/>
      <w:u w:val="none"/>
      <w:shd w:val="clear" w:color="auto" w:fill="FFFFFF"/>
      <w:lang w:val="ru-RU"/>
    </w:rPr>
  </w:style>
  <w:style w:type="character" w:customStyle="1" w:styleId="8">
    <w:name w:val="Подпись к таблице (8)_"/>
    <w:link w:val="81"/>
    <w:uiPriority w:val="99"/>
    <w:locked/>
    <w:rsid w:val="009900AB"/>
    <w:rPr>
      <w:rFonts w:cs="Times New Roman"/>
      <w:sz w:val="21"/>
      <w:szCs w:val="21"/>
      <w:shd w:val="clear" w:color="auto" w:fill="FFFFFF"/>
    </w:rPr>
  </w:style>
  <w:style w:type="character" w:customStyle="1" w:styleId="27TimesNewRoman1">
    <w:name w:val="Основной текст (27) + Times New Roman1"/>
    <w:aliases w:val="101,5 pt3"/>
    <w:uiPriority w:val="99"/>
    <w:rsid w:val="009900AB"/>
    <w:rPr>
      <w:rFonts w:ascii="Times New Roman" w:hAnsi="Times New Roman" w:cs="Times New Roman"/>
      <w:color w:val="000000"/>
      <w:spacing w:val="0"/>
      <w:w w:val="100"/>
      <w:position w:val="0"/>
      <w:sz w:val="21"/>
      <w:szCs w:val="21"/>
      <w:u w:val="none"/>
      <w:shd w:val="clear" w:color="auto" w:fill="FFFFFF"/>
      <w:lang w:val="ru-RU"/>
    </w:rPr>
  </w:style>
  <w:style w:type="paragraph" w:customStyle="1" w:styleId="81">
    <w:name w:val="Подпись к таблице (8)1"/>
    <w:basedOn w:val="a"/>
    <w:link w:val="8"/>
    <w:uiPriority w:val="99"/>
    <w:rsid w:val="009900AB"/>
    <w:pPr>
      <w:widowControl w:val="0"/>
      <w:shd w:val="clear" w:color="auto" w:fill="FFFFFF"/>
      <w:spacing w:line="240" w:lineRule="atLeast"/>
    </w:pPr>
    <w:rPr>
      <w:rFonts w:ascii="Calibri" w:eastAsia="Calibri" w:hAnsi="Calibri"/>
      <w:sz w:val="21"/>
      <w:szCs w:val="21"/>
      <w:lang w:eastAsia="en-US"/>
    </w:rPr>
  </w:style>
  <w:style w:type="character" w:styleId="ad">
    <w:name w:val="line number"/>
    <w:uiPriority w:val="99"/>
    <w:semiHidden/>
    <w:rsid w:val="00E3486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34@mdou-ekb.ru" TargetMode="External"/><Relationship Id="rId3" Type="http://schemas.openxmlformats.org/officeDocument/2006/relationships/settings" Target="settings.xml"/><Relationship Id="rId7" Type="http://schemas.openxmlformats.org/officeDocument/2006/relationships/hyperlink" Target="http://134.tvoysadi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Pages>
  <Words>18330</Words>
  <Characters>104482</Characters>
  <Application>Microsoft Office Word</Application>
  <DocSecurity>0</DocSecurity>
  <Lines>870</Lines>
  <Paragraphs>245</Paragraphs>
  <ScaleCrop>false</ScaleCrop>
  <Company>Krokoz™</Company>
  <LinksUpToDate>false</LinksUpToDate>
  <CharactersWithSpaces>122567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ДОУ</dc:creator>
  <cp:keywords/>
  <dc:description/>
  <cp:lastModifiedBy>Пользователь</cp:lastModifiedBy>
  <cp:revision>12</cp:revision>
  <cp:lastPrinted>2017-04-27T04:04:00Z</cp:lastPrinted>
  <dcterms:created xsi:type="dcterms:W3CDTF">2017-04-26T13:48:00Z</dcterms:created>
  <dcterms:modified xsi:type="dcterms:W3CDTF">2018-10-24T10:16:00Z</dcterms:modified>
</cp:coreProperties>
</file>