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60" w:rsidRDefault="00AF5960" w:rsidP="00AF59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ЛОГОПЕДА</w:t>
      </w:r>
    </w:p>
    <w:p w:rsidR="009459F8" w:rsidRDefault="00AF5960" w:rsidP="00AF5960">
      <w:pPr>
        <w:jc w:val="center"/>
        <w:rPr>
          <w:rFonts w:ascii="Times New Roman" w:hAnsi="Times New Roman"/>
          <w:b/>
          <w:sz w:val="28"/>
          <w:szCs w:val="28"/>
        </w:rPr>
      </w:pPr>
      <w:r w:rsidRPr="00AF5960">
        <w:rPr>
          <w:rFonts w:ascii="Times New Roman" w:hAnsi="Times New Roman"/>
          <w:b/>
          <w:sz w:val="28"/>
          <w:szCs w:val="28"/>
        </w:rPr>
        <w:t>Если Вас тревожит развитие вашего ребенка…</w:t>
      </w:r>
    </w:p>
    <w:p w:rsidR="00AF5960" w:rsidRPr="003161DD" w:rsidRDefault="00AF5960" w:rsidP="00316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1DD">
        <w:rPr>
          <w:rFonts w:ascii="Times New Roman" w:hAnsi="Times New Roman" w:cs="Times New Roman"/>
          <w:sz w:val="28"/>
          <w:szCs w:val="28"/>
        </w:rPr>
        <w:t>Более 150 лет в нашей стране разрабатывается и совершенствуется система</w:t>
      </w:r>
      <w:r w:rsidR="00783BD2" w:rsidRPr="003161DD">
        <w:rPr>
          <w:rFonts w:ascii="Times New Roman" w:hAnsi="Times New Roman" w:cs="Times New Roman"/>
          <w:sz w:val="28"/>
          <w:szCs w:val="28"/>
        </w:rPr>
        <w:t xml:space="preserve"> </w:t>
      </w:r>
      <w:r w:rsidRPr="003161DD">
        <w:rPr>
          <w:rFonts w:ascii="Times New Roman" w:hAnsi="Times New Roman" w:cs="Times New Roman"/>
          <w:sz w:val="28"/>
          <w:szCs w:val="28"/>
        </w:rPr>
        <w:t>помощи детям, которые из-за особенностей развития нуждаются в специальной помощи при воспитании и обучении.</w:t>
      </w:r>
      <w:r w:rsidR="00783BD2" w:rsidRPr="003161DD">
        <w:rPr>
          <w:rFonts w:ascii="Times New Roman" w:hAnsi="Times New Roman" w:cs="Times New Roman"/>
          <w:sz w:val="28"/>
          <w:szCs w:val="28"/>
        </w:rPr>
        <w:t xml:space="preserve"> Эта система имеет </w:t>
      </w:r>
      <w:r w:rsidR="00DB2ACB" w:rsidRPr="003161DD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783BD2" w:rsidRPr="003161DD">
        <w:rPr>
          <w:rFonts w:ascii="Times New Roman" w:hAnsi="Times New Roman" w:cs="Times New Roman"/>
          <w:sz w:val="28"/>
          <w:szCs w:val="28"/>
        </w:rPr>
        <w:t>богатый</w:t>
      </w:r>
      <w:r w:rsidR="00DB2ACB" w:rsidRPr="003161DD">
        <w:rPr>
          <w:rFonts w:ascii="Times New Roman" w:hAnsi="Times New Roman" w:cs="Times New Roman"/>
          <w:sz w:val="28"/>
          <w:szCs w:val="28"/>
        </w:rPr>
        <w:t xml:space="preserve"> арсенал средств и способов такой помощи, однако реализация этой помощи в каждом конкретном случае зависит не только от специалистов</w:t>
      </w:r>
      <w:r w:rsidR="003161DD" w:rsidRPr="003161DD">
        <w:rPr>
          <w:rFonts w:ascii="Times New Roman" w:hAnsi="Times New Roman" w:cs="Times New Roman"/>
          <w:sz w:val="28"/>
          <w:szCs w:val="28"/>
        </w:rPr>
        <w:t xml:space="preserve">, но </w:t>
      </w:r>
      <w:r w:rsidR="00DB2ACB" w:rsidRPr="003161DD">
        <w:rPr>
          <w:rFonts w:ascii="Times New Roman" w:hAnsi="Times New Roman" w:cs="Times New Roman"/>
          <w:sz w:val="28"/>
          <w:szCs w:val="28"/>
        </w:rPr>
        <w:t>и от того, насколько необходимость такой помощи очевидна для родителей.</w:t>
      </w:r>
    </w:p>
    <w:p w:rsidR="00DB2ACB" w:rsidRPr="003161DD" w:rsidRDefault="00DB2ACB" w:rsidP="00316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1DD">
        <w:rPr>
          <w:rFonts w:ascii="Times New Roman" w:hAnsi="Times New Roman" w:cs="Times New Roman"/>
          <w:sz w:val="28"/>
          <w:szCs w:val="28"/>
        </w:rPr>
        <w:t>Только родители могут дать своему ребенку любовь</w:t>
      </w:r>
      <w:r w:rsidR="00962F8D" w:rsidRPr="003161DD">
        <w:rPr>
          <w:rFonts w:ascii="Times New Roman" w:hAnsi="Times New Roman" w:cs="Times New Roman"/>
          <w:sz w:val="28"/>
          <w:szCs w:val="28"/>
        </w:rPr>
        <w:t>, з</w:t>
      </w:r>
      <w:r w:rsidRPr="003161DD">
        <w:rPr>
          <w:rFonts w:ascii="Times New Roman" w:hAnsi="Times New Roman" w:cs="Times New Roman"/>
          <w:sz w:val="28"/>
          <w:szCs w:val="28"/>
        </w:rPr>
        <w:t>ащиту, ощущение, что он важен и нужен, защищен от всех невзгод. Они не специалисты и им трудно разобраться во всех тонкостях развития ребенка. Но их внимание к особенностям развития и поведения поможет вовремя заметить признаки возможного неблагополучия и помочь ребенку их преодолеть. И именно родители определяют: попадет ли ребенок в поле зрения специалистов? Получит ли необходимую помощь? Как сложится его обучение? К какому результату оно приведет?</w:t>
      </w:r>
    </w:p>
    <w:p w:rsidR="00DB2ACB" w:rsidRPr="003161DD" w:rsidRDefault="00DB2ACB" w:rsidP="00316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1DD">
        <w:rPr>
          <w:rFonts w:ascii="Times New Roman" w:hAnsi="Times New Roman" w:cs="Times New Roman"/>
          <w:sz w:val="28"/>
          <w:szCs w:val="28"/>
        </w:rPr>
        <w:t xml:space="preserve">Бытует </w:t>
      </w:r>
      <w:r w:rsidR="00264702" w:rsidRPr="003161DD">
        <w:rPr>
          <w:rFonts w:ascii="Times New Roman" w:hAnsi="Times New Roman" w:cs="Times New Roman"/>
          <w:sz w:val="28"/>
          <w:szCs w:val="28"/>
        </w:rPr>
        <w:t xml:space="preserve">ошибочное </w:t>
      </w:r>
      <w:r w:rsidRPr="003161DD">
        <w:rPr>
          <w:rFonts w:ascii="Times New Roman" w:hAnsi="Times New Roman" w:cs="Times New Roman"/>
          <w:sz w:val="28"/>
          <w:szCs w:val="28"/>
        </w:rPr>
        <w:t>мнение, что обучение ребенка необходимо на</w:t>
      </w:r>
      <w:r w:rsidR="00264702" w:rsidRPr="003161DD">
        <w:rPr>
          <w:rFonts w:ascii="Times New Roman" w:hAnsi="Times New Roman" w:cs="Times New Roman"/>
          <w:sz w:val="28"/>
          <w:szCs w:val="28"/>
        </w:rPr>
        <w:t>ч</w:t>
      </w:r>
      <w:r w:rsidRPr="003161DD">
        <w:rPr>
          <w:rFonts w:ascii="Times New Roman" w:hAnsi="Times New Roman" w:cs="Times New Roman"/>
          <w:sz w:val="28"/>
          <w:szCs w:val="28"/>
        </w:rPr>
        <w:t>инать со школьной скамьи, а пока ребенок маленький,</w:t>
      </w:r>
      <w:r w:rsidR="00264702" w:rsidRPr="003161DD">
        <w:rPr>
          <w:rFonts w:ascii="Times New Roman" w:hAnsi="Times New Roman" w:cs="Times New Roman"/>
          <w:sz w:val="28"/>
          <w:szCs w:val="28"/>
        </w:rPr>
        <w:t xml:space="preserve"> пусть у него будет « беззаботное  детство». Придерживаясь такой позиции</w:t>
      </w:r>
      <w:r w:rsidR="00962F8D" w:rsidRPr="003161DD">
        <w:rPr>
          <w:rFonts w:ascii="Times New Roman" w:hAnsi="Times New Roman" w:cs="Times New Roman"/>
          <w:sz w:val="28"/>
          <w:szCs w:val="28"/>
        </w:rPr>
        <w:t>,</w:t>
      </w:r>
      <w:r w:rsidR="00264702" w:rsidRPr="003161DD">
        <w:rPr>
          <w:rFonts w:ascii="Times New Roman" w:hAnsi="Times New Roman" w:cs="Times New Roman"/>
          <w:sz w:val="28"/>
          <w:szCs w:val="28"/>
        </w:rPr>
        <w:t xml:space="preserve"> родители упускают ценное время, усугубляя тем самым положение ребенка.    </w:t>
      </w:r>
    </w:p>
    <w:p w:rsidR="00962F8D" w:rsidRPr="003161DD" w:rsidRDefault="00962F8D" w:rsidP="00316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1DD">
        <w:rPr>
          <w:rFonts w:ascii="Times New Roman" w:hAnsi="Times New Roman" w:cs="Times New Roman"/>
          <w:sz w:val="28"/>
          <w:szCs w:val="28"/>
        </w:rPr>
        <w:t>На практике часто встречаются две край</w:t>
      </w:r>
      <w:r w:rsidR="00111777" w:rsidRPr="003161DD">
        <w:rPr>
          <w:rFonts w:ascii="Times New Roman" w:hAnsi="Times New Roman" w:cs="Times New Roman"/>
          <w:sz w:val="28"/>
          <w:szCs w:val="28"/>
        </w:rPr>
        <w:t>ности. Одни родители склонны объ</w:t>
      </w:r>
      <w:r w:rsidRPr="003161DD">
        <w:rPr>
          <w:rFonts w:ascii="Times New Roman" w:hAnsi="Times New Roman" w:cs="Times New Roman"/>
          <w:sz w:val="28"/>
          <w:szCs w:val="28"/>
        </w:rPr>
        <w:t>яснять все особенности развития и поведения своего ребенка «характером», « активностью» или «ленью»</w:t>
      </w:r>
      <w:r w:rsidR="000E3A16">
        <w:rPr>
          <w:rFonts w:ascii="Times New Roman" w:hAnsi="Times New Roman" w:cs="Times New Roman"/>
          <w:sz w:val="28"/>
          <w:szCs w:val="28"/>
        </w:rPr>
        <w:t>, то есть уходят</w:t>
      </w:r>
      <w:r w:rsidR="00111777" w:rsidRPr="003161DD">
        <w:rPr>
          <w:rFonts w:ascii="Times New Roman" w:hAnsi="Times New Roman" w:cs="Times New Roman"/>
          <w:sz w:val="28"/>
          <w:szCs w:val="28"/>
        </w:rPr>
        <w:t xml:space="preserve"> от проблем. Другие болезненно переживают, сравнивают своего ребенка с другими детьми, выясняют, что он может и в чем затрудняется. Такие родители упрекают ребенка в несостоятельности, фиксируя </w:t>
      </w:r>
      <w:proofErr w:type="gramStart"/>
      <w:r w:rsidR="00111777" w:rsidRPr="003161D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111777" w:rsidRPr="003161DD">
        <w:rPr>
          <w:rFonts w:ascii="Times New Roman" w:hAnsi="Times New Roman" w:cs="Times New Roman"/>
          <w:sz w:val="28"/>
          <w:szCs w:val="28"/>
        </w:rPr>
        <w:t xml:space="preserve"> таким образом на собственной </w:t>
      </w:r>
      <w:proofErr w:type="spellStart"/>
      <w:r w:rsidR="00111777" w:rsidRPr="003161D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111777" w:rsidRPr="003161DD">
        <w:rPr>
          <w:rFonts w:ascii="Times New Roman" w:hAnsi="Times New Roman" w:cs="Times New Roman"/>
          <w:sz w:val="28"/>
          <w:szCs w:val="28"/>
        </w:rPr>
        <w:t xml:space="preserve"> и программируя ее дальнейшее развитие.</w:t>
      </w:r>
      <w:r w:rsidR="003161DD" w:rsidRPr="003161DD">
        <w:rPr>
          <w:rFonts w:ascii="Times New Roman" w:hAnsi="Times New Roman" w:cs="Times New Roman"/>
          <w:sz w:val="28"/>
          <w:szCs w:val="28"/>
        </w:rPr>
        <w:t xml:space="preserve"> И в том</w:t>
      </w:r>
      <w:r w:rsidR="00111777" w:rsidRPr="003161DD">
        <w:rPr>
          <w:rFonts w:ascii="Times New Roman" w:hAnsi="Times New Roman" w:cs="Times New Roman"/>
          <w:sz w:val="28"/>
          <w:szCs w:val="28"/>
        </w:rPr>
        <w:t xml:space="preserve">, и в другом случае ребенок не получает необходимой помощи. </w:t>
      </w:r>
    </w:p>
    <w:p w:rsidR="00111777" w:rsidRPr="003161DD" w:rsidRDefault="00111777" w:rsidP="00316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1DD">
        <w:rPr>
          <w:rFonts w:ascii="Times New Roman" w:hAnsi="Times New Roman" w:cs="Times New Roman"/>
          <w:sz w:val="28"/>
          <w:szCs w:val="28"/>
        </w:rPr>
        <w:t xml:space="preserve">Понимая и уважая чувства родителей, хочется направить их усилия в конструктивное русло. Необходимо для начала обратиться к специалистам, выяснить, что мешает полноценному развитию ребенка, </w:t>
      </w:r>
      <w:r w:rsidR="006B2359" w:rsidRPr="003161DD">
        <w:rPr>
          <w:rFonts w:ascii="Times New Roman" w:hAnsi="Times New Roman" w:cs="Times New Roman"/>
          <w:sz w:val="28"/>
          <w:szCs w:val="28"/>
        </w:rPr>
        <w:t xml:space="preserve">ведь понимание причины недоразвития </w:t>
      </w:r>
      <w:r w:rsidRPr="003161DD">
        <w:rPr>
          <w:rFonts w:ascii="Times New Roman" w:hAnsi="Times New Roman" w:cs="Times New Roman"/>
          <w:sz w:val="28"/>
          <w:szCs w:val="28"/>
        </w:rPr>
        <w:t xml:space="preserve"> может стать основой для полноценной коррекционной помощи ребенку.</w:t>
      </w:r>
    </w:p>
    <w:p w:rsidR="006B2359" w:rsidRPr="003161DD" w:rsidRDefault="006B2359" w:rsidP="00316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1DD">
        <w:rPr>
          <w:rFonts w:ascii="Times New Roman" w:hAnsi="Times New Roman" w:cs="Times New Roman"/>
          <w:sz w:val="28"/>
          <w:szCs w:val="28"/>
        </w:rPr>
        <w:t>Появляется вопрос: где можно получить совет, в каком типе детского учреждения целесообразно обучать ребенка?</w:t>
      </w:r>
    </w:p>
    <w:p w:rsidR="00962F8D" w:rsidRPr="003161DD" w:rsidRDefault="006B2359" w:rsidP="003161DD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</w:t>
      </w: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ерриториальн</w:t>
      </w: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психолого-медико-педагогическ</w:t>
      </w: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комисси</w:t>
      </w: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(ТПМПК)</w:t>
      </w: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поучить ответ на данный вопрос, она</w:t>
      </w: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создана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</w:t>
      </w: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педагогической помощи и организации их обучения и воспитания, а также подтверждения, уточнения или изменения ранее</w:t>
      </w:r>
      <w:proofErr w:type="gramEnd"/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данных рекомендаций.</w:t>
      </w:r>
    </w:p>
    <w:p w:rsidR="006B2359" w:rsidRPr="003161DD" w:rsidRDefault="006B2359" w:rsidP="003161DD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зависимости от рекомендаций ТПМПК ребенок может получить квалифицированную помощь в логопедическом детском саду или в  логопедическом пункте</w:t>
      </w:r>
      <w:r w:rsidR="003161DD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образованном на базе общеобразовательного детского сада.</w:t>
      </w:r>
      <w:r w:rsidR="006C08AC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Детские учреждения для детей с ограниченными возможностями, нуждающихся в специальной поддержке, работают по специальным программа</w:t>
      </w:r>
      <w:r w:rsidR="003161DD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6C08AC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ориентированы на психолог</w:t>
      </w:r>
      <w:proofErr w:type="gramStart"/>
      <w:r w:rsidR="006C08AC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о-</w:t>
      </w:r>
      <w:proofErr w:type="gramEnd"/>
      <w:r w:rsidR="006C08AC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педагогические особенности этих детей.</w:t>
      </w:r>
    </w:p>
    <w:p w:rsidR="006C08AC" w:rsidRPr="003161DD" w:rsidRDefault="006C08AC" w:rsidP="003161DD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Начав занятия, необходимо оказывать поддержку ребенку, чтобы переживающий свои неуспехи ребенок не становился замкнутым, подавленным. Необходимо «найти» для ребенка хорошую мотивацию к познанию нового, даже если это и трудно. </w:t>
      </w:r>
      <w:r w:rsidR="004A7479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родители включаться в образовательный процесс, будут следовать советам специалистов </w:t>
      </w:r>
      <w:r w:rsidR="000E3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4A7479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учителя-логопеда, педагога</w:t>
      </w:r>
      <w:r w:rsidR="003161DD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A7479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психолога и других специалистов детского сада), то результат не заст</w:t>
      </w:r>
      <w:r w:rsidR="003161DD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4A7479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вит себя </w:t>
      </w:r>
      <w:r w:rsidR="000E3A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долго </w:t>
      </w:r>
      <w:r w:rsidR="004A7479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ждать.</w:t>
      </w:r>
      <w:r w:rsidR="003161DD" w:rsidRPr="003161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6C08AC" w:rsidRPr="0031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F8"/>
    <w:rsid w:val="000E3A16"/>
    <w:rsid w:val="00111777"/>
    <w:rsid w:val="00264702"/>
    <w:rsid w:val="003161DD"/>
    <w:rsid w:val="004A7479"/>
    <w:rsid w:val="006B2359"/>
    <w:rsid w:val="006C08AC"/>
    <w:rsid w:val="00783BD2"/>
    <w:rsid w:val="009459F8"/>
    <w:rsid w:val="00962F8D"/>
    <w:rsid w:val="00AF5960"/>
    <w:rsid w:val="00D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2022-08-31T03:14:00Z</dcterms:created>
  <dcterms:modified xsi:type="dcterms:W3CDTF">2022-09-01T15:49:00Z</dcterms:modified>
</cp:coreProperties>
</file>